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58" w:rsidRPr="000B6309" w:rsidRDefault="00F77B53" w:rsidP="00F77B53">
      <w:pPr>
        <w:jc w:val="center"/>
        <w:rPr>
          <w:rFonts w:ascii="Times New Roman" w:hAnsi="Times New Roman" w:cs="Times New Roman"/>
          <w:b/>
          <w:sz w:val="32"/>
          <w:szCs w:val="24"/>
        </w:rPr>
      </w:pPr>
      <w:r w:rsidRPr="000B6309">
        <w:rPr>
          <w:rFonts w:ascii="Times New Roman" w:hAnsi="Times New Roman" w:cs="Times New Roman"/>
          <w:b/>
          <w:sz w:val="32"/>
          <w:szCs w:val="24"/>
        </w:rPr>
        <w:t>Background Information Required for Approval of State PIPs for 2013-14</w:t>
      </w:r>
    </w:p>
    <w:p w:rsidR="00B82E03" w:rsidRDefault="00B82E03" w:rsidP="00B82E03">
      <w:pPr>
        <w:rPr>
          <w:rFonts w:ascii="Times New Roman" w:hAnsi="Times New Roman" w:cs="Times New Roman"/>
          <w:b/>
        </w:rPr>
      </w:pPr>
      <w:r>
        <w:rPr>
          <w:rFonts w:ascii="Times New Roman" w:hAnsi="Times New Roman" w:cs="Times New Roman"/>
          <w:b/>
        </w:rPr>
        <w:t xml:space="preserve">F.M.R. Code- </w:t>
      </w:r>
      <w:proofErr w:type="gramStart"/>
      <w:r>
        <w:rPr>
          <w:rFonts w:ascii="Times New Roman" w:hAnsi="Times New Roman" w:cs="Times New Roman"/>
          <w:b/>
        </w:rPr>
        <w:t>B.2</w:t>
      </w:r>
      <w:r w:rsidRPr="000B6309">
        <w:rPr>
          <w:rFonts w:ascii="Times New Roman" w:hAnsi="Times New Roman" w:cs="Times New Roman"/>
          <w:b/>
        </w:rPr>
        <w:t xml:space="preserve"> :</w:t>
      </w:r>
      <w:proofErr w:type="gramEnd"/>
      <w:r w:rsidRPr="000B6309">
        <w:rPr>
          <w:rFonts w:ascii="Times New Roman" w:hAnsi="Times New Roman" w:cs="Times New Roman"/>
          <w:b/>
        </w:rPr>
        <w:t xml:space="preserve"> </w:t>
      </w:r>
      <w:r>
        <w:rPr>
          <w:rFonts w:ascii="Times New Roman" w:hAnsi="Times New Roman" w:cs="Times New Roman"/>
          <w:b/>
        </w:rPr>
        <w:t>Untied Funds</w:t>
      </w:r>
    </w:p>
    <w:p w:rsidR="00B82E03" w:rsidRDefault="00B82E03" w:rsidP="00B82E03">
      <w:pPr>
        <w:jc w:val="right"/>
        <w:rPr>
          <w:rFonts w:ascii="Times New Roman" w:hAnsi="Times New Roman" w:cs="Times New Roman"/>
          <w:b/>
          <w:sz w:val="24"/>
        </w:rPr>
      </w:pPr>
      <w:r>
        <w:rPr>
          <w:rFonts w:ascii="Times New Roman" w:hAnsi="Times New Roman" w:cs="Times New Roman"/>
          <w:b/>
        </w:rPr>
        <w:t xml:space="preserve">UF- </w:t>
      </w:r>
      <w:r w:rsidRPr="000B6309">
        <w:rPr>
          <w:rFonts w:ascii="Times New Roman" w:hAnsi="Times New Roman" w:cs="Times New Roman"/>
          <w:b/>
        </w:rPr>
        <w:t>Annexure-</w:t>
      </w:r>
      <w:r>
        <w:rPr>
          <w:rFonts w:ascii="Times New Roman" w:hAnsi="Times New Roman" w:cs="Times New Roman"/>
          <w:b/>
        </w:rPr>
        <w:t>I</w:t>
      </w:r>
    </w:p>
    <w:p w:rsidR="001C0F57" w:rsidRPr="000B6309" w:rsidRDefault="0032306D">
      <w:pPr>
        <w:rPr>
          <w:rFonts w:ascii="Times New Roman" w:hAnsi="Times New Roman" w:cs="Times New Roman"/>
          <w:b/>
          <w:sz w:val="24"/>
        </w:rPr>
      </w:pPr>
      <w:r w:rsidRPr="000B6309">
        <w:rPr>
          <w:rFonts w:ascii="Times New Roman" w:hAnsi="Times New Roman" w:cs="Times New Roman"/>
          <w:b/>
          <w:sz w:val="24"/>
        </w:rPr>
        <w:t>Village Health &amp; Sanitation Committees</w:t>
      </w:r>
    </w:p>
    <w:tbl>
      <w:tblPr>
        <w:tblW w:w="5000" w:type="pct"/>
        <w:tblLook w:val="04A0"/>
      </w:tblPr>
      <w:tblGrid>
        <w:gridCol w:w="4884"/>
        <w:gridCol w:w="4692"/>
      </w:tblGrid>
      <w:tr w:rsidR="00E63CD8" w:rsidRPr="00E63CD8" w:rsidTr="009A4630">
        <w:trPr>
          <w:trHeight w:val="315"/>
        </w:trPr>
        <w:tc>
          <w:tcPr>
            <w:tcW w:w="2550" w:type="pct"/>
            <w:tcBorders>
              <w:top w:val="single" w:sz="4" w:space="0" w:color="auto"/>
              <w:left w:val="single" w:sz="4" w:space="0" w:color="auto"/>
              <w:bottom w:val="single" w:sz="4" w:space="0" w:color="auto"/>
              <w:right w:val="single" w:sz="4" w:space="0" w:color="auto"/>
            </w:tcBorders>
            <w:shd w:val="clear" w:color="000000" w:fill="7F7F7F"/>
            <w:hideMark/>
          </w:tcPr>
          <w:p w:rsidR="00E63CD8" w:rsidRPr="00E63CD8" w:rsidRDefault="00E63CD8" w:rsidP="009A4630">
            <w:pPr>
              <w:spacing w:after="0" w:line="240" w:lineRule="auto"/>
              <w:jc w:val="both"/>
              <w:rPr>
                <w:rFonts w:ascii="Times New Roman" w:eastAsia="Times New Roman" w:hAnsi="Times New Roman" w:cs="Times New Roman"/>
                <w:b/>
                <w:bCs/>
                <w:color w:val="000000"/>
              </w:rPr>
            </w:pPr>
            <w:r w:rsidRPr="00E63CD8">
              <w:rPr>
                <w:rFonts w:ascii="Times New Roman" w:eastAsia="Batang" w:hAnsi="Times New Roman" w:cs="Times New Roman"/>
                <w:b/>
                <w:bCs/>
                <w:color w:val="000000"/>
              </w:rPr>
              <w:t>Activity</w:t>
            </w:r>
          </w:p>
        </w:tc>
        <w:tc>
          <w:tcPr>
            <w:tcW w:w="2450" w:type="pct"/>
            <w:tcBorders>
              <w:top w:val="single" w:sz="4" w:space="0" w:color="auto"/>
              <w:left w:val="nil"/>
              <w:bottom w:val="single" w:sz="4" w:space="0" w:color="auto"/>
              <w:right w:val="single" w:sz="4" w:space="0" w:color="auto"/>
            </w:tcBorders>
            <w:shd w:val="clear" w:color="000000" w:fill="7F7F7F"/>
            <w:hideMark/>
          </w:tcPr>
          <w:p w:rsidR="00E63CD8" w:rsidRPr="00E63CD8" w:rsidRDefault="00E63CD8" w:rsidP="009A4630">
            <w:pPr>
              <w:spacing w:after="0" w:line="240" w:lineRule="auto"/>
              <w:jc w:val="both"/>
              <w:rPr>
                <w:rFonts w:ascii="Times New Roman" w:eastAsia="Times New Roman" w:hAnsi="Times New Roman" w:cs="Times New Roman"/>
                <w:b/>
                <w:bCs/>
                <w:color w:val="000000"/>
              </w:rPr>
            </w:pPr>
            <w:r w:rsidRPr="00E63CD8">
              <w:rPr>
                <w:rFonts w:ascii="Times New Roman" w:eastAsia="Batang" w:hAnsi="Times New Roman" w:cs="Times New Roman"/>
                <w:b/>
                <w:bCs/>
                <w:color w:val="000000"/>
              </w:rPr>
              <w:t>Cumulative Achievements so far</w:t>
            </w:r>
          </w:p>
        </w:tc>
      </w:tr>
      <w:tr w:rsidR="00E63CD8" w:rsidRPr="00E63CD8" w:rsidTr="009A4630">
        <w:trPr>
          <w:trHeight w:val="315"/>
        </w:trPr>
        <w:tc>
          <w:tcPr>
            <w:tcW w:w="2550" w:type="pct"/>
            <w:tcBorders>
              <w:top w:val="nil"/>
              <w:left w:val="single" w:sz="4" w:space="0" w:color="auto"/>
              <w:bottom w:val="single" w:sz="4" w:space="0" w:color="auto"/>
              <w:right w:val="single" w:sz="4" w:space="0" w:color="auto"/>
            </w:tcBorders>
            <w:shd w:val="clear" w:color="auto" w:fill="auto"/>
            <w:hideMark/>
          </w:tcPr>
          <w:p w:rsidR="00E63CD8" w:rsidRPr="00E63CD8" w:rsidRDefault="00E63CD8" w:rsidP="009A4630">
            <w:pPr>
              <w:spacing w:after="0" w:line="240" w:lineRule="auto"/>
              <w:jc w:val="both"/>
              <w:rPr>
                <w:rFonts w:ascii="Times New Roman" w:eastAsia="Times New Roman" w:hAnsi="Times New Roman" w:cs="Times New Roman"/>
                <w:color w:val="000000"/>
              </w:rPr>
            </w:pPr>
            <w:r w:rsidRPr="00E63CD8">
              <w:rPr>
                <w:rFonts w:ascii="Times New Roman" w:eastAsia="Times New Roman" w:hAnsi="Times New Roman" w:cs="Times New Roman"/>
                <w:color w:val="000000"/>
              </w:rPr>
              <w:t>No. of Revenue Villages</w:t>
            </w:r>
          </w:p>
        </w:tc>
        <w:tc>
          <w:tcPr>
            <w:tcW w:w="2450" w:type="pct"/>
            <w:tcBorders>
              <w:top w:val="nil"/>
              <w:left w:val="nil"/>
              <w:bottom w:val="single" w:sz="4" w:space="0" w:color="auto"/>
              <w:right w:val="single" w:sz="4" w:space="0" w:color="auto"/>
            </w:tcBorders>
            <w:shd w:val="clear" w:color="auto" w:fill="auto"/>
            <w:hideMark/>
          </w:tcPr>
          <w:p w:rsidR="00E63CD8" w:rsidRPr="008A3C2A" w:rsidRDefault="00E63CD8" w:rsidP="009A4630">
            <w:pPr>
              <w:spacing w:after="0" w:line="240" w:lineRule="auto"/>
              <w:jc w:val="both"/>
              <w:rPr>
                <w:rFonts w:ascii="Times New Roman" w:eastAsia="Times New Roman" w:hAnsi="Times New Roman" w:cs="Times New Roman"/>
              </w:rPr>
            </w:pPr>
            <w:r w:rsidRPr="00E63CD8">
              <w:rPr>
                <w:rFonts w:ascii="Times New Roman" w:eastAsia="Times New Roman" w:hAnsi="Times New Roman" w:cs="Times New Roman"/>
                <w:color w:val="FF0000"/>
              </w:rPr>
              <w:t> </w:t>
            </w:r>
            <w:r w:rsidR="008A3C2A">
              <w:rPr>
                <w:rFonts w:ascii="Times New Roman" w:eastAsia="Times New Roman" w:hAnsi="Times New Roman" w:cs="Times New Roman"/>
                <w:color w:val="FF0000"/>
              </w:rPr>
              <w:t>114</w:t>
            </w:r>
          </w:p>
        </w:tc>
      </w:tr>
      <w:tr w:rsidR="00E63CD8" w:rsidRPr="00E63CD8" w:rsidTr="009A4630">
        <w:trPr>
          <w:trHeight w:val="315"/>
        </w:trPr>
        <w:tc>
          <w:tcPr>
            <w:tcW w:w="2550" w:type="pct"/>
            <w:tcBorders>
              <w:top w:val="nil"/>
              <w:left w:val="single" w:sz="4" w:space="0" w:color="auto"/>
              <w:bottom w:val="single" w:sz="4" w:space="0" w:color="auto"/>
              <w:right w:val="single" w:sz="4" w:space="0" w:color="auto"/>
            </w:tcBorders>
            <w:shd w:val="clear" w:color="auto" w:fill="auto"/>
            <w:hideMark/>
          </w:tcPr>
          <w:p w:rsidR="00E63CD8" w:rsidRPr="00E63CD8" w:rsidRDefault="00E63CD8" w:rsidP="009A4630">
            <w:pPr>
              <w:spacing w:after="0" w:line="240" w:lineRule="auto"/>
              <w:jc w:val="both"/>
              <w:rPr>
                <w:rFonts w:ascii="Times New Roman" w:eastAsia="Times New Roman" w:hAnsi="Times New Roman" w:cs="Times New Roman"/>
                <w:color w:val="000000"/>
              </w:rPr>
            </w:pPr>
            <w:r w:rsidRPr="00E63CD8">
              <w:rPr>
                <w:rFonts w:ascii="Times New Roman" w:eastAsia="Times New Roman" w:hAnsi="Times New Roman" w:cs="Times New Roman"/>
                <w:color w:val="000000"/>
              </w:rPr>
              <w:t xml:space="preserve">Level at which VHSNCs are formed (Village/ Gram </w:t>
            </w:r>
            <w:proofErr w:type="spellStart"/>
            <w:r w:rsidRPr="00E63CD8">
              <w:rPr>
                <w:rFonts w:ascii="Times New Roman" w:eastAsia="Times New Roman" w:hAnsi="Times New Roman" w:cs="Times New Roman"/>
                <w:color w:val="000000"/>
              </w:rPr>
              <w:t>Panchayat</w:t>
            </w:r>
            <w:proofErr w:type="spellEnd"/>
            <w:r w:rsidRPr="00E63CD8">
              <w:rPr>
                <w:rFonts w:ascii="Times New Roman" w:eastAsia="Times New Roman" w:hAnsi="Times New Roman" w:cs="Times New Roman"/>
                <w:color w:val="000000"/>
              </w:rPr>
              <w:t>/ Wards, etc) as per the State policy</w:t>
            </w:r>
          </w:p>
        </w:tc>
        <w:tc>
          <w:tcPr>
            <w:tcW w:w="2450" w:type="pct"/>
            <w:tcBorders>
              <w:top w:val="nil"/>
              <w:left w:val="nil"/>
              <w:bottom w:val="single" w:sz="4" w:space="0" w:color="auto"/>
              <w:right w:val="single" w:sz="4" w:space="0" w:color="auto"/>
            </w:tcBorders>
            <w:shd w:val="clear" w:color="auto" w:fill="auto"/>
            <w:hideMark/>
          </w:tcPr>
          <w:p w:rsidR="00E63CD8" w:rsidRPr="00E63CD8" w:rsidRDefault="008A3C2A" w:rsidP="009A4630">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Ward</w:t>
            </w:r>
          </w:p>
        </w:tc>
      </w:tr>
      <w:tr w:rsidR="00E63CD8" w:rsidRPr="00E63CD8" w:rsidTr="009A4630">
        <w:trPr>
          <w:trHeight w:val="315"/>
        </w:trPr>
        <w:tc>
          <w:tcPr>
            <w:tcW w:w="2550" w:type="pct"/>
            <w:tcBorders>
              <w:top w:val="nil"/>
              <w:left w:val="single" w:sz="4" w:space="0" w:color="auto"/>
              <w:bottom w:val="single" w:sz="4" w:space="0" w:color="auto"/>
              <w:right w:val="single" w:sz="4" w:space="0" w:color="auto"/>
            </w:tcBorders>
            <w:shd w:val="clear" w:color="auto" w:fill="auto"/>
            <w:hideMark/>
          </w:tcPr>
          <w:p w:rsidR="00E63CD8" w:rsidRPr="00E63CD8" w:rsidRDefault="00E63CD8" w:rsidP="009A4630">
            <w:pPr>
              <w:spacing w:after="0" w:line="240" w:lineRule="auto"/>
              <w:jc w:val="both"/>
              <w:rPr>
                <w:rFonts w:ascii="Times New Roman" w:eastAsia="Times New Roman" w:hAnsi="Times New Roman" w:cs="Times New Roman"/>
                <w:color w:val="000000"/>
              </w:rPr>
            </w:pPr>
            <w:r w:rsidRPr="00E63CD8">
              <w:rPr>
                <w:rFonts w:ascii="Times New Roman" w:eastAsia="Times New Roman" w:hAnsi="Times New Roman" w:cs="Times New Roman"/>
                <w:color w:val="000000"/>
              </w:rPr>
              <w:t xml:space="preserve">Total Target number of villages/ Gram </w:t>
            </w:r>
            <w:proofErr w:type="spellStart"/>
            <w:r w:rsidRPr="00E63CD8">
              <w:rPr>
                <w:rFonts w:ascii="Times New Roman" w:eastAsia="Times New Roman" w:hAnsi="Times New Roman" w:cs="Times New Roman"/>
                <w:color w:val="000000"/>
              </w:rPr>
              <w:t>Panchayats</w:t>
            </w:r>
            <w:proofErr w:type="spellEnd"/>
            <w:r w:rsidRPr="00E63CD8">
              <w:rPr>
                <w:rFonts w:ascii="Times New Roman" w:eastAsia="Times New Roman" w:hAnsi="Times New Roman" w:cs="Times New Roman"/>
                <w:color w:val="000000"/>
              </w:rPr>
              <w:t>/ Wards in the State for VHSNCs</w:t>
            </w:r>
          </w:p>
        </w:tc>
        <w:tc>
          <w:tcPr>
            <w:tcW w:w="2450" w:type="pct"/>
            <w:tcBorders>
              <w:top w:val="nil"/>
              <w:left w:val="nil"/>
              <w:bottom w:val="single" w:sz="4" w:space="0" w:color="auto"/>
              <w:right w:val="single" w:sz="4" w:space="0" w:color="auto"/>
            </w:tcBorders>
            <w:shd w:val="clear" w:color="auto" w:fill="auto"/>
            <w:hideMark/>
          </w:tcPr>
          <w:p w:rsidR="00E63CD8" w:rsidRPr="00E63CD8" w:rsidRDefault="008A3C2A" w:rsidP="009A4630">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329</w:t>
            </w:r>
          </w:p>
        </w:tc>
      </w:tr>
      <w:tr w:rsidR="00E63CD8" w:rsidRPr="00E63CD8" w:rsidTr="009A4630">
        <w:trPr>
          <w:trHeight w:val="782"/>
        </w:trPr>
        <w:tc>
          <w:tcPr>
            <w:tcW w:w="2550" w:type="pct"/>
            <w:tcBorders>
              <w:top w:val="nil"/>
              <w:left w:val="single" w:sz="4" w:space="0" w:color="auto"/>
              <w:bottom w:val="single" w:sz="4" w:space="0" w:color="auto"/>
              <w:right w:val="single" w:sz="4" w:space="0" w:color="auto"/>
            </w:tcBorders>
            <w:shd w:val="clear" w:color="auto" w:fill="auto"/>
            <w:hideMark/>
          </w:tcPr>
          <w:p w:rsidR="00E63CD8" w:rsidRPr="00E63CD8" w:rsidRDefault="00E63CD8" w:rsidP="009A4630">
            <w:pPr>
              <w:spacing w:after="0" w:line="240" w:lineRule="auto"/>
              <w:jc w:val="both"/>
              <w:rPr>
                <w:rFonts w:ascii="Times New Roman" w:eastAsia="Times New Roman" w:hAnsi="Times New Roman" w:cs="Times New Roman"/>
                <w:color w:val="000000"/>
              </w:rPr>
            </w:pPr>
            <w:r w:rsidRPr="00E63CD8">
              <w:rPr>
                <w:rFonts w:ascii="Times New Roman" w:eastAsia="Times New Roman" w:hAnsi="Times New Roman" w:cs="Times New Roman"/>
                <w:color w:val="000000"/>
              </w:rPr>
              <w:t xml:space="preserve">Number of Village Health Sanitation &amp; Nutrition committees constituted </w:t>
            </w:r>
          </w:p>
        </w:tc>
        <w:tc>
          <w:tcPr>
            <w:tcW w:w="2450" w:type="pct"/>
            <w:tcBorders>
              <w:top w:val="nil"/>
              <w:left w:val="nil"/>
              <w:bottom w:val="single" w:sz="4" w:space="0" w:color="auto"/>
              <w:right w:val="single" w:sz="4" w:space="0" w:color="auto"/>
            </w:tcBorders>
            <w:shd w:val="clear" w:color="auto" w:fill="auto"/>
            <w:hideMark/>
          </w:tcPr>
          <w:p w:rsidR="00E63CD8" w:rsidRPr="00E63CD8" w:rsidRDefault="00E63CD8" w:rsidP="009A4630">
            <w:pPr>
              <w:spacing w:after="0" w:line="240" w:lineRule="auto"/>
              <w:jc w:val="both"/>
              <w:rPr>
                <w:rFonts w:ascii="Times New Roman" w:eastAsia="Times New Roman" w:hAnsi="Times New Roman" w:cs="Times New Roman"/>
                <w:color w:val="FF0000"/>
              </w:rPr>
            </w:pPr>
            <w:r w:rsidRPr="00E63CD8">
              <w:rPr>
                <w:rFonts w:ascii="Times New Roman" w:eastAsia="Times New Roman" w:hAnsi="Times New Roman" w:cs="Times New Roman"/>
                <w:color w:val="FF0000"/>
              </w:rPr>
              <w:t> </w:t>
            </w:r>
            <w:r w:rsidR="008A3C2A">
              <w:rPr>
                <w:rFonts w:ascii="Times New Roman" w:eastAsia="Times New Roman" w:hAnsi="Times New Roman" w:cs="Times New Roman"/>
                <w:color w:val="FF0000"/>
              </w:rPr>
              <w:t>329</w:t>
            </w:r>
          </w:p>
        </w:tc>
      </w:tr>
      <w:tr w:rsidR="00E63CD8" w:rsidRPr="00E63CD8" w:rsidTr="009A4630">
        <w:trPr>
          <w:trHeight w:val="782"/>
        </w:trPr>
        <w:tc>
          <w:tcPr>
            <w:tcW w:w="2550" w:type="pct"/>
            <w:tcBorders>
              <w:top w:val="nil"/>
              <w:left w:val="single" w:sz="4" w:space="0" w:color="auto"/>
              <w:bottom w:val="single" w:sz="4" w:space="0" w:color="auto"/>
              <w:right w:val="single" w:sz="4" w:space="0" w:color="auto"/>
            </w:tcBorders>
            <w:shd w:val="clear" w:color="auto" w:fill="auto"/>
            <w:hideMark/>
          </w:tcPr>
          <w:p w:rsidR="00E63CD8" w:rsidRPr="00E63CD8" w:rsidRDefault="00E63CD8" w:rsidP="009A4630">
            <w:pPr>
              <w:spacing w:after="0" w:line="240" w:lineRule="auto"/>
              <w:jc w:val="both"/>
              <w:rPr>
                <w:rFonts w:ascii="Times New Roman" w:eastAsia="Times New Roman" w:hAnsi="Times New Roman" w:cs="Times New Roman"/>
                <w:color w:val="000000"/>
              </w:rPr>
            </w:pPr>
            <w:r w:rsidRPr="00E63CD8">
              <w:rPr>
                <w:rFonts w:ascii="Times New Roman" w:eastAsia="Times New Roman" w:hAnsi="Times New Roman" w:cs="Times New Roman"/>
                <w:color w:val="000000"/>
              </w:rPr>
              <w:t xml:space="preserve">Number of villages/ Gram </w:t>
            </w:r>
            <w:proofErr w:type="spellStart"/>
            <w:r w:rsidRPr="00E63CD8">
              <w:rPr>
                <w:rFonts w:ascii="Times New Roman" w:eastAsia="Times New Roman" w:hAnsi="Times New Roman" w:cs="Times New Roman"/>
                <w:color w:val="000000"/>
              </w:rPr>
              <w:t>Panchayats</w:t>
            </w:r>
            <w:proofErr w:type="spellEnd"/>
            <w:r w:rsidRPr="00E63CD8">
              <w:rPr>
                <w:rFonts w:ascii="Times New Roman" w:eastAsia="Times New Roman" w:hAnsi="Times New Roman" w:cs="Times New Roman"/>
                <w:color w:val="000000"/>
              </w:rPr>
              <w:t>/ Wards where VHSNCs are yet to be constituted (reasons for the delay in constitution)</w:t>
            </w:r>
          </w:p>
        </w:tc>
        <w:tc>
          <w:tcPr>
            <w:tcW w:w="2450" w:type="pct"/>
            <w:tcBorders>
              <w:top w:val="nil"/>
              <w:left w:val="nil"/>
              <w:bottom w:val="single" w:sz="4" w:space="0" w:color="auto"/>
              <w:right w:val="single" w:sz="4" w:space="0" w:color="auto"/>
            </w:tcBorders>
            <w:shd w:val="clear" w:color="auto" w:fill="auto"/>
            <w:hideMark/>
          </w:tcPr>
          <w:p w:rsidR="00E63CD8" w:rsidRPr="00E63CD8" w:rsidRDefault="008A3C2A" w:rsidP="009A4630">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34</w:t>
            </w:r>
          </w:p>
        </w:tc>
      </w:tr>
      <w:tr w:rsidR="00E63CD8" w:rsidRPr="00E63CD8" w:rsidTr="009A4630">
        <w:trPr>
          <w:trHeight w:val="315"/>
        </w:trPr>
        <w:tc>
          <w:tcPr>
            <w:tcW w:w="2550" w:type="pct"/>
            <w:vMerge w:val="restart"/>
            <w:tcBorders>
              <w:top w:val="nil"/>
              <w:left w:val="single" w:sz="4" w:space="0" w:color="auto"/>
              <w:bottom w:val="single" w:sz="4" w:space="0" w:color="auto"/>
              <w:right w:val="single" w:sz="4" w:space="0" w:color="auto"/>
            </w:tcBorders>
            <w:shd w:val="clear" w:color="auto" w:fill="auto"/>
            <w:hideMark/>
          </w:tcPr>
          <w:p w:rsidR="00E63CD8" w:rsidRPr="00E63CD8" w:rsidRDefault="00E63CD8" w:rsidP="009A4630">
            <w:pPr>
              <w:spacing w:after="0" w:line="240" w:lineRule="auto"/>
              <w:jc w:val="both"/>
              <w:rPr>
                <w:rFonts w:ascii="Times New Roman" w:eastAsia="Times New Roman" w:hAnsi="Times New Roman" w:cs="Times New Roman"/>
                <w:color w:val="000000"/>
              </w:rPr>
            </w:pPr>
            <w:r w:rsidRPr="00E63CD8">
              <w:rPr>
                <w:rFonts w:ascii="Times New Roman" w:eastAsia="Times New Roman" w:hAnsi="Times New Roman" w:cs="Times New Roman"/>
                <w:color w:val="000000"/>
              </w:rPr>
              <w:t xml:space="preserve">No. of Joint Account opened </w:t>
            </w:r>
          </w:p>
        </w:tc>
        <w:tc>
          <w:tcPr>
            <w:tcW w:w="2450" w:type="pct"/>
            <w:vMerge w:val="restart"/>
            <w:tcBorders>
              <w:top w:val="nil"/>
              <w:left w:val="single" w:sz="4" w:space="0" w:color="auto"/>
              <w:bottom w:val="single" w:sz="4" w:space="0" w:color="auto"/>
              <w:right w:val="single" w:sz="4" w:space="0" w:color="auto"/>
            </w:tcBorders>
            <w:shd w:val="clear" w:color="auto" w:fill="auto"/>
            <w:hideMark/>
          </w:tcPr>
          <w:p w:rsidR="00E63CD8" w:rsidRPr="00E63CD8" w:rsidRDefault="008A3C2A" w:rsidP="009A463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329</w:t>
            </w:r>
          </w:p>
        </w:tc>
      </w:tr>
      <w:tr w:rsidR="00E63CD8" w:rsidRPr="00E63CD8" w:rsidTr="009A4630">
        <w:trPr>
          <w:trHeight w:val="315"/>
        </w:trPr>
        <w:tc>
          <w:tcPr>
            <w:tcW w:w="2550" w:type="pct"/>
            <w:vMerge/>
            <w:tcBorders>
              <w:top w:val="nil"/>
              <w:left w:val="single" w:sz="4" w:space="0" w:color="auto"/>
              <w:bottom w:val="single" w:sz="4" w:space="0" w:color="auto"/>
              <w:right w:val="single" w:sz="4" w:space="0" w:color="auto"/>
            </w:tcBorders>
            <w:shd w:val="clear" w:color="auto" w:fill="auto"/>
            <w:hideMark/>
          </w:tcPr>
          <w:p w:rsidR="00E63CD8" w:rsidRPr="00E63CD8" w:rsidRDefault="00E63CD8" w:rsidP="009A4630">
            <w:pPr>
              <w:spacing w:after="0" w:line="240" w:lineRule="auto"/>
              <w:jc w:val="both"/>
              <w:rPr>
                <w:rFonts w:ascii="Times New Roman" w:eastAsia="Times New Roman" w:hAnsi="Times New Roman" w:cs="Times New Roman"/>
                <w:color w:val="000000"/>
              </w:rPr>
            </w:pPr>
          </w:p>
        </w:tc>
        <w:tc>
          <w:tcPr>
            <w:tcW w:w="2450" w:type="pct"/>
            <w:vMerge/>
            <w:tcBorders>
              <w:top w:val="nil"/>
              <w:left w:val="single" w:sz="4" w:space="0" w:color="auto"/>
              <w:bottom w:val="single" w:sz="4" w:space="0" w:color="auto"/>
              <w:right w:val="single" w:sz="4" w:space="0" w:color="auto"/>
            </w:tcBorders>
            <w:shd w:val="clear" w:color="auto" w:fill="auto"/>
            <w:hideMark/>
          </w:tcPr>
          <w:p w:rsidR="00E63CD8" w:rsidRPr="00E63CD8" w:rsidRDefault="00E63CD8" w:rsidP="009A4630">
            <w:pPr>
              <w:spacing w:after="0" w:line="240" w:lineRule="auto"/>
              <w:jc w:val="both"/>
              <w:rPr>
                <w:rFonts w:ascii="Times New Roman" w:eastAsia="Times New Roman" w:hAnsi="Times New Roman" w:cs="Times New Roman"/>
                <w:color w:val="000000"/>
              </w:rPr>
            </w:pPr>
          </w:p>
        </w:tc>
      </w:tr>
      <w:tr w:rsidR="00E63CD8" w:rsidRPr="00E63CD8" w:rsidTr="00E63CD8">
        <w:trPr>
          <w:trHeight w:val="253"/>
        </w:trPr>
        <w:tc>
          <w:tcPr>
            <w:tcW w:w="2550" w:type="pct"/>
            <w:vMerge/>
            <w:tcBorders>
              <w:top w:val="nil"/>
              <w:left w:val="single" w:sz="4" w:space="0" w:color="auto"/>
              <w:bottom w:val="single" w:sz="4" w:space="0" w:color="auto"/>
              <w:right w:val="single" w:sz="4" w:space="0" w:color="auto"/>
            </w:tcBorders>
            <w:vAlign w:val="center"/>
            <w:hideMark/>
          </w:tcPr>
          <w:p w:rsidR="00E63CD8" w:rsidRPr="00E63CD8" w:rsidRDefault="00E63CD8" w:rsidP="009A4630">
            <w:pPr>
              <w:spacing w:after="0" w:line="240" w:lineRule="auto"/>
              <w:rPr>
                <w:rFonts w:ascii="Times New Roman" w:eastAsia="Times New Roman" w:hAnsi="Times New Roman" w:cs="Times New Roman"/>
                <w:color w:val="000000"/>
              </w:rPr>
            </w:pPr>
          </w:p>
        </w:tc>
        <w:tc>
          <w:tcPr>
            <w:tcW w:w="2450" w:type="pct"/>
            <w:vMerge/>
            <w:tcBorders>
              <w:top w:val="nil"/>
              <w:left w:val="single" w:sz="4" w:space="0" w:color="auto"/>
              <w:bottom w:val="single" w:sz="4" w:space="0" w:color="auto"/>
              <w:right w:val="single" w:sz="4" w:space="0" w:color="auto"/>
            </w:tcBorders>
            <w:vAlign w:val="center"/>
            <w:hideMark/>
          </w:tcPr>
          <w:p w:rsidR="00E63CD8" w:rsidRPr="00E63CD8" w:rsidRDefault="00E63CD8" w:rsidP="009A4630">
            <w:pPr>
              <w:spacing w:after="0" w:line="240" w:lineRule="auto"/>
              <w:rPr>
                <w:rFonts w:ascii="Times New Roman" w:eastAsia="Times New Roman" w:hAnsi="Times New Roman" w:cs="Times New Roman"/>
                <w:color w:val="000000"/>
              </w:rPr>
            </w:pPr>
          </w:p>
        </w:tc>
      </w:tr>
      <w:tr w:rsidR="00E63CD8" w:rsidRPr="00E63CD8" w:rsidTr="009A4630">
        <w:trPr>
          <w:trHeight w:val="391"/>
        </w:trPr>
        <w:tc>
          <w:tcPr>
            <w:tcW w:w="2550" w:type="pct"/>
            <w:tcBorders>
              <w:top w:val="nil"/>
              <w:left w:val="single" w:sz="4" w:space="0" w:color="auto"/>
              <w:bottom w:val="single" w:sz="4" w:space="0" w:color="auto"/>
              <w:right w:val="single" w:sz="4" w:space="0" w:color="auto"/>
            </w:tcBorders>
            <w:shd w:val="clear" w:color="auto" w:fill="auto"/>
            <w:hideMark/>
          </w:tcPr>
          <w:p w:rsidR="00E63CD8" w:rsidRPr="00E63CD8" w:rsidRDefault="00E63CD8" w:rsidP="009A4630">
            <w:pPr>
              <w:spacing w:after="0" w:line="240" w:lineRule="auto"/>
              <w:jc w:val="both"/>
              <w:rPr>
                <w:rFonts w:ascii="Times New Roman" w:eastAsia="Times New Roman" w:hAnsi="Times New Roman" w:cs="Times New Roman"/>
                <w:color w:val="000000"/>
              </w:rPr>
            </w:pPr>
            <w:r w:rsidRPr="00E63CD8">
              <w:rPr>
                <w:rFonts w:ascii="Times New Roman" w:eastAsia="Times New Roman" w:hAnsi="Times New Roman" w:cs="Times New Roman"/>
                <w:color w:val="000000"/>
              </w:rPr>
              <w:t>No of joint accounts yet to be opened (reasons for the delay)</w:t>
            </w:r>
          </w:p>
        </w:tc>
        <w:tc>
          <w:tcPr>
            <w:tcW w:w="2450" w:type="pct"/>
            <w:tcBorders>
              <w:top w:val="nil"/>
              <w:left w:val="nil"/>
              <w:bottom w:val="single" w:sz="4" w:space="0" w:color="auto"/>
              <w:right w:val="single" w:sz="4" w:space="0" w:color="auto"/>
            </w:tcBorders>
            <w:shd w:val="clear" w:color="auto" w:fill="auto"/>
            <w:hideMark/>
          </w:tcPr>
          <w:p w:rsidR="00E63CD8" w:rsidRPr="00E63CD8" w:rsidRDefault="008A3C2A" w:rsidP="009A463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34</w:t>
            </w:r>
          </w:p>
        </w:tc>
      </w:tr>
      <w:tr w:rsidR="00E63CD8" w:rsidRPr="00E63CD8" w:rsidTr="009A4630">
        <w:trPr>
          <w:trHeight w:val="391"/>
        </w:trPr>
        <w:tc>
          <w:tcPr>
            <w:tcW w:w="2550" w:type="pct"/>
            <w:tcBorders>
              <w:top w:val="nil"/>
              <w:left w:val="single" w:sz="4" w:space="0" w:color="auto"/>
              <w:bottom w:val="single" w:sz="4" w:space="0" w:color="auto"/>
              <w:right w:val="single" w:sz="4" w:space="0" w:color="auto"/>
            </w:tcBorders>
            <w:shd w:val="clear" w:color="auto" w:fill="auto"/>
            <w:hideMark/>
          </w:tcPr>
          <w:p w:rsidR="00E63CD8" w:rsidRPr="00E63CD8" w:rsidRDefault="00E63CD8" w:rsidP="009A4630">
            <w:pPr>
              <w:spacing w:after="0" w:line="240" w:lineRule="auto"/>
              <w:jc w:val="both"/>
              <w:rPr>
                <w:rFonts w:ascii="Times New Roman" w:eastAsia="Times New Roman" w:hAnsi="Times New Roman" w:cs="Times New Roman"/>
                <w:color w:val="000000"/>
              </w:rPr>
            </w:pPr>
            <w:r w:rsidRPr="00E63CD8">
              <w:rPr>
                <w:rFonts w:ascii="Times New Roman" w:eastAsia="Times New Roman" w:hAnsi="Times New Roman" w:cs="Times New Roman"/>
                <w:color w:val="000000"/>
              </w:rPr>
              <w:t xml:space="preserve">Total funds released to VHSNCs in 2012-13 </w:t>
            </w:r>
          </w:p>
        </w:tc>
        <w:tc>
          <w:tcPr>
            <w:tcW w:w="2450" w:type="pct"/>
            <w:tcBorders>
              <w:top w:val="nil"/>
              <w:left w:val="nil"/>
              <w:bottom w:val="single" w:sz="4" w:space="0" w:color="auto"/>
              <w:right w:val="single" w:sz="4" w:space="0" w:color="auto"/>
            </w:tcBorders>
            <w:shd w:val="clear" w:color="auto" w:fill="auto"/>
            <w:hideMark/>
          </w:tcPr>
          <w:p w:rsidR="00E63CD8" w:rsidRPr="00E63CD8" w:rsidRDefault="00E63CD8" w:rsidP="009A4630">
            <w:pPr>
              <w:spacing w:after="0" w:line="240" w:lineRule="auto"/>
              <w:jc w:val="both"/>
              <w:rPr>
                <w:rFonts w:ascii="Times New Roman" w:eastAsia="Times New Roman" w:hAnsi="Times New Roman" w:cs="Times New Roman"/>
                <w:color w:val="000000"/>
              </w:rPr>
            </w:pPr>
            <w:r w:rsidRPr="00E63CD8">
              <w:rPr>
                <w:rFonts w:ascii="Times New Roman" w:eastAsia="Times New Roman" w:hAnsi="Times New Roman" w:cs="Times New Roman"/>
                <w:color w:val="000000"/>
              </w:rPr>
              <w:t> </w:t>
            </w:r>
            <w:r w:rsidR="008A3C2A">
              <w:rPr>
                <w:rFonts w:ascii="Times New Roman" w:eastAsia="Times New Roman" w:hAnsi="Times New Roman" w:cs="Times New Roman"/>
                <w:color w:val="000000"/>
              </w:rPr>
              <w:t>19.74</w:t>
            </w:r>
          </w:p>
        </w:tc>
      </w:tr>
      <w:tr w:rsidR="00E63CD8" w:rsidRPr="00E63CD8" w:rsidTr="009A4630">
        <w:trPr>
          <w:trHeight w:val="315"/>
        </w:trPr>
        <w:tc>
          <w:tcPr>
            <w:tcW w:w="2550" w:type="pct"/>
            <w:tcBorders>
              <w:top w:val="nil"/>
              <w:left w:val="single" w:sz="4" w:space="0" w:color="auto"/>
              <w:bottom w:val="single" w:sz="4" w:space="0" w:color="auto"/>
              <w:right w:val="single" w:sz="4" w:space="0" w:color="auto"/>
            </w:tcBorders>
            <w:shd w:val="clear" w:color="auto" w:fill="auto"/>
            <w:hideMark/>
          </w:tcPr>
          <w:p w:rsidR="00E63CD8" w:rsidRPr="00E63CD8" w:rsidRDefault="00E63CD8" w:rsidP="009A4630">
            <w:pPr>
              <w:spacing w:after="0" w:line="240" w:lineRule="auto"/>
              <w:jc w:val="both"/>
              <w:rPr>
                <w:rFonts w:ascii="Times New Roman" w:eastAsia="Times New Roman" w:hAnsi="Times New Roman" w:cs="Times New Roman"/>
                <w:color w:val="000000"/>
              </w:rPr>
            </w:pPr>
            <w:r w:rsidRPr="00E63CD8">
              <w:rPr>
                <w:rFonts w:ascii="Times New Roman" w:eastAsia="Times New Roman" w:hAnsi="Times New Roman" w:cs="Times New Roman"/>
                <w:color w:val="000000"/>
              </w:rPr>
              <w:t>Total amount spent by VHSNCs in 2012-13 so far</w:t>
            </w:r>
          </w:p>
        </w:tc>
        <w:tc>
          <w:tcPr>
            <w:tcW w:w="2450" w:type="pct"/>
            <w:tcBorders>
              <w:top w:val="nil"/>
              <w:left w:val="nil"/>
              <w:bottom w:val="single" w:sz="4" w:space="0" w:color="auto"/>
              <w:right w:val="single" w:sz="4" w:space="0" w:color="auto"/>
            </w:tcBorders>
            <w:shd w:val="clear" w:color="auto" w:fill="auto"/>
            <w:hideMark/>
          </w:tcPr>
          <w:p w:rsidR="00E63CD8" w:rsidRPr="00E63CD8" w:rsidRDefault="00E63CD8" w:rsidP="009A4630">
            <w:pPr>
              <w:spacing w:after="0" w:line="240" w:lineRule="auto"/>
              <w:jc w:val="both"/>
              <w:rPr>
                <w:rFonts w:ascii="Times New Roman" w:eastAsia="Times New Roman" w:hAnsi="Times New Roman" w:cs="Times New Roman"/>
                <w:color w:val="000000"/>
              </w:rPr>
            </w:pPr>
            <w:r w:rsidRPr="00E63CD8">
              <w:rPr>
                <w:rFonts w:ascii="Times New Roman" w:eastAsia="Times New Roman" w:hAnsi="Times New Roman" w:cs="Times New Roman"/>
                <w:color w:val="000000"/>
              </w:rPr>
              <w:t> </w:t>
            </w:r>
            <w:r w:rsidR="008A3C2A">
              <w:rPr>
                <w:rFonts w:ascii="Times New Roman" w:eastAsia="Times New Roman" w:hAnsi="Times New Roman" w:cs="Times New Roman"/>
                <w:color w:val="000000"/>
              </w:rPr>
              <w:t>42%</w:t>
            </w:r>
          </w:p>
        </w:tc>
      </w:tr>
      <w:tr w:rsidR="00E63CD8" w:rsidRPr="00E63CD8" w:rsidTr="009A4630">
        <w:trPr>
          <w:trHeight w:val="315"/>
        </w:trPr>
        <w:tc>
          <w:tcPr>
            <w:tcW w:w="2550" w:type="pct"/>
            <w:tcBorders>
              <w:top w:val="nil"/>
              <w:left w:val="single" w:sz="4" w:space="0" w:color="auto"/>
              <w:bottom w:val="single" w:sz="4" w:space="0" w:color="auto"/>
              <w:right w:val="single" w:sz="4" w:space="0" w:color="auto"/>
            </w:tcBorders>
            <w:shd w:val="clear" w:color="auto" w:fill="auto"/>
            <w:hideMark/>
          </w:tcPr>
          <w:p w:rsidR="00E63CD8" w:rsidRPr="00E63CD8" w:rsidRDefault="00E63CD8" w:rsidP="009A4630">
            <w:pPr>
              <w:spacing w:after="0" w:line="240" w:lineRule="auto"/>
              <w:jc w:val="both"/>
              <w:rPr>
                <w:rFonts w:ascii="Times New Roman" w:eastAsia="Times New Roman" w:hAnsi="Times New Roman" w:cs="Times New Roman"/>
                <w:color w:val="000000"/>
              </w:rPr>
            </w:pPr>
            <w:r w:rsidRPr="00E63CD8">
              <w:rPr>
                <w:rFonts w:ascii="Times New Roman" w:eastAsia="Times New Roman" w:hAnsi="Times New Roman" w:cs="Times New Roman"/>
                <w:color w:val="000000"/>
              </w:rPr>
              <w:t>Total unspent balance</w:t>
            </w:r>
          </w:p>
        </w:tc>
        <w:tc>
          <w:tcPr>
            <w:tcW w:w="2450" w:type="pct"/>
            <w:tcBorders>
              <w:top w:val="nil"/>
              <w:left w:val="nil"/>
              <w:bottom w:val="single" w:sz="4" w:space="0" w:color="auto"/>
              <w:right w:val="single" w:sz="4" w:space="0" w:color="auto"/>
            </w:tcBorders>
            <w:shd w:val="clear" w:color="auto" w:fill="auto"/>
            <w:hideMark/>
          </w:tcPr>
          <w:p w:rsidR="00E63CD8" w:rsidRPr="00E63CD8" w:rsidRDefault="00E63CD8" w:rsidP="009A4630">
            <w:pPr>
              <w:spacing w:after="0" w:line="240" w:lineRule="auto"/>
              <w:jc w:val="both"/>
              <w:rPr>
                <w:rFonts w:ascii="Times New Roman" w:eastAsia="Times New Roman" w:hAnsi="Times New Roman" w:cs="Times New Roman"/>
                <w:color w:val="000000"/>
              </w:rPr>
            </w:pPr>
            <w:r w:rsidRPr="00E63CD8">
              <w:rPr>
                <w:rFonts w:ascii="Times New Roman" w:eastAsia="Times New Roman" w:hAnsi="Times New Roman" w:cs="Times New Roman"/>
                <w:color w:val="000000"/>
              </w:rPr>
              <w:t> </w:t>
            </w:r>
          </w:p>
        </w:tc>
      </w:tr>
      <w:tr w:rsidR="00E63CD8" w:rsidRPr="00E63CD8" w:rsidTr="009A4630">
        <w:trPr>
          <w:trHeight w:val="496"/>
        </w:trPr>
        <w:tc>
          <w:tcPr>
            <w:tcW w:w="2550" w:type="pct"/>
            <w:tcBorders>
              <w:top w:val="nil"/>
              <w:left w:val="single" w:sz="4" w:space="0" w:color="auto"/>
              <w:bottom w:val="single" w:sz="4" w:space="0" w:color="auto"/>
              <w:right w:val="single" w:sz="4" w:space="0" w:color="auto"/>
            </w:tcBorders>
            <w:shd w:val="clear" w:color="auto" w:fill="auto"/>
            <w:hideMark/>
          </w:tcPr>
          <w:p w:rsidR="00E63CD8" w:rsidRPr="00E63CD8" w:rsidRDefault="00E63CD8" w:rsidP="009A4630">
            <w:pPr>
              <w:spacing w:after="0" w:line="240" w:lineRule="auto"/>
              <w:jc w:val="both"/>
              <w:rPr>
                <w:rFonts w:ascii="Times New Roman" w:eastAsia="Times New Roman" w:hAnsi="Times New Roman" w:cs="Times New Roman"/>
                <w:color w:val="000000"/>
              </w:rPr>
            </w:pPr>
            <w:r w:rsidRPr="00E63CD8">
              <w:rPr>
                <w:rFonts w:ascii="Times New Roman" w:eastAsia="Times New Roman" w:hAnsi="Times New Roman" w:cs="Times New Roman"/>
                <w:color w:val="000000"/>
              </w:rPr>
              <w:t>Number of VHSNC utilized less than 50% of fund (2011-12)</w:t>
            </w:r>
          </w:p>
        </w:tc>
        <w:tc>
          <w:tcPr>
            <w:tcW w:w="2450" w:type="pct"/>
            <w:tcBorders>
              <w:top w:val="nil"/>
              <w:left w:val="nil"/>
              <w:bottom w:val="single" w:sz="4" w:space="0" w:color="auto"/>
              <w:right w:val="single" w:sz="4" w:space="0" w:color="auto"/>
            </w:tcBorders>
            <w:shd w:val="clear" w:color="auto" w:fill="auto"/>
            <w:hideMark/>
          </w:tcPr>
          <w:p w:rsidR="00E63CD8" w:rsidRPr="00E63CD8" w:rsidRDefault="00E63CD8" w:rsidP="009A4630">
            <w:pPr>
              <w:spacing w:after="0" w:line="240" w:lineRule="auto"/>
              <w:jc w:val="both"/>
              <w:rPr>
                <w:rFonts w:ascii="Times New Roman" w:eastAsia="Times New Roman" w:hAnsi="Times New Roman" w:cs="Times New Roman"/>
                <w:color w:val="000000"/>
              </w:rPr>
            </w:pPr>
            <w:r w:rsidRPr="00E63CD8">
              <w:rPr>
                <w:rFonts w:ascii="Times New Roman" w:eastAsia="Times New Roman" w:hAnsi="Times New Roman" w:cs="Times New Roman"/>
                <w:color w:val="000000"/>
              </w:rPr>
              <w:t> </w:t>
            </w:r>
            <w:r w:rsidR="008A3C2A">
              <w:rPr>
                <w:rFonts w:ascii="Times New Roman" w:eastAsia="Times New Roman" w:hAnsi="Times New Roman" w:cs="Times New Roman"/>
                <w:color w:val="000000"/>
              </w:rPr>
              <w:t>nil</w:t>
            </w:r>
          </w:p>
        </w:tc>
      </w:tr>
      <w:tr w:rsidR="00E63CD8" w:rsidRPr="00E63CD8" w:rsidTr="009A4630">
        <w:trPr>
          <w:trHeight w:val="496"/>
        </w:trPr>
        <w:tc>
          <w:tcPr>
            <w:tcW w:w="2550" w:type="pct"/>
            <w:tcBorders>
              <w:top w:val="nil"/>
              <w:left w:val="single" w:sz="4" w:space="0" w:color="auto"/>
              <w:bottom w:val="single" w:sz="4" w:space="0" w:color="auto"/>
              <w:right w:val="single" w:sz="4" w:space="0" w:color="auto"/>
            </w:tcBorders>
            <w:shd w:val="clear" w:color="auto" w:fill="auto"/>
            <w:hideMark/>
          </w:tcPr>
          <w:p w:rsidR="00E63CD8" w:rsidRPr="00E63CD8" w:rsidRDefault="00E63CD8" w:rsidP="009A4630">
            <w:pPr>
              <w:spacing w:after="0" w:line="240" w:lineRule="auto"/>
              <w:jc w:val="both"/>
              <w:rPr>
                <w:rFonts w:ascii="Times New Roman" w:eastAsia="Times New Roman" w:hAnsi="Times New Roman" w:cs="Times New Roman"/>
                <w:color w:val="000000"/>
              </w:rPr>
            </w:pPr>
            <w:r w:rsidRPr="00E63CD8">
              <w:rPr>
                <w:rFonts w:ascii="Times New Roman" w:eastAsia="Times New Roman" w:hAnsi="Times New Roman" w:cs="Times New Roman"/>
                <w:color w:val="000000"/>
              </w:rPr>
              <w:t>Number of VHSNC members to be trained by the State</w:t>
            </w:r>
          </w:p>
        </w:tc>
        <w:tc>
          <w:tcPr>
            <w:tcW w:w="2450" w:type="pct"/>
            <w:tcBorders>
              <w:top w:val="nil"/>
              <w:left w:val="nil"/>
              <w:bottom w:val="single" w:sz="4" w:space="0" w:color="auto"/>
              <w:right w:val="single" w:sz="4" w:space="0" w:color="auto"/>
            </w:tcBorders>
            <w:shd w:val="clear" w:color="auto" w:fill="auto"/>
            <w:hideMark/>
          </w:tcPr>
          <w:p w:rsidR="00E63CD8" w:rsidRPr="00E63CD8" w:rsidRDefault="00E63CD8" w:rsidP="009A4630">
            <w:pPr>
              <w:spacing w:after="0" w:line="240" w:lineRule="auto"/>
              <w:jc w:val="both"/>
              <w:rPr>
                <w:rFonts w:ascii="Times New Roman" w:eastAsia="Times New Roman" w:hAnsi="Times New Roman" w:cs="Times New Roman"/>
                <w:color w:val="000000"/>
              </w:rPr>
            </w:pPr>
          </w:p>
        </w:tc>
      </w:tr>
      <w:tr w:rsidR="00E63CD8" w:rsidRPr="00E63CD8" w:rsidTr="009A4630">
        <w:trPr>
          <w:trHeight w:val="315"/>
        </w:trPr>
        <w:tc>
          <w:tcPr>
            <w:tcW w:w="2550" w:type="pct"/>
            <w:tcBorders>
              <w:top w:val="nil"/>
              <w:left w:val="single" w:sz="4" w:space="0" w:color="auto"/>
              <w:bottom w:val="single" w:sz="4" w:space="0" w:color="auto"/>
              <w:right w:val="single" w:sz="4" w:space="0" w:color="auto"/>
            </w:tcBorders>
            <w:shd w:val="clear" w:color="auto" w:fill="auto"/>
            <w:hideMark/>
          </w:tcPr>
          <w:p w:rsidR="00E63CD8" w:rsidRPr="00E63CD8" w:rsidRDefault="00E63CD8" w:rsidP="009A4630">
            <w:pPr>
              <w:spacing w:after="0" w:line="240" w:lineRule="auto"/>
              <w:jc w:val="both"/>
              <w:rPr>
                <w:rFonts w:ascii="Times New Roman" w:eastAsia="Times New Roman" w:hAnsi="Times New Roman" w:cs="Times New Roman"/>
                <w:color w:val="000000"/>
              </w:rPr>
            </w:pPr>
            <w:r w:rsidRPr="00E63CD8">
              <w:rPr>
                <w:rFonts w:ascii="Times New Roman" w:eastAsia="Times New Roman" w:hAnsi="Times New Roman" w:cs="Times New Roman"/>
                <w:color w:val="000000"/>
              </w:rPr>
              <w:t>No of VHSNC members already trained</w:t>
            </w:r>
          </w:p>
        </w:tc>
        <w:tc>
          <w:tcPr>
            <w:tcW w:w="2450" w:type="pct"/>
            <w:tcBorders>
              <w:top w:val="nil"/>
              <w:left w:val="nil"/>
              <w:bottom w:val="single" w:sz="4" w:space="0" w:color="auto"/>
              <w:right w:val="single" w:sz="4" w:space="0" w:color="auto"/>
            </w:tcBorders>
            <w:shd w:val="clear" w:color="auto" w:fill="auto"/>
            <w:hideMark/>
          </w:tcPr>
          <w:p w:rsidR="00E63CD8" w:rsidRPr="00E63CD8" w:rsidRDefault="00E63CD8" w:rsidP="009A4630">
            <w:pPr>
              <w:spacing w:after="0" w:line="240" w:lineRule="auto"/>
              <w:jc w:val="both"/>
              <w:rPr>
                <w:rFonts w:ascii="Times New Roman" w:eastAsia="Times New Roman" w:hAnsi="Times New Roman" w:cs="Times New Roman"/>
                <w:color w:val="000000"/>
              </w:rPr>
            </w:pPr>
            <w:r w:rsidRPr="00E63CD8">
              <w:rPr>
                <w:rFonts w:ascii="Times New Roman" w:eastAsia="Times New Roman" w:hAnsi="Times New Roman" w:cs="Times New Roman"/>
                <w:color w:val="000000"/>
              </w:rPr>
              <w:t> </w:t>
            </w:r>
            <w:r w:rsidR="00442BF8">
              <w:rPr>
                <w:rFonts w:ascii="Times New Roman" w:eastAsia="Times New Roman" w:hAnsi="Times New Roman" w:cs="Times New Roman"/>
                <w:color w:val="000000"/>
              </w:rPr>
              <w:t>252</w:t>
            </w:r>
          </w:p>
        </w:tc>
      </w:tr>
      <w:tr w:rsidR="00E63CD8" w:rsidRPr="00E63CD8" w:rsidTr="009A4630">
        <w:trPr>
          <w:trHeight w:val="315"/>
        </w:trPr>
        <w:tc>
          <w:tcPr>
            <w:tcW w:w="2550" w:type="pct"/>
            <w:tcBorders>
              <w:top w:val="nil"/>
              <w:left w:val="single" w:sz="4" w:space="0" w:color="auto"/>
              <w:bottom w:val="single" w:sz="4" w:space="0" w:color="auto"/>
              <w:right w:val="single" w:sz="4" w:space="0" w:color="auto"/>
            </w:tcBorders>
            <w:shd w:val="clear" w:color="auto" w:fill="auto"/>
            <w:hideMark/>
          </w:tcPr>
          <w:p w:rsidR="00E63CD8" w:rsidRPr="00E63CD8" w:rsidRDefault="00E63CD8" w:rsidP="009A4630">
            <w:pPr>
              <w:spacing w:after="0" w:line="240" w:lineRule="auto"/>
              <w:jc w:val="both"/>
              <w:rPr>
                <w:rFonts w:ascii="Times New Roman" w:eastAsia="Times New Roman" w:hAnsi="Times New Roman" w:cs="Times New Roman"/>
                <w:color w:val="000000"/>
              </w:rPr>
            </w:pPr>
            <w:r w:rsidRPr="00E63CD8">
              <w:rPr>
                <w:rFonts w:ascii="Times New Roman" w:eastAsia="Times New Roman" w:hAnsi="Times New Roman" w:cs="Times New Roman"/>
                <w:color w:val="000000"/>
              </w:rPr>
              <w:t>No. of Village Health Plan Prepared in the State</w:t>
            </w:r>
          </w:p>
        </w:tc>
        <w:tc>
          <w:tcPr>
            <w:tcW w:w="2450" w:type="pct"/>
            <w:tcBorders>
              <w:top w:val="nil"/>
              <w:left w:val="nil"/>
              <w:bottom w:val="single" w:sz="4" w:space="0" w:color="auto"/>
              <w:right w:val="single" w:sz="4" w:space="0" w:color="auto"/>
            </w:tcBorders>
            <w:shd w:val="clear" w:color="auto" w:fill="auto"/>
            <w:hideMark/>
          </w:tcPr>
          <w:p w:rsidR="00E63CD8" w:rsidRPr="00E63CD8" w:rsidRDefault="00E63CD8" w:rsidP="009A4630">
            <w:pPr>
              <w:spacing w:after="0" w:line="240" w:lineRule="auto"/>
              <w:jc w:val="both"/>
              <w:rPr>
                <w:rFonts w:ascii="Times New Roman" w:eastAsia="Times New Roman" w:hAnsi="Times New Roman" w:cs="Times New Roman"/>
                <w:color w:val="000000"/>
              </w:rPr>
            </w:pPr>
            <w:r w:rsidRPr="00E63CD8">
              <w:rPr>
                <w:rFonts w:ascii="Times New Roman" w:eastAsia="Times New Roman" w:hAnsi="Times New Roman" w:cs="Times New Roman"/>
                <w:color w:val="000000"/>
              </w:rPr>
              <w:t> </w:t>
            </w:r>
          </w:p>
        </w:tc>
      </w:tr>
      <w:tr w:rsidR="0032306D" w:rsidRPr="000B6309" w:rsidTr="004C0A02">
        <w:trPr>
          <w:trHeight w:val="315"/>
        </w:trPr>
        <w:tc>
          <w:tcPr>
            <w:tcW w:w="2550" w:type="pct"/>
            <w:tcBorders>
              <w:top w:val="nil"/>
              <w:left w:val="single" w:sz="4" w:space="0" w:color="auto"/>
              <w:bottom w:val="single" w:sz="4" w:space="0" w:color="auto"/>
              <w:right w:val="single" w:sz="4" w:space="0" w:color="auto"/>
            </w:tcBorders>
            <w:shd w:val="clear" w:color="auto" w:fill="auto"/>
            <w:hideMark/>
          </w:tcPr>
          <w:p w:rsidR="0032306D" w:rsidRPr="000B6309" w:rsidRDefault="0032306D" w:rsidP="004C0A02">
            <w:pPr>
              <w:spacing w:after="0" w:line="240" w:lineRule="auto"/>
              <w:jc w:val="both"/>
              <w:rPr>
                <w:rFonts w:ascii="Times New Roman" w:eastAsia="Times New Roman" w:hAnsi="Times New Roman" w:cs="Times New Roman"/>
                <w:color w:val="000000"/>
              </w:rPr>
            </w:pPr>
            <w:r w:rsidRPr="00E63CD8">
              <w:rPr>
                <w:rFonts w:ascii="Times New Roman" w:eastAsia="Times New Roman" w:hAnsi="Times New Roman" w:cs="Times New Roman"/>
                <w:color w:val="000000"/>
              </w:rPr>
              <w:t>No. of Village Health Plan Prepared</w:t>
            </w:r>
            <w:r w:rsidRPr="000B6309">
              <w:rPr>
                <w:rFonts w:ascii="Times New Roman" w:eastAsia="Times New Roman" w:hAnsi="Times New Roman" w:cs="Times New Roman"/>
                <w:color w:val="000000"/>
              </w:rPr>
              <w:t xml:space="preserve"> </w:t>
            </w:r>
          </w:p>
        </w:tc>
        <w:tc>
          <w:tcPr>
            <w:tcW w:w="2450" w:type="pct"/>
            <w:tcBorders>
              <w:top w:val="nil"/>
              <w:left w:val="nil"/>
              <w:bottom w:val="single" w:sz="4" w:space="0" w:color="auto"/>
              <w:right w:val="single" w:sz="4" w:space="0" w:color="auto"/>
            </w:tcBorders>
            <w:shd w:val="clear" w:color="auto" w:fill="auto"/>
            <w:hideMark/>
          </w:tcPr>
          <w:p w:rsidR="0032306D" w:rsidRPr="000B6309" w:rsidRDefault="0032306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r>
    </w:tbl>
    <w:p w:rsidR="0032306D" w:rsidRDefault="0032306D">
      <w:pPr>
        <w:rPr>
          <w:rFonts w:ascii="Times New Roman" w:hAnsi="Times New Roman" w:cs="Times New Roman"/>
          <w:sz w:val="24"/>
          <w:szCs w:val="24"/>
        </w:rPr>
      </w:pPr>
    </w:p>
    <w:p w:rsidR="00670A83" w:rsidRDefault="00670A83">
      <w:pPr>
        <w:rPr>
          <w:rFonts w:ascii="Times New Roman" w:hAnsi="Times New Roman" w:cs="Times New Roman"/>
          <w:b/>
        </w:rPr>
      </w:pPr>
      <w:r>
        <w:rPr>
          <w:rFonts w:ascii="Times New Roman" w:hAnsi="Times New Roman" w:cs="Times New Roman"/>
          <w:b/>
        </w:rPr>
        <w:br w:type="page"/>
      </w:r>
    </w:p>
    <w:p w:rsidR="00B82E03" w:rsidRDefault="00E63CD8" w:rsidP="00B82E03">
      <w:pPr>
        <w:jc w:val="right"/>
        <w:rPr>
          <w:rFonts w:ascii="Times New Roman" w:hAnsi="Times New Roman" w:cs="Times New Roman"/>
          <w:b/>
          <w:sz w:val="24"/>
        </w:rPr>
      </w:pPr>
      <w:r>
        <w:rPr>
          <w:rFonts w:ascii="Times New Roman" w:hAnsi="Times New Roman" w:cs="Times New Roman"/>
          <w:b/>
        </w:rPr>
        <w:lastRenderedPageBreak/>
        <w:t>UF</w:t>
      </w:r>
      <w:r w:rsidR="00B82E03">
        <w:rPr>
          <w:rFonts w:ascii="Times New Roman" w:hAnsi="Times New Roman" w:cs="Times New Roman"/>
          <w:b/>
        </w:rPr>
        <w:t xml:space="preserve">- </w:t>
      </w:r>
      <w:r w:rsidR="00B82E03" w:rsidRPr="000B6309">
        <w:rPr>
          <w:rFonts w:ascii="Times New Roman" w:hAnsi="Times New Roman" w:cs="Times New Roman"/>
          <w:b/>
        </w:rPr>
        <w:t>Annexure-</w:t>
      </w:r>
      <w:r w:rsidR="00B82E03">
        <w:rPr>
          <w:rFonts w:ascii="Times New Roman" w:hAnsi="Times New Roman" w:cs="Times New Roman"/>
          <w:b/>
        </w:rPr>
        <w:t>I</w:t>
      </w:r>
      <w:r>
        <w:rPr>
          <w:rFonts w:ascii="Times New Roman" w:hAnsi="Times New Roman" w:cs="Times New Roman"/>
          <w:b/>
        </w:rPr>
        <w:t>I</w:t>
      </w:r>
    </w:p>
    <w:p w:rsidR="002D3965" w:rsidRPr="000B6309" w:rsidRDefault="00A6156D" w:rsidP="002D3965">
      <w:pPr>
        <w:rPr>
          <w:rFonts w:ascii="Times New Roman" w:hAnsi="Times New Roman" w:cs="Times New Roman"/>
          <w:b/>
          <w:sz w:val="24"/>
        </w:rPr>
      </w:pPr>
      <w:r w:rsidRPr="000B6309">
        <w:rPr>
          <w:rFonts w:ascii="Times New Roman" w:hAnsi="Times New Roman" w:cs="Times New Roman"/>
          <w:b/>
          <w:sz w:val="24"/>
        </w:rPr>
        <w:t>Untied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9"/>
        <w:gridCol w:w="1325"/>
        <w:gridCol w:w="1659"/>
        <w:gridCol w:w="1193"/>
        <w:gridCol w:w="1193"/>
        <w:gridCol w:w="1279"/>
        <w:gridCol w:w="1718"/>
      </w:tblGrid>
      <w:tr w:rsidR="008D197D" w:rsidRPr="000B6309" w:rsidTr="008D197D">
        <w:trPr>
          <w:trHeight w:val="431"/>
        </w:trPr>
        <w:tc>
          <w:tcPr>
            <w:tcW w:w="631" w:type="pct"/>
            <w:vMerge w:val="restar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b/>
                <w:bCs/>
                <w:color w:val="000000"/>
              </w:rPr>
            </w:pPr>
            <w:r w:rsidRPr="000B6309">
              <w:rPr>
                <w:rFonts w:ascii="Times New Roman" w:eastAsia="Times New Roman" w:hAnsi="Times New Roman" w:cs="Times New Roman"/>
                <w:b/>
                <w:bCs/>
                <w:color w:val="000000"/>
              </w:rPr>
              <w:t xml:space="preserve">Facility level </w:t>
            </w:r>
          </w:p>
        </w:tc>
        <w:tc>
          <w:tcPr>
            <w:tcW w:w="692" w:type="pct"/>
            <w:vMerge w:val="restart"/>
            <w:shd w:val="clear" w:color="auto" w:fill="auto"/>
            <w:hideMark/>
          </w:tcPr>
          <w:p w:rsidR="008D197D" w:rsidRPr="000B6309" w:rsidRDefault="008D197D" w:rsidP="00A6156D">
            <w:pPr>
              <w:spacing w:after="0" w:line="240" w:lineRule="auto"/>
              <w:jc w:val="both"/>
              <w:rPr>
                <w:rFonts w:ascii="Times New Roman" w:eastAsia="Times New Roman" w:hAnsi="Times New Roman" w:cs="Times New Roman"/>
                <w:b/>
                <w:bCs/>
                <w:color w:val="000000"/>
              </w:rPr>
            </w:pPr>
            <w:r w:rsidRPr="000B6309">
              <w:rPr>
                <w:rFonts w:ascii="Times New Roman" w:eastAsia="Batang" w:hAnsi="Times New Roman" w:cs="Times New Roman"/>
                <w:b/>
                <w:bCs/>
                <w:color w:val="000000"/>
              </w:rPr>
              <w:t>Number of facilities for which Untied Funds approved  in 2012-13</w:t>
            </w:r>
          </w:p>
        </w:tc>
        <w:tc>
          <w:tcPr>
            <w:tcW w:w="866" w:type="pct"/>
            <w:vMerge w:val="restart"/>
            <w:shd w:val="clear" w:color="auto" w:fill="auto"/>
            <w:hideMark/>
          </w:tcPr>
          <w:p w:rsidR="008D197D" w:rsidRPr="000B6309" w:rsidRDefault="008D197D" w:rsidP="00A6156D">
            <w:pPr>
              <w:spacing w:after="0" w:line="240" w:lineRule="auto"/>
              <w:jc w:val="both"/>
              <w:rPr>
                <w:rFonts w:ascii="Times New Roman" w:eastAsia="Times New Roman" w:hAnsi="Times New Roman" w:cs="Times New Roman"/>
                <w:b/>
                <w:bCs/>
                <w:color w:val="000000"/>
              </w:rPr>
            </w:pPr>
            <w:r w:rsidRPr="000B6309">
              <w:rPr>
                <w:rFonts w:ascii="Times New Roman" w:eastAsia="Times New Roman" w:hAnsi="Times New Roman" w:cs="Times New Roman"/>
                <w:b/>
                <w:bCs/>
                <w:color w:val="000000"/>
              </w:rPr>
              <w:t>% Expenditure of Untied Funds</w:t>
            </w:r>
          </w:p>
        </w:tc>
        <w:tc>
          <w:tcPr>
            <w:tcW w:w="623" w:type="pct"/>
            <w:vMerge w:val="restar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b/>
                <w:bCs/>
                <w:color w:val="000000"/>
              </w:rPr>
            </w:pPr>
            <w:r w:rsidRPr="000B6309">
              <w:rPr>
                <w:rFonts w:ascii="Times New Roman" w:eastAsia="Times New Roman" w:hAnsi="Times New Roman" w:cs="Times New Roman"/>
                <w:b/>
                <w:bCs/>
                <w:color w:val="000000"/>
              </w:rPr>
              <w:t>Number of facilities as per RHS 201</w:t>
            </w:r>
            <w:r w:rsidR="007916C2">
              <w:rPr>
                <w:rFonts w:ascii="Times New Roman" w:eastAsia="Times New Roman" w:hAnsi="Times New Roman" w:cs="Times New Roman"/>
                <w:b/>
                <w:bCs/>
                <w:color w:val="000000"/>
              </w:rPr>
              <w:t>1</w:t>
            </w:r>
          </w:p>
        </w:tc>
        <w:tc>
          <w:tcPr>
            <w:tcW w:w="2188" w:type="pct"/>
            <w:gridSpan w:val="3"/>
            <w:shd w:val="clear" w:color="auto" w:fill="auto"/>
            <w:hideMark/>
          </w:tcPr>
          <w:p w:rsidR="008D197D" w:rsidRPr="000B6309" w:rsidRDefault="008D197D" w:rsidP="00A6156D">
            <w:pPr>
              <w:spacing w:after="0" w:line="240" w:lineRule="auto"/>
              <w:jc w:val="center"/>
              <w:rPr>
                <w:rFonts w:ascii="Times New Roman" w:eastAsia="Times New Roman" w:hAnsi="Times New Roman" w:cs="Times New Roman"/>
                <w:b/>
                <w:bCs/>
                <w:color w:val="000000"/>
              </w:rPr>
            </w:pPr>
            <w:r w:rsidRPr="000B6309">
              <w:rPr>
                <w:rFonts w:ascii="Times New Roman" w:eastAsia="Times New Roman" w:hAnsi="Times New Roman" w:cs="Times New Roman"/>
                <w:b/>
                <w:bCs/>
                <w:color w:val="000000"/>
              </w:rPr>
              <w:t xml:space="preserve"> Proposal for 2013-14</w:t>
            </w:r>
          </w:p>
        </w:tc>
      </w:tr>
      <w:tr w:rsidR="008D197D" w:rsidRPr="000B6309" w:rsidTr="008D197D">
        <w:trPr>
          <w:trHeight w:val="645"/>
        </w:trPr>
        <w:tc>
          <w:tcPr>
            <w:tcW w:w="631" w:type="pct"/>
            <w:vMerge/>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p>
        </w:tc>
        <w:tc>
          <w:tcPr>
            <w:tcW w:w="692" w:type="pct"/>
            <w:vMerge/>
            <w:shd w:val="clear" w:color="auto" w:fill="auto"/>
            <w:hideMark/>
          </w:tcPr>
          <w:p w:rsidR="008D197D" w:rsidRPr="000B6309" w:rsidRDefault="008D197D" w:rsidP="004C0A02">
            <w:pPr>
              <w:spacing w:after="0" w:line="240" w:lineRule="auto"/>
              <w:jc w:val="both"/>
              <w:rPr>
                <w:rFonts w:ascii="Times New Roman" w:eastAsia="Batang" w:hAnsi="Times New Roman" w:cs="Times New Roman"/>
                <w:b/>
                <w:bCs/>
                <w:color w:val="000000"/>
              </w:rPr>
            </w:pPr>
          </w:p>
        </w:tc>
        <w:tc>
          <w:tcPr>
            <w:tcW w:w="866" w:type="pct"/>
            <w:vMerge/>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p>
        </w:tc>
        <w:tc>
          <w:tcPr>
            <w:tcW w:w="623" w:type="pct"/>
            <w:vMerge/>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p>
        </w:tc>
        <w:tc>
          <w:tcPr>
            <w:tcW w:w="623"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b/>
                <w:color w:val="000000"/>
              </w:rPr>
            </w:pPr>
            <w:r w:rsidRPr="000B6309">
              <w:rPr>
                <w:rFonts w:ascii="Times New Roman" w:eastAsia="Times New Roman" w:hAnsi="Times New Roman" w:cs="Times New Roman"/>
                <w:b/>
                <w:color w:val="000000"/>
              </w:rPr>
              <w:t>Number of Units as per State</w:t>
            </w:r>
          </w:p>
        </w:tc>
        <w:tc>
          <w:tcPr>
            <w:tcW w:w="668" w:type="pct"/>
          </w:tcPr>
          <w:p w:rsidR="008D197D" w:rsidRPr="000B6309" w:rsidRDefault="008D197D" w:rsidP="004C0A02">
            <w:pPr>
              <w:spacing w:after="0" w:line="240" w:lineRule="auto"/>
              <w:jc w:val="both"/>
              <w:rPr>
                <w:rFonts w:ascii="Times New Roman" w:eastAsia="Times New Roman" w:hAnsi="Times New Roman" w:cs="Times New Roman"/>
                <w:b/>
                <w:color w:val="000000"/>
              </w:rPr>
            </w:pPr>
            <w:r w:rsidRPr="000B6309">
              <w:rPr>
                <w:rFonts w:ascii="Times New Roman" w:eastAsia="Times New Roman" w:hAnsi="Times New Roman" w:cs="Times New Roman"/>
                <w:b/>
                <w:color w:val="000000"/>
              </w:rPr>
              <w:t>Unit Cost</w:t>
            </w:r>
          </w:p>
        </w:tc>
        <w:tc>
          <w:tcPr>
            <w:tcW w:w="897"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b/>
                <w:color w:val="000000"/>
              </w:rPr>
            </w:pPr>
            <w:r w:rsidRPr="000B6309">
              <w:rPr>
                <w:rFonts w:ascii="Times New Roman" w:eastAsia="Times New Roman" w:hAnsi="Times New Roman" w:cs="Times New Roman"/>
                <w:b/>
                <w:color w:val="000000"/>
              </w:rPr>
              <w:t>Total Amount Proposed</w:t>
            </w:r>
          </w:p>
        </w:tc>
      </w:tr>
      <w:tr w:rsidR="008D197D" w:rsidRPr="000B6309" w:rsidTr="008D197D">
        <w:trPr>
          <w:trHeight w:val="645"/>
        </w:trPr>
        <w:tc>
          <w:tcPr>
            <w:tcW w:w="631"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Untied Fund for SCs</w:t>
            </w:r>
          </w:p>
        </w:tc>
        <w:tc>
          <w:tcPr>
            <w:tcW w:w="692"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b/>
                <w:bCs/>
                <w:color w:val="000000"/>
              </w:rPr>
            </w:pPr>
            <w:r w:rsidRPr="000B6309">
              <w:rPr>
                <w:rFonts w:ascii="Times New Roman" w:eastAsia="Batang" w:hAnsi="Times New Roman" w:cs="Times New Roman"/>
                <w:b/>
                <w:bCs/>
                <w:color w:val="000000"/>
              </w:rPr>
              <w:t> </w:t>
            </w:r>
            <w:r w:rsidR="008A3C2A">
              <w:rPr>
                <w:rFonts w:ascii="Times New Roman" w:eastAsia="Batang" w:hAnsi="Times New Roman" w:cs="Times New Roman"/>
                <w:b/>
                <w:bCs/>
                <w:color w:val="000000"/>
              </w:rPr>
              <w:t>51</w:t>
            </w:r>
          </w:p>
        </w:tc>
        <w:tc>
          <w:tcPr>
            <w:tcW w:w="866" w:type="pct"/>
            <w:shd w:val="clear" w:color="auto" w:fill="auto"/>
            <w:hideMark/>
          </w:tcPr>
          <w:p w:rsidR="008D197D" w:rsidRPr="000B6309" w:rsidRDefault="008D197D" w:rsidP="00442BF8">
            <w:pPr>
              <w:tabs>
                <w:tab w:val="center" w:pos="721"/>
              </w:tabs>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r w:rsidR="00442BF8">
              <w:rPr>
                <w:rFonts w:ascii="Times New Roman" w:eastAsia="Times New Roman" w:hAnsi="Times New Roman" w:cs="Times New Roman"/>
                <w:color w:val="000000"/>
              </w:rPr>
              <w:t>24%</w:t>
            </w:r>
            <w:r w:rsidR="00442BF8">
              <w:rPr>
                <w:rFonts w:ascii="Times New Roman" w:eastAsia="Times New Roman" w:hAnsi="Times New Roman" w:cs="Times New Roman"/>
                <w:color w:val="000000"/>
              </w:rPr>
              <w:tab/>
            </w:r>
          </w:p>
        </w:tc>
        <w:tc>
          <w:tcPr>
            <w:tcW w:w="623"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r w:rsidR="00442BF8">
              <w:rPr>
                <w:rFonts w:ascii="Times New Roman" w:eastAsia="Times New Roman" w:hAnsi="Times New Roman" w:cs="Times New Roman"/>
                <w:color w:val="000000"/>
              </w:rPr>
              <w:t>51</w:t>
            </w:r>
          </w:p>
        </w:tc>
        <w:tc>
          <w:tcPr>
            <w:tcW w:w="623"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r w:rsidR="00442BF8">
              <w:rPr>
                <w:rFonts w:ascii="Times New Roman" w:eastAsia="Times New Roman" w:hAnsi="Times New Roman" w:cs="Times New Roman"/>
                <w:color w:val="000000"/>
              </w:rPr>
              <w:t>51</w:t>
            </w:r>
          </w:p>
        </w:tc>
        <w:tc>
          <w:tcPr>
            <w:tcW w:w="668" w:type="pct"/>
          </w:tcPr>
          <w:p w:rsidR="008D197D" w:rsidRPr="000B6309" w:rsidRDefault="00442BF8" w:rsidP="004C0A0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10,000/-</w:t>
            </w:r>
          </w:p>
        </w:tc>
        <w:tc>
          <w:tcPr>
            <w:tcW w:w="897"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r w:rsidR="00442BF8">
              <w:rPr>
                <w:rFonts w:ascii="Times New Roman" w:eastAsia="Times New Roman" w:hAnsi="Times New Roman" w:cs="Times New Roman"/>
                <w:color w:val="000000"/>
              </w:rPr>
              <w:t>5,10,000/-</w:t>
            </w:r>
          </w:p>
        </w:tc>
      </w:tr>
      <w:tr w:rsidR="008D197D" w:rsidRPr="000B6309" w:rsidTr="008D197D">
        <w:trPr>
          <w:trHeight w:val="960"/>
        </w:trPr>
        <w:tc>
          <w:tcPr>
            <w:tcW w:w="631"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Untied fund for the facility below PHC &amp; above SC</w:t>
            </w:r>
          </w:p>
        </w:tc>
        <w:tc>
          <w:tcPr>
            <w:tcW w:w="692"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b/>
                <w:bCs/>
                <w:color w:val="000000"/>
              </w:rPr>
            </w:pPr>
            <w:r w:rsidRPr="000B6309">
              <w:rPr>
                <w:rFonts w:ascii="Times New Roman" w:eastAsia="Batang" w:hAnsi="Times New Roman" w:cs="Times New Roman"/>
                <w:b/>
                <w:bCs/>
                <w:color w:val="000000"/>
              </w:rPr>
              <w:t> </w:t>
            </w:r>
          </w:p>
        </w:tc>
        <w:tc>
          <w:tcPr>
            <w:tcW w:w="866"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623"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623"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668" w:type="pct"/>
          </w:tcPr>
          <w:p w:rsidR="008D197D" w:rsidRPr="000B6309" w:rsidRDefault="008D197D" w:rsidP="004C0A02">
            <w:pPr>
              <w:spacing w:after="0" w:line="240" w:lineRule="auto"/>
              <w:jc w:val="both"/>
              <w:rPr>
                <w:rFonts w:ascii="Times New Roman" w:eastAsia="Times New Roman" w:hAnsi="Times New Roman" w:cs="Times New Roman"/>
                <w:color w:val="000000"/>
              </w:rPr>
            </w:pPr>
          </w:p>
        </w:tc>
        <w:tc>
          <w:tcPr>
            <w:tcW w:w="897"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r>
      <w:tr w:rsidR="008D197D" w:rsidRPr="000B6309" w:rsidTr="008D197D">
        <w:trPr>
          <w:trHeight w:val="645"/>
        </w:trPr>
        <w:tc>
          <w:tcPr>
            <w:tcW w:w="631"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Untied Fund for PHCs</w:t>
            </w:r>
          </w:p>
        </w:tc>
        <w:tc>
          <w:tcPr>
            <w:tcW w:w="692"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b/>
                <w:bCs/>
                <w:color w:val="000000"/>
              </w:rPr>
            </w:pPr>
            <w:r w:rsidRPr="000B6309">
              <w:rPr>
                <w:rFonts w:ascii="Times New Roman" w:eastAsia="Batang" w:hAnsi="Times New Roman" w:cs="Times New Roman"/>
                <w:b/>
                <w:bCs/>
                <w:color w:val="000000"/>
              </w:rPr>
              <w:t> </w:t>
            </w:r>
            <w:r w:rsidR="00442BF8">
              <w:rPr>
                <w:rFonts w:ascii="Times New Roman" w:eastAsia="Batang" w:hAnsi="Times New Roman" w:cs="Times New Roman"/>
                <w:b/>
                <w:bCs/>
                <w:color w:val="000000"/>
              </w:rPr>
              <w:t>8</w:t>
            </w:r>
          </w:p>
        </w:tc>
        <w:tc>
          <w:tcPr>
            <w:tcW w:w="866"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r w:rsidR="00442BF8">
              <w:rPr>
                <w:rFonts w:ascii="Times New Roman" w:eastAsia="Times New Roman" w:hAnsi="Times New Roman" w:cs="Times New Roman"/>
                <w:color w:val="000000"/>
              </w:rPr>
              <w:t>27%</w:t>
            </w:r>
          </w:p>
        </w:tc>
        <w:tc>
          <w:tcPr>
            <w:tcW w:w="623"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r w:rsidR="00442BF8">
              <w:rPr>
                <w:rFonts w:ascii="Times New Roman" w:eastAsia="Times New Roman" w:hAnsi="Times New Roman" w:cs="Times New Roman"/>
                <w:color w:val="000000"/>
              </w:rPr>
              <w:t>8</w:t>
            </w:r>
          </w:p>
        </w:tc>
        <w:tc>
          <w:tcPr>
            <w:tcW w:w="623"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r w:rsidR="00442BF8">
              <w:rPr>
                <w:rFonts w:ascii="Times New Roman" w:eastAsia="Times New Roman" w:hAnsi="Times New Roman" w:cs="Times New Roman"/>
                <w:color w:val="000000"/>
              </w:rPr>
              <w:t>9</w:t>
            </w:r>
          </w:p>
        </w:tc>
        <w:tc>
          <w:tcPr>
            <w:tcW w:w="668" w:type="pct"/>
          </w:tcPr>
          <w:p w:rsidR="008D197D" w:rsidRPr="000B6309" w:rsidRDefault="00442BF8" w:rsidP="004C0A0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25,000/-</w:t>
            </w:r>
          </w:p>
        </w:tc>
        <w:tc>
          <w:tcPr>
            <w:tcW w:w="897"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r w:rsidR="00442BF8">
              <w:rPr>
                <w:rFonts w:ascii="Times New Roman" w:eastAsia="Times New Roman" w:hAnsi="Times New Roman" w:cs="Times New Roman"/>
                <w:color w:val="000000"/>
              </w:rPr>
              <w:t>2,25,000/-</w:t>
            </w:r>
          </w:p>
        </w:tc>
      </w:tr>
      <w:tr w:rsidR="008D197D" w:rsidRPr="000B6309" w:rsidTr="008D197D">
        <w:trPr>
          <w:trHeight w:val="645"/>
        </w:trPr>
        <w:tc>
          <w:tcPr>
            <w:tcW w:w="631"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Untied Fund for CHCs</w:t>
            </w:r>
          </w:p>
        </w:tc>
        <w:tc>
          <w:tcPr>
            <w:tcW w:w="692"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b/>
                <w:bCs/>
                <w:color w:val="000000"/>
              </w:rPr>
            </w:pPr>
            <w:r w:rsidRPr="000B6309">
              <w:rPr>
                <w:rFonts w:ascii="Times New Roman" w:eastAsia="Batang" w:hAnsi="Times New Roman" w:cs="Times New Roman"/>
                <w:b/>
                <w:bCs/>
                <w:color w:val="000000"/>
              </w:rPr>
              <w:t> </w:t>
            </w:r>
            <w:r w:rsidR="00442BF8">
              <w:rPr>
                <w:rFonts w:ascii="Times New Roman" w:eastAsia="Batang" w:hAnsi="Times New Roman" w:cs="Times New Roman"/>
                <w:b/>
                <w:bCs/>
                <w:color w:val="000000"/>
              </w:rPr>
              <w:t>2</w:t>
            </w:r>
          </w:p>
        </w:tc>
        <w:tc>
          <w:tcPr>
            <w:tcW w:w="866" w:type="pct"/>
            <w:shd w:val="clear" w:color="auto" w:fill="auto"/>
            <w:hideMark/>
          </w:tcPr>
          <w:p w:rsidR="008D197D" w:rsidRPr="000B6309" w:rsidRDefault="00442BF8" w:rsidP="004C0A0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r w:rsidR="008D197D" w:rsidRPr="000B6309">
              <w:rPr>
                <w:rFonts w:ascii="Times New Roman" w:eastAsia="Times New Roman" w:hAnsi="Times New Roman" w:cs="Times New Roman"/>
                <w:color w:val="000000"/>
              </w:rPr>
              <w:t> </w:t>
            </w:r>
          </w:p>
        </w:tc>
        <w:tc>
          <w:tcPr>
            <w:tcW w:w="623"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r w:rsidR="00442BF8">
              <w:rPr>
                <w:rFonts w:ascii="Times New Roman" w:eastAsia="Times New Roman" w:hAnsi="Times New Roman" w:cs="Times New Roman"/>
                <w:color w:val="000000"/>
              </w:rPr>
              <w:t>2</w:t>
            </w:r>
          </w:p>
        </w:tc>
        <w:tc>
          <w:tcPr>
            <w:tcW w:w="623"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r w:rsidR="00442BF8">
              <w:rPr>
                <w:rFonts w:ascii="Times New Roman" w:eastAsia="Times New Roman" w:hAnsi="Times New Roman" w:cs="Times New Roman"/>
                <w:color w:val="000000"/>
              </w:rPr>
              <w:t>2</w:t>
            </w:r>
          </w:p>
        </w:tc>
        <w:tc>
          <w:tcPr>
            <w:tcW w:w="668" w:type="pct"/>
          </w:tcPr>
          <w:p w:rsidR="008D197D" w:rsidRPr="000B6309" w:rsidRDefault="00442BF8" w:rsidP="004C0A0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50,000/-</w:t>
            </w:r>
          </w:p>
        </w:tc>
        <w:tc>
          <w:tcPr>
            <w:tcW w:w="897"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r w:rsidR="00442BF8">
              <w:rPr>
                <w:rFonts w:ascii="Times New Roman" w:eastAsia="Times New Roman" w:hAnsi="Times New Roman" w:cs="Times New Roman"/>
                <w:color w:val="000000"/>
              </w:rPr>
              <w:t>1,00,000/-</w:t>
            </w:r>
          </w:p>
        </w:tc>
      </w:tr>
      <w:tr w:rsidR="008D197D" w:rsidRPr="000B6309" w:rsidTr="008D197D">
        <w:trPr>
          <w:trHeight w:val="645"/>
        </w:trPr>
        <w:tc>
          <w:tcPr>
            <w:tcW w:w="631"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Untied Fund for SDH</w:t>
            </w:r>
          </w:p>
        </w:tc>
        <w:tc>
          <w:tcPr>
            <w:tcW w:w="692"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b/>
                <w:bCs/>
                <w:color w:val="000000"/>
              </w:rPr>
            </w:pPr>
            <w:r w:rsidRPr="000B6309">
              <w:rPr>
                <w:rFonts w:ascii="Times New Roman" w:eastAsia="Batang" w:hAnsi="Times New Roman" w:cs="Times New Roman"/>
                <w:b/>
                <w:bCs/>
                <w:color w:val="000000"/>
              </w:rPr>
              <w:t> </w:t>
            </w:r>
          </w:p>
        </w:tc>
        <w:tc>
          <w:tcPr>
            <w:tcW w:w="866"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623"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623"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668" w:type="pct"/>
          </w:tcPr>
          <w:p w:rsidR="008D197D" w:rsidRPr="000B6309" w:rsidRDefault="008D197D" w:rsidP="004C0A02">
            <w:pPr>
              <w:spacing w:after="0" w:line="240" w:lineRule="auto"/>
              <w:jc w:val="both"/>
              <w:rPr>
                <w:rFonts w:ascii="Times New Roman" w:eastAsia="Times New Roman" w:hAnsi="Times New Roman" w:cs="Times New Roman"/>
                <w:color w:val="000000"/>
              </w:rPr>
            </w:pPr>
          </w:p>
        </w:tc>
        <w:tc>
          <w:tcPr>
            <w:tcW w:w="897"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r>
      <w:tr w:rsidR="008D197D" w:rsidRPr="000B6309" w:rsidTr="004C0A02">
        <w:trPr>
          <w:trHeight w:val="759"/>
        </w:trPr>
        <w:tc>
          <w:tcPr>
            <w:tcW w:w="631"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Untied Fund for DH</w:t>
            </w:r>
          </w:p>
        </w:tc>
        <w:tc>
          <w:tcPr>
            <w:tcW w:w="692"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b/>
                <w:bCs/>
                <w:color w:val="000000"/>
              </w:rPr>
            </w:pPr>
            <w:r w:rsidRPr="000B6309">
              <w:rPr>
                <w:rFonts w:ascii="Times New Roman" w:eastAsia="Batang" w:hAnsi="Times New Roman" w:cs="Times New Roman"/>
                <w:b/>
                <w:bCs/>
                <w:color w:val="000000"/>
              </w:rPr>
              <w:t> </w:t>
            </w:r>
          </w:p>
        </w:tc>
        <w:tc>
          <w:tcPr>
            <w:tcW w:w="866"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623"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623"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668" w:type="pct"/>
          </w:tcPr>
          <w:p w:rsidR="008D197D" w:rsidRPr="000B6309" w:rsidRDefault="008D197D" w:rsidP="004C0A02">
            <w:pPr>
              <w:spacing w:after="0" w:line="240" w:lineRule="auto"/>
              <w:jc w:val="both"/>
              <w:rPr>
                <w:rFonts w:ascii="Times New Roman" w:eastAsia="Times New Roman" w:hAnsi="Times New Roman" w:cs="Times New Roman"/>
                <w:color w:val="000000"/>
              </w:rPr>
            </w:pPr>
          </w:p>
        </w:tc>
        <w:tc>
          <w:tcPr>
            <w:tcW w:w="897" w:type="pct"/>
            <w:shd w:val="clear" w:color="auto" w:fill="auto"/>
            <w:hideMark/>
          </w:tcPr>
          <w:p w:rsidR="008D197D" w:rsidRPr="000B6309" w:rsidRDefault="008D197D" w:rsidP="004C0A02">
            <w:pPr>
              <w:spacing w:after="0" w:line="240" w:lineRule="auto"/>
              <w:jc w:val="both"/>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r>
    </w:tbl>
    <w:p w:rsidR="00A6156D" w:rsidRDefault="00A6156D" w:rsidP="002D3965">
      <w:pPr>
        <w:rPr>
          <w:rFonts w:ascii="Times New Roman" w:hAnsi="Times New Roman" w:cs="Times New Roman"/>
          <w:b/>
        </w:rPr>
      </w:pPr>
    </w:p>
    <w:p w:rsidR="00CA7954" w:rsidRDefault="00CA7954">
      <w:pPr>
        <w:rPr>
          <w:rFonts w:ascii="Times New Roman" w:hAnsi="Times New Roman" w:cs="Times New Roman"/>
          <w:b/>
        </w:rPr>
      </w:pPr>
      <w:r>
        <w:rPr>
          <w:rFonts w:ascii="Times New Roman" w:hAnsi="Times New Roman" w:cs="Times New Roman"/>
          <w:b/>
        </w:rPr>
        <w:br w:type="page"/>
      </w:r>
    </w:p>
    <w:p w:rsidR="00631E81" w:rsidRPr="000B6309" w:rsidRDefault="00631E81" w:rsidP="002D3965">
      <w:pPr>
        <w:rPr>
          <w:rFonts w:ascii="Times New Roman" w:hAnsi="Times New Roman" w:cs="Times New Roman"/>
          <w:b/>
        </w:rPr>
        <w:sectPr w:rsidR="00631E81" w:rsidRPr="000B6309" w:rsidSect="002D3965">
          <w:footerReference w:type="default" r:id="rId8"/>
          <w:pgSz w:w="12240" w:h="15840"/>
          <w:pgMar w:top="1440" w:right="1440" w:bottom="1440" w:left="1440" w:header="720" w:footer="720" w:gutter="0"/>
          <w:cols w:space="720"/>
          <w:docGrid w:linePitch="360"/>
        </w:sectPr>
      </w:pPr>
    </w:p>
    <w:p w:rsidR="002D3965" w:rsidRPr="000B6309" w:rsidRDefault="002D3965" w:rsidP="002D3965">
      <w:pPr>
        <w:rPr>
          <w:rFonts w:ascii="Times New Roman" w:hAnsi="Times New Roman" w:cs="Times New Roman"/>
          <w:b/>
        </w:rPr>
      </w:pPr>
      <w:r w:rsidRPr="000B6309">
        <w:rPr>
          <w:rFonts w:ascii="Times New Roman" w:hAnsi="Times New Roman" w:cs="Times New Roman"/>
          <w:b/>
        </w:rPr>
        <w:t xml:space="preserve">F.M.R. Code- B 4 &amp; 5: </w:t>
      </w:r>
      <w:r w:rsidR="00B82E03">
        <w:rPr>
          <w:rFonts w:ascii="Times New Roman" w:hAnsi="Times New Roman" w:cs="Times New Roman"/>
          <w:b/>
        </w:rPr>
        <w:t>infrastructure</w:t>
      </w:r>
    </w:p>
    <w:p w:rsidR="002D3965" w:rsidRPr="000B6309" w:rsidRDefault="00547CF4" w:rsidP="00547CF4">
      <w:pPr>
        <w:jc w:val="right"/>
        <w:rPr>
          <w:rFonts w:ascii="Times New Roman" w:hAnsi="Times New Roman" w:cs="Times New Roman"/>
          <w:b/>
        </w:rPr>
      </w:pPr>
      <w:r w:rsidRPr="000B6309">
        <w:rPr>
          <w:rFonts w:ascii="Times New Roman" w:hAnsi="Times New Roman" w:cs="Times New Roman"/>
          <w:b/>
        </w:rPr>
        <w:t>Infrastructure- Annexure -I</w:t>
      </w:r>
    </w:p>
    <w:p w:rsidR="002D3965" w:rsidRPr="000B6309" w:rsidRDefault="002D3965" w:rsidP="002D3965">
      <w:pPr>
        <w:rPr>
          <w:rFonts w:ascii="Times New Roman" w:hAnsi="Times New Roman" w:cs="Times New Roman"/>
          <w:b/>
        </w:rPr>
      </w:pPr>
      <w:r w:rsidRPr="000B6309">
        <w:rPr>
          <w:rFonts w:ascii="Times New Roman" w:hAnsi="Times New Roman" w:cs="Times New Roman"/>
          <w:b/>
        </w:rPr>
        <w:t>New Constructions – I - (To include Absolutely New Constructions only)</w:t>
      </w:r>
    </w:p>
    <w:tbl>
      <w:tblPr>
        <w:tblStyle w:val="TableGrid"/>
        <w:tblW w:w="5396" w:type="pct"/>
        <w:tblInd w:w="-612" w:type="dxa"/>
        <w:tblLook w:val="04A0"/>
      </w:tblPr>
      <w:tblGrid>
        <w:gridCol w:w="1815"/>
        <w:gridCol w:w="1186"/>
        <w:gridCol w:w="1490"/>
        <w:gridCol w:w="1675"/>
        <w:gridCol w:w="1726"/>
        <w:gridCol w:w="1456"/>
        <w:gridCol w:w="2221"/>
        <w:gridCol w:w="2651"/>
      </w:tblGrid>
      <w:tr w:rsidR="002D3965" w:rsidRPr="000B6309" w:rsidTr="00B82E03">
        <w:trPr>
          <w:trHeight w:val="863"/>
        </w:trPr>
        <w:tc>
          <w:tcPr>
            <w:tcW w:w="638"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 xml:space="preserve"> Name of the District</w:t>
            </w:r>
          </w:p>
        </w:tc>
        <w:tc>
          <w:tcPr>
            <w:tcW w:w="417"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Type and Name of the Facility</w:t>
            </w:r>
          </w:p>
        </w:tc>
        <w:tc>
          <w:tcPr>
            <w:tcW w:w="524"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No. of Beds Proposed</w:t>
            </w:r>
          </w:p>
        </w:tc>
        <w:tc>
          <w:tcPr>
            <w:tcW w:w="589"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 xml:space="preserve">Population to be covered by the facility </w:t>
            </w:r>
          </w:p>
        </w:tc>
        <w:tc>
          <w:tcPr>
            <w:tcW w:w="607"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Timeline for completion</w:t>
            </w:r>
          </w:p>
          <w:p w:rsidR="002D3965" w:rsidRPr="000B6309" w:rsidRDefault="002D3965" w:rsidP="002D3965">
            <w:pPr>
              <w:jc w:val="center"/>
              <w:rPr>
                <w:rFonts w:ascii="Times New Roman" w:hAnsi="Times New Roman" w:cs="Times New Roman"/>
                <w:b/>
              </w:rPr>
            </w:pPr>
          </w:p>
        </w:tc>
        <w:tc>
          <w:tcPr>
            <w:tcW w:w="512"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 xml:space="preserve">Total Project cost (Rs. In </w:t>
            </w:r>
            <w:proofErr w:type="spellStart"/>
            <w:r w:rsidRPr="000B6309">
              <w:rPr>
                <w:rFonts w:ascii="Times New Roman" w:hAnsi="Times New Roman" w:cs="Times New Roman"/>
                <w:b/>
              </w:rPr>
              <w:t>lakhs</w:t>
            </w:r>
            <w:proofErr w:type="spellEnd"/>
            <w:r w:rsidRPr="000B6309">
              <w:rPr>
                <w:rFonts w:ascii="Times New Roman" w:hAnsi="Times New Roman" w:cs="Times New Roman"/>
                <w:b/>
              </w:rPr>
              <w:t>)</w:t>
            </w:r>
          </w:p>
        </w:tc>
        <w:tc>
          <w:tcPr>
            <w:tcW w:w="781"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 xml:space="preserve">Total funds proposed for 2013-14 (Rs. In </w:t>
            </w:r>
            <w:proofErr w:type="spellStart"/>
            <w:r w:rsidRPr="000B6309">
              <w:rPr>
                <w:rFonts w:ascii="Times New Roman" w:hAnsi="Times New Roman" w:cs="Times New Roman"/>
                <w:b/>
              </w:rPr>
              <w:t>lakhs</w:t>
            </w:r>
            <w:proofErr w:type="spellEnd"/>
            <w:r w:rsidRPr="000B6309">
              <w:rPr>
                <w:rFonts w:ascii="Times New Roman" w:hAnsi="Times New Roman" w:cs="Times New Roman"/>
                <w:b/>
              </w:rPr>
              <w:t>)</w:t>
            </w:r>
          </w:p>
        </w:tc>
        <w:tc>
          <w:tcPr>
            <w:tcW w:w="933"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Justification for Facility</w:t>
            </w:r>
          </w:p>
        </w:tc>
      </w:tr>
      <w:tr w:rsidR="002D3965" w:rsidRPr="000B6309" w:rsidTr="00B82E03">
        <w:tc>
          <w:tcPr>
            <w:tcW w:w="638" w:type="pct"/>
          </w:tcPr>
          <w:p w:rsidR="002D3965" w:rsidRPr="000B6309" w:rsidRDefault="002D3965" w:rsidP="002D3965">
            <w:pPr>
              <w:jc w:val="center"/>
              <w:rPr>
                <w:rFonts w:ascii="Times New Roman" w:hAnsi="Times New Roman" w:cs="Times New Roman"/>
              </w:rPr>
            </w:pPr>
          </w:p>
        </w:tc>
        <w:tc>
          <w:tcPr>
            <w:tcW w:w="417" w:type="pct"/>
          </w:tcPr>
          <w:p w:rsidR="002D3965" w:rsidRPr="000B6309" w:rsidRDefault="002D3965" w:rsidP="002D3965">
            <w:pPr>
              <w:jc w:val="center"/>
              <w:rPr>
                <w:rFonts w:ascii="Times New Roman" w:hAnsi="Times New Roman" w:cs="Times New Roman"/>
              </w:rPr>
            </w:pPr>
          </w:p>
        </w:tc>
        <w:tc>
          <w:tcPr>
            <w:tcW w:w="524" w:type="pct"/>
          </w:tcPr>
          <w:p w:rsidR="002D3965" w:rsidRPr="000B6309" w:rsidRDefault="002D3965" w:rsidP="002D3965">
            <w:pPr>
              <w:jc w:val="center"/>
              <w:rPr>
                <w:rFonts w:ascii="Times New Roman" w:hAnsi="Times New Roman" w:cs="Times New Roman"/>
              </w:rPr>
            </w:pPr>
          </w:p>
        </w:tc>
        <w:tc>
          <w:tcPr>
            <w:tcW w:w="589" w:type="pct"/>
          </w:tcPr>
          <w:p w:rsidR="002D3965" w:rsidRPr="000B6309" w:rsidRDefault="002D3965" w:rsidP="002D3965">
            <w:pPr>
              <w:jc w:val="center"/>
              <w:rPr>
                <w:rFonts w:ascii="Times New Roman" w:hAnsi="Times New Roman" w:cs="Times New Roman"/>
              </w:rPr>
            </w:pPr>
          </w:p>
        </w:tc>
        <w:tc>
          <w:tcPr>
            <w:tcW w:w="607" w:type="pct"/>
          </w:tcPr>
          <w:p w:rsidR="002D3965" w:rsidRPr="000B6309" w:rsidRDefault="002D3965" w:rsidP="002D3965">
            <w:pPr>
              <w:jc w:val="center"/>
              <w:rPr>
                <w:rFonts w:ascii="Times New Roman" w:hAnsi="Times New Roman" w:cs="Times New Roman"/>
              </w:rPr>
            </w:pPr>
          </w:p>
        </w:tc>
        <w:tc>
          <w:tcPr>
            <w:tcW w:w="512" w:type="pct"/>
          </w:tcPr>
          <w:p w:rsidR="002D3965" w:rsidRPr="000B6309" w:rsidRDefault="002D3965" w:rsidP="002D3965">
            <w:pPr>
              <w:jc w:val="center"/>
              <w:rPr>
                <w:rFonts w:ascii="Times New Roman" w:hAnsi="Times New Roman" w:cs="Times New Roman"/>
              </w:rPr>
            </w:pPr>
          </w:p>
        </w:tc>
        <w:tc>
          <w:tcPr>
            <w:tcW w:w="781" w:type="pct"/>
          </w:tcPr>
          <w:p w:rsidR="002D3965" w:rsidRPr="000B6309" w:rsidRDefault="002D3965" w:rsidP="002D3965">
            <w:pPr>
              <w:jc w:val="center"/>
              <w:rPr>
                <w:rFonts w:ascii="Times New Roman" w:hAnsi="Times New Roman" w:cs="Times New Roman"/>
              </w:rPr>
            </w:pPr>
          </w:p>
        </w:tc>
        <w:tc>
          <w:tcPr>
            <w:tcW w:w="933" w:type="pct"/>
          </w:tcPr>
          <w:p w:rsidR="002D3965" w:rsidRPr="000B6309" w:rsidRDefault="002D3965" w:rsidP="002D3965">
            <w:pPr>
              <w:jc w:val="center"/>
              <w:rPr>
                <w:rFonts w:ascii="Times New Roman" w:hAnsi="Times New Roman" w:cs="Times New Roman"/>
              </w:rPr>
            </w:pPr>
          </w:p>
        </w:tc>
      </w:tr>
      <w:tr w:rsidR="002D3965" w:rsidRPr="000B6309" w:rsidTr="00B82E03">
        <w:tc>
          <w:tcPr>
            <w:tcW w:w="638" w:type="pct"/>
          </w:tcPr>
          <w:p w:rsidR="002D3965" w:rsidRPr="000B6309" w:rsidRDefault="002D3965" w:rsidP="002D3965">
            <w:pPr>
              <w:jc w:val="center"/>
              <w:rPr>
                <w:rFonts w:ascii="Times New Roman" w:hAnsi="Times New Roman" w:cs="Times New Roman"/>
              </w:rPr>
            </w:pPr>
          </w:p>
        </w:tc>
        <w:tc>
          <w:tcPr>
            <w:tcW w:w="417" w:type="pct"/>
          </w:tcPr>
          <w:p w:rsidR="002D3965" w:rsidRPr="000B6309" w:rsidRDefault="002D3965" w:rsidP="002D3965">
            <w:pPr>
              <w:jc w:val="center"/>
              <w:rPr>
                <w:rFonts w:ascii="Times New Roman" w:hAnsi="Times New Roman" w:cs="Times New Roman"/>
              </w:rPr>
            </w:pPr>
          </w:p>
        </w:tc>
        <w:tc>
          <w:tcPr>
            <w:tcW w:w="524" w:type="pct"/>
          </w:tcPr>
          <w:p w:rsidR="002D3965" w:rsidRPr="000B6309" w:rsidRDefault="002D3965" w:rsidP="002D3965">
            <w:pPr>
              <w:jc w:val="center"/>
              <w:rPr>
                <w:rFonts w:ascii="Times New Roman" w:hAnsi="Times New Roman" w:cs="Times New Roman"/>
              </w:rPr>
            </w:pPr>
          </w:p>
        </w:tc>
        <w:tc>
          <w:tcPr>
            <w:tcW w:w="589" w:type="pct"/>
          </w:tcPr>
          <w:p w:rsidR="002D3965" w:rsidRPr="000B6309" w:rsidRDefault="002D3965" w:rsidP="002D3965">
            <w:pPr>
              <w:jc w:val="center"/>
              <w:rPr>
                <w:rFonts w:ascii="Times New Roman" w:hAnsi="Times New Roman" w:cs="Times New Roman"/>
              </w:rPr>
            </w:pPr>
          </w:p>
        </w:tc>
        <w:tc>
          <w:tcPr>
            <w:tcW w:w="607" w:type="pct"/>
          </w:tcPr>
          <w:p w:rsidR="002D3965" w:rsidRPr="000B6309" w:rsidRDefault="002D3965" w:rsidP="002D3965">
            <w:pPr>
              <w:jc w:val="center"/>
              <w:rPr>
                <w:rFonts w:ascii="Times New Roman" w:hAnsi="Times New Roman" w:cs="Times New Roman"/>
              </w:rPr>
            </w:pPr>
          </w:p>
        </w:tc>
        <w:tc>
          <w:tcPr>
            <w:tcW w:w="512" w:type="pct"/>
          </w:tcPr>
          <w:p w:rsidR="002D3965" w:rsidRPr="000B6309" w:rsidRDefault="002D3965" w:rsidP="002D3965">
            <w:pPr>
              <w:jc w:val="center"/>
              <w:rPr>
                <w:rFonts w:ascii="Times New Roman" w:hAnsi="Times New Roman" w:cs="Times New Roman"/>
              </w:rPr>
            </w:pPr>
          </w:p>
        </w:tc>
        <w:tc>
          <w:tcPr>
            <w:tcW w:w="781" w:type="pct"/>
          </w:tcPr>
          <w:p w:rsidR="002D3965" w:rsidRPr="000B6309" w:rsidRDefault="002D3965" w:rsidP="002D3965">
            <w:pPr>
              <w:jc w:val="center"/>
              <w:rPr>
                <w:rFonts w:ascii="Times New Roman" w:hAnsi="Times New Roman" w:cs="Times New Roman"/>
              </w:rPr>
            </w:pPr>
          </w:p>
        </w:tc>
        <w:tc>
          <w:tcPr>
            <w:tcW w:w="933" w:type="pct"/>
          </w:tcPr>
          <w:p w:rsidR="002D3965" w:rsidRPr="000B6309" w:rsidRDefault="002D3965" w:rsidP="002D3965">
            <w:pPr>
              <w:jc w:val="center"/>
              <w:rPr>
                <w:rFonts w:ascii="Times New Roman" w:hAnsi="Times New Roman" w:cs="Times New Roman"/>
              </w:rPr>
            </w:pPr>
          </w:p>
        </w:tc>
      </w:tr>
      <w:tr w:rsidR="002D3965" w:rsidRPr="000B6309" w:rsidTr="00B82E03">
        <w:tc>
          <w:tcPr>
            <w:tcW w:w="638" w:type="pct"/>
          </w:tcPr>
          <w:p w:rsidR="002D3965" w:rsidRPr="000B6309" w:rsidRDefault="002D3965" w:rsidP="002D3965">
            <w:pPr>
              <w:jc w:val="center"/>
              <w:rPr>
                <w:rFonts w:ascii="Times New Roman" w:hAnsi="Times New Roman" w:cs="Times New Roman"/>
              </w:rPr>
            </w:pPr>
          </w:p>
        </w:tc>
        <w:tc>
          <w:tcPr>
            <w:tcW w:w="417" w:type="pct"/>
          </w:tcPr>
          <w:p w:rsidR="002D3965" w:rsidRPr="000B6309" w:rsidRDefault="002D3965" w:rsidP="002D3965">
            <w:pPr>
              <w:jc w:val="center"/>
              <w:rPr>
                <w:rFonts w:ascii="Times New Roman" w:hAnsi="Times New Roman" w:cs="Times New Roman"/>
              </w:rPr>
            </w:pPr>
          </w:p>
        </w:tc>
        <w:tc>
          <w:tcPr>
            <w:tcW w:w="524" w:type="pct"/>
          </w:tcPr>
          <w:p w:rsidR="002D3965" w:rsidRPr="000B6309" w:rsidRDefault="002D3965" w:rsidP="002D3965">
            <w:pPr>
              <w:jc w:val="center"/>
              <w:rPr>
                <w:rFonts w:ascii="Times New Roman" w:hAnsi="Times New Roman" w:cs="Times New Roman"/>
              </w:rPr>
            </w:pPr>
          </w:p>
        </w:tc>
        <w:tc>
          <w:tcPr>
            <w:tcW w:w="589" w:type="pct"/>
          </w:tcPr>
          <w:p w:rsidR="002D3965" w:rsidRPr="000B6309" w:rsidRDefault="002D3965" w:rsidP="002D3965">
            <w:pPr>
              <w:jc w:val="center"/>
              <w:rPr>
                <w:rFonts w:ascii="Times New Roman" w:hAnsi="Times New Roman" w:cs="Times New Roman"/>
              </w:rPr>
            </w:pPr>
          </w:p>
        </w:tc>
        <w:tc>
          <w:tcPr>
            <w:tcW w:w="607" w:type="pct"/>
          </w:tcPr>
          <w:p w:rsidR="002D3965" w:rsidRPr="000B6309" w:rsidRDefault="002D3965" w:rsidP="002D3965">
            <w:pPr>
              <w:jc w:val="center"/>
              <w:rPr>
                <w:rFonts w:ascii="Times New Roman" w:hAnsi="Times New Roman" w:cs="Times New Roman"/>
              </w:rPr>
            </w:pPr>
          </w:p>
        </w:tc>
        <w:tc>
          <w:tcPr>
            <w:tcW w:w="512" w:type="pct"/>
          </w:tcPr>
          <w:p w:rsidR="002D3965" w:rsidRPr="000B6309" w:rsidRDefault="002D3965" w:rsidP="002D3965">
            <w:pPr>
              <w:jc w:val="center"/>
              <w:rPr>
                <w:rFonts w:ascii="Times New Roman" w:hAnsi="Times New Roman" w:cs="Times New Roman"/>
              </w:rPr>
            </w:pPr>
          </w:p>
        </w:tc>
        <w:tc>
          <w:tcPr>
            <w:tcW w:w="781" w:type="pct"/>
          </w:tcPr>
          <w:p w:rsidR="002D3965" w:rsidRPr="000B6309" w:rsidRDefault="002D3965" w:rsidP="002D3965">
            <w:pPr>
              <w:jc w:val="center"/>
              <w:rPr>
                <w:rFonts w:ascii="Times New Roman" w:hAnsi="Times New Roman" w:cs="Times New Roman"/>
              </w:rPr>
            </w:pPr>
          </w:p>
        </w:tc>
        <w:tc>
          <w:tcPr>
            <w:tcW w:w="933" w:type="pct"/>
          </w:tcPr>
          <w:p w:rsidR="002D3965" w:rsidRPr="000B6309" w:rsidRDefault="002D3965" w:rsidP="002D3965">
            <w:pPr>
              <w:jc w:val="center"/>
              <w:rPr>
                <w:rFonts w:ascii="Times New Roman" w:hAnsi="Times New Roman" w:cs="Times New Roman"/>
              </w:rPr>
            </w:pPr>
          </w:p>
        </w:tc>
      </w:tr>
      <w:tr w:rsidR="002D3965" w:rsidRPr="000B6309" w:rsidTr="00B82E03">
        <w:tc>
          <w:tcPr>
            <w:tcW w:w="638" w:type="pct"/>
          </w:tcPr>
          <w:p w:rsidR="002D3965" w:rsidRPr="000B6309" w:rsidRDefault="002D3965" w:rsidP="002D3965">
            <w:pPr>
              <w:jc w:val="center"/>
              <w:rPr>
                <w:rFonts w:ascii="Times New Roman" w:hAnsi="Times New Roman" w:cs="Times New Roman"/>
              </w:rPr>
            </w:pPr>
          </w:p>
        </w:tc>
        <w:tc>
          <w:tcPr>
            <w:tcW w:w="417" w:type="pct"/>
          </w:tcPr>
          <w:p w:rsidR="002D3965" w:rsidRPr="000B6309" w:rsidRDefault="002D3965" w:rsidP="002D3965">
            <w:pPr>
              <w:jc w:val="center"/>
              <w:rPr>
                <w:rFonts w:ascii="Times New Roman" w:hAnsi="Times New Roman" w:cs="Times New Roman"/>
              </w:rPr>
            </w:pPr>
          </w:p>
        </w:tc>
        <w:tc>
          <w:tcPr>
            <w:tcW w:w="524" w:type="pct"/>
          </w:tcPr>
          <w:p w:rsidR="002D3965" w:rsidRPr="000B6309" w:rsidRDefault="002D3965" w:rsidP="002D3965">
            <w:pPr>
              <w:jc w:val="center"/>
              <w:rPr>
                <w:rFonts w:ascii="Times New Roman" w:hAnsi="Times New Roman" w:cs="Times New Roman"/>
              </w:rPr>
            </w:pPr>
          </w:p>
        </w:tc>
        <w:tc>
          <w:tcPr>
            <w:tcW w:w="589" w:type="pct"/>
          </w:tcPr>
          <w:p w:rsidR="002D3965" w:rsidRPr="000B6309" w:rsidRDefault="002D3965" w:rsidP="002D3965">
            <w:pPr>
              <w:jc w:val="center"/>
              <w:rPr>
                <w:rFonts w:ascii="Times New Roman" w:hAnsi="Times New Roman" w:cs="Times New Roman"/>
              </w:rPr>
            </w:pPr>
          </w:p>
        </w:tc>
        <w:tc>
          <w:tcPr>
            <w:tcW w:w="607" w:type="pct"/>
          </w:tcPr>
          <w:p w:rsidR="002D3965" w:rsidRPr="000B6309" w:rsidRDefault="002D3965" w:rsidP="002D3965">
            <w:pPr>
              <w:jc w:val="center"/>
              <w:rPr>
                <w:rFonts w:ascii="Times New Roman" w:hAnsi="Times New Roman" w:cs="Times New Roman"/>
              </w:rPr>
            </w:pPr>
          </w:p>
        </w:tc>
        <w:tc>
          <w:tcPr>
            <w:tcW w:w="512" w:type="pct"/>
          </w:tcPr>
          <w:p w:rsidR="002D3965" w:rsidRPr="000B6309" w:rsidRDefault="002D3965" w:rsidP="002D3965">
            <w:pPr>
              <w:jc w:val="center"/>
              <w:rPr>
                <w:rFonts w:ascii="Times New Roman" w:hAnsi="Times New Roman" w:cs="Times New Roman"/>
              </w:rPr>
            </w:pPr>
          </w:p>
        </w:tc>
        <w:tc>
          <w:tcPr>
            <w:tcW w:w="781" w:type="pct"/>
          </w:tcPr>
          <w:p w:rsidR="002D3965" w:rsidRPr="000B6309" w:rsidRDefault="002D3965" w:rsidP="002D3965">
            <w:pPr>
              <w:jc w:val="center"/>
              <w:rPr>
                <w:rFonts w:ascii="Times New Roman" w:hAnsi="Times New Roman" w:cs="Times New Roman"/>
              </w:rPr>
            </w:pPr>
          </w:p>
        </w:tc>
        <w:tc>
          <w:tcPr>
            <w:tcW w:w="933" w:type="pct"/>
          </w:tcPr>
          <w:p w:rsidR="002D3965" w:rsidRPr="000B6309" w:rsidRDefault="002D3965" w:rsidP="002D3965">
            <w:pPr>
              <w:jc w:val="center"/>
              <w:rPr>
                <w:rFonts w:ascii="Times New Roman" w:hAnsi="Times New Roman" w:cs="Times New Roman"/>
              </w:rPr>
            </w:pPr>
          </w:p>
        </w:tc>
      </w:tr>
    </w:tbl>
    <w:p w:rsidR="002D3965" w:rsidRPr="000B6309" w:rsidRDefault="002D3965" w:rsidP="002D3965">
      <w:pPr>
        <w:rPr>
          <w:rFonts w:ascii="Times New Roman" w:hAnsi="Times New Roman" w:cs="Times New Roman"/>
          <w:b/>
        </w:rPr>
      </w:pPr>
    </w:p>
    <w:p w:rsidR="00547CF4" w:rsidRPr="000B6309" w:rsidRDefault="00547CF4" w:rsidP="00547CF4">
      <w:pPr>
        <w:jc w:val="right"/>
        <w:rPr>
          <w:rFonts w:ascii="Times New Roman" w:hAnsi="Times New Roman" w:cs="Times New Roman"/>
          <w:b/>
        </w:rPr>
      </w:pPr>
      <w:r w:rsidRPr="000B6309">
        <w:rPr>
          <w:rFonts w:ascii="Times New Roman" w:hAnsi="Times New Roman" w:cs="Times New Roman"/>
          <w:b/>
        </w:rPr>
        <w:t>Infrastructure- Annexure -II</w:t>
      </w:r>
    </w:p>
    <w:p w:rsidR="002D3965" w:rsidRPr="000B6309" w:rsidRDefault="002D3965" w:rsidP="002D3965">
      <w:pPr>
        <w:rPr>
          <w:rFonts w:ascii="Times New Roman" w:hAnsi="Times New Roman" w:cs="Times New Roman"/>
          <w:b/>
        </w:rPr>
      </w:pPr>
      <w:r w:rsidRPr="000B6309">
        <w:rPr>
          <w:rFonts w:ascii="Times New Roman" w:hAnsi="Times New Roman" w:cs="Times New Roman"/>
          <w:b/>
        </w:rPr>
        <w:t xml:space="preserve">New Constructions II – (Rented to own Building/ Additional Building/ Major </w:t>
      </w:r>
      <w:proofErr w:type="spellStart"/>
      <w:r w:rsidRPr="000B6309">
        <w:rPr>
          <w:rFonts w:ascii="Times New Roman" w:hAnsi="Times New Roman" w:cs="Times New Roman"/>
          <w:b/>
        </w:rPr>
        <w:t>upgradation</w:t>
      </w:r>
      <w:proofErr w:type="spellEnd"/>
      <w:r w:rsidRPr="000B6309">
        <w:rPr>
          <w:rFonts w:ascii="Times New Roman" w:hAnsi="Times New Roman" w:cs="Times New Roman"/>
          <w:b/>
        </w:rPr>
        <w:t>/ MCH Wings)</w:t>
      </w:r>
    </w:p>
    <w:tbl>
      <w:tblPr>
        <w:tblStyle w:val="TableGrid"/>
        <w:tblW w:w="5396" w:type="pct"/>
        <w:tblInd w:w="-612" w:type="dxa"/>
        <w:tblLayout w:type="fixed"/>
        <w:tblLook w:val="04A0"/>
      </w:tblPr>
      <w:tblGrid>
        <w:gridCol w:w="898"/>
        <w:gridCol w:w="722"/>
        <w:gridCol w:w="808"/>
        <w:gridCol w:w="762"/>
        <w:gridCol w:w="936"/>
        <w:gridCol w:w="1194"/>
        <w:gridCol w:w="1072"/>
        <w:gridCol w:w="1004"/>
        <w:gridCol w:w="916"/>
        <w:gridCol w:w="830"/>
        <w:gridCol w:w="1118"/>
        <w:gridCol w:w="865"/>
        <w:gridCol w:w="1024"/>
        <w:gridCol w:w="902"/>
        <w:gridCol w:w="1169"/>
      </w:tblGrid>
      <w:tr w:rsidR="00547CF4" w:rsidRPr="000B6309" w:rsidTr="00547CF4">
        <w:trPr>
          <w:trHeight w:val="863"/>
        </w:trPr>
        <w:tc>
          <w:tcPr>
            <w:tcW w:w="316"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Name of the District</w:t>
            </w:r>
          </w:p>
        </w:tc>
        <w:tc>
          <w:tcPr>
            <w:tcW w:w="254"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Type and Name of the Facility</w:t>
            </w:r>
          </w:p>
        </w:tc>
        <w:tc>
          <w:tcPr>
            <w:tcW w:w="284"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 xml:space="preserve">Population covered by the facility </w:t>
            </w:r>
          </w:p>
        </w:tc>
        <w:tc>
          <w:tcPr>
            <w:tcW w:w="268"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No. of existing bed</w:t>
            </w:r>
          </w:p>
        </w:tc>
        <w:tc>
          <w:tcPr>
            <w:tcW w:w="329"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No. of additional bed proposed</w:t>
            </w:r>
          </w:p>
        </w:tc>
        <w:tc>
          <w:tcPr>
            <w:tcW w:w="420"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Any additional infrastructure proposed</w:t>
            </w:r>
          </w:p>
        </w:tc>
        <w:tc>
          <w:tcPr>
            <w:tcW w:w="377"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OPD/month</w:t>
            </w:r>
          </w:p>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(average since April 2012)</w:t>
            </w:r>
          </w:p>
          <w:p w:rsidR="002D3965" w:rsidRPr="000B6309" w:rsidRDefault="002D3965" w:rsidP="002D3965">
            <w:pPr>
              <w:jc w:val="center"/>
              <w:rPr>
                <w:rFonts w:ascii="Times New Roman" w:hAnsi="Times New Roman" w:cs="Times New Roman"/>
                <w:b/>
              </w:rPr>
            </w:pPr>
          </w:p>
        </w:tc>
        <w:tc>
          <w:tcPr>
            <w:tcW w:w="353"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IPD/month</w:t>
            </w:r>
          </w:p>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(average since April 2012)</w:t>
            </w:r>
          </w:p>
          <w:p w:rsidR="002D3965" w:rsidRPr="000B6309" w:rsidRDefault="002D3965" w:rsidP="002D3965">
            <w:pPr>
              <w:jc w:val="center"/>
              <w:rPr>
                <w:rFonts w:ascii="Times New Roman" w:hAnsi="Times New Roman" w:cs="Times New Roman"/>
                <w:b/>
              </w:rPr>
            </w:pPr>
          </w:p>
        </w:tc>
        <w:tc>
          <w:tcPr>
            <w:tcW w:w="322"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Normal Deliveries per month</w:t>
            </w:r>
          </w:p>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(average since April 2012)</w:t>
            </w:r>
          </w:p>
          <w:p w:rsidR="002D3965" w:rsidRPr="000B6309" w:rsidRDefault="002D3965" w:rsidP="002D3965">
            <w:pPr>
              <w:jc w:val="center"/>
              <w:rPr>
                <w:rFonts w:ascii="Times New Roman" w:hAnsi="Times New Roman" w:cs="Times New Roman"/>
                <w:b/>
              </w:rPr>
            </w:pPr>
          </w:p>
        </w:tc>
        <w:tc>
          <w:tcPr>
            <w:tcW w:w="292"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C-section per month</w:t>
            </w:r>
          </w:p>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(average since April 2012)</w:t>
            </w:r>
          </w:p>
          <w:p w:rsidR="002D3965" w:rsidRPr="000B6309" w:rsidRDefault="002D3965" w:rsidP="002D3965">
            <w:pPr>
              <w:jc w:val="center"/>
              <w:rPr>
                <w:rFonts w:ascii="Times New Roman" w:hAnsi="Times New Roman" w:cs="Times New Roman"/>
                <w:b/>
              </w:rPr>
            </w:pPr>
          </w:p>
        </w:tc>
        <w:tc>
          <w:tcPr>
            <w:tcW w:w="393"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Bed occupancy per month</w:t>
            </w:r>
          </w:p>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(average since April 2012)</w:t>
            </w:r>
          </w:p>
          <w:p w:rsidR="002D3965" w:rsidRPr="000B6309" w:rsidRDefault="002D3965" w:rsidP="002D3965">
            <w:pPr>
              <w:jc w:val="center"/>
              <w:rPr>
                <w:rFonts w:ascii="Times New Roman" w:hAnsi="Times New Roman" w:cs="Times New Roman"/>
                <w:b/>
              </w:rPr>
            </w:pPr>
          </w:p>
        </w:tc>
        <w:tc>
          <w:tcPr>
            <w:tcW w:w="304"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Timeline for completion</w:t>
            </w:r>
          </w:p>
          <w:p w:rsidR="002D3965" w:rsidRPr="000B6309" w:rsidRDefault="002D3965" w:rsidP="002D3965">
            <w:pPr>
              <w:jc w:val="center"/>
              <w:rPr>
                <w:rFonts w:ascii="Times New Roman" w:hAnsi="Times New Roman" w:cs="Times New Roman"/>
                <w:b/>
              </w:rPr>
            </w:pPr>
          </w:p>
        </w:tc>
        <w:tc>
          <w:tcPr>
            <w:tcW w:w="360"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 xml:space="preserve">Total Project cost (Rs. In </w:t>
            </w:r>
            <w:proofErr w:type="spellStart"/>
            <w:r w:rsidRPr="000B6309">
              <w:rPr>
                <w:rFonts w:ascii="Times New Roman" w:hAnsi="Times New Roman" w:cs="Times New Roman"/>
                <w:b/>
              </w:rPr>
              <w:t>lakhs</w:t>
            </w:r>
            <w:proofErr w:type="spellEnd"/>
            <w:r w:rsidRPr="000B6309">
              <w:rPr>
                <w:rFonts w:ascii="Times New Roman" w:hAnsi="Times New Roman" w:cs="Times New Roman"/>
                <w:b/>
              </w:rPr>
              <w:t>)</w:t>
            </w:r>
          </w:p>
        </w:tc>
        <w:tc>
          <w:tcPr>
            <w:tcW w:w="317"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 xml:space="preserve">Total funds proposed for 2013-14 (Rs. In </w:t>
            </w:r>
            <w:proofErr w:type="spellStart"/>
            <w:r w:rsidRPr="000B6309">
              <w:rPr>
                <w:rFonts w:ascii="Times New Roman" w:hAnsi="Times New Roman" w:cs="Times New Roman"/>
                <w:b/>
              </w:rPr>
              <w:t>lakhs</w:t>
            </w:r>
            <w:proofErr w:type="spellEnd"/>
            <w:r w:rsidRPr="000B6309">
              <w:rPr>
                <w:rFonts w:ascii="Times New Roman" w:hAnsi="Times New Roman" w:cs="Times New Roman"/>
                <w:b/>
              </w:rPr>
              <w:t>)</w:t>
            </w:r>
          </w:p>
        </w:tc>
        <w:tc>
          <w:tcPr>
            <w:tcW w:w="411"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Justification</w:t>
            </w:r>
          </w:p>
        </w:tc>
      </w:tr>
      <w:tr w:rsidR="00547CF4" w:rsidRPr="000B6309" w:rsidTr="00547CF4">
        <w:tc>
          <w:tcPr>
            <w:tcW w:w="316" w:type="pct"/>
          </w:tcPr>
          <w:p w:rsidR="002D3965" w:rsidRPr="000B6309" w:rsidRDefault="002D3965" w:rsidP="002D3965">
            <w:pPr>
              <w:jc w:val="center"/>
              <w:rPr>
                <w:rFonts w:ascii="Times New Roman" w:hAnsi="Times New Roman" w:cs="Times New Roman"/>
              </w:rPr>
            </w:pPr>
          </w:p>
        </w:tc>
        <w:tc>
          <w:tcPr>
            <w:tcW w:w="254" w:type="pct"/>
          </w:tcPr>
          <w:p w:rsidR="002D3965" w:rsidRPr="000B6309" w:rsidRDefault="00534138" w:rsidP="002D3965">
            <w:pPr>
              <w:jc w:val="center"/>
              <w:rPr>
                <w:rFonts w:ascii="Times New Roman" w:hAnsi="Times New Roman" w:cs="Times New Roman"/>
              </w:rPr>
            </w:pPr>
            <w:proofErr w:type="spellStart"/>
            <w:r>
              <w:rPr>
                <w:rFonts w:ascii="Times New Roman" w:hAnsi="Times New Roman" w:cs="Times New Roman"/>
              </w:rPr>
              <w:t>Sekmai</w:t>
            </w:r>
            <w:proofErr w:type="spellEnd"/>
            <w:r>
              <w:rPr>
                <w:rFonts w:ascii="Times New Roman" w:hAnsi="Times New Roman" w:cs="Times New Roman"/>
              </w:rPr>
              <w:t xml:space="preserve"> CHC</w:t>
            </w:r>
          </w:p>
        </w:tc>
        <w:tc>
          <w:tcPr>
            <w:tcW w:w="284" w:type="pct"/>
          </w:tcPr>
          <w:p w:rsidR="002D3965" w:rsidRPr="000B6309" w:rsidRDefault="00C00C01" w:rsidP="002D3965">
            <w:pPr>
              <w:jc w:val="center"/>
              <w:rPr>
                <w:rFonts w:ascii="Times New Roman" w:hAnsi="Times New Roman" w:cs="Times New Roman"/>
              </w:rPr>
            </w:pPr>
            <w:r>
              <w:rPr>
                <w:rFonts w:ascii="Times New Roman" w:hAnsi="Times New Roman" w:cs="Times New Roman"/>
              </w:rPr>
              <w:t>32,119</w:t>
            </w:r>
          </w:p>
        </w:tc>
        <w:tc>
          <w:tcPr>
            <w:tcW w:w="268" w:type="pct"/>
          </w:tcPr>
          <w:p w:rsidR="002D3965" w:rsidRPr="000B6309" w:rsidRDefault="00C00C01" w:rsidP="002D3965">
            <w:pPr>
              <w:jc w:val="center"/>
              <w:rPr>
                <w:rFonts w:ascii="Times New Roman" w:hAnsi="Times New Roman" w:cs="Times New Roman"/>
              </w:rPr>
            </w:pPr>
            <w:r>
              <w:rPr>
                <w:rFonts w:ascii="Times New Roman" w:hAnsi="Times New Roman" w:cs="Times New Roman"/>
              </w:rPr>
              <w:t>15</w:t>
            </w:r>
          </w:p>
        </w:tc>
        <w:tc>
          <w:tcPr>
            <w:tcW w:w="329" w:type="pct"/>
          </w:tcPr>
          <w:p w:rsidR="002D3965" w:rsidRPr="000B6309" w:rsidRDefault="00C00C01" w:rsidP="002D3965">
            <w:pPr>
              <w:jc w:val="center"/>
              <w:rPr>
                <w:rFonts w:ascii="Times New Roman" w:hAnsi="Times New Roman" w:cs="Times New Roman"/>
              </w:rPr>
            </w:pPr>
            <w:r>
              <w:rPr>
                <w:rFonts w:ascii="Times New Roman" w:hAnsi="Times New Roman" w:cs="Times New Roman"/>
              </w:rPr>
              <w:t>10</w:t>
            </w:r>
          </w:p>
        </w:tc>
        <w:tc>
          <w:tcPr>
            <w:tcW w:w="420" w:type="pct"/>
          </w:tcPr>
          <w:p w:rsidR="002D3965" w:rsidRPr="000B6309" w:rsidRDefault="00C00C01" w:rsidP="002D3965">
            <w:pPr>
              <w:jc w:val="center"/>
              <w:rPr>
                <w:rFonts w:ascii="Times New Roman" w:hAnsi="Times New Roman" w:cs="Times New Roman"/>
              </w:rPr>
            </w:pPr>
            <w:r>
              <w:rPr>
                <w:rFonts w:ascii="Times New Roman" w:hAnsi="Times New Roman" w:cs="Times New Roman"/>
              </w:rPr>
              <w:t>Maternity ward</w:t>
            </w:r>
          </w:p>
        </w:tc>
        <w:tc>
          <w:tcPr>
            <w:tcW w:w="377" w:type="pct"/>
          </w:tcPr>
          <w:p w:rsidR="002D3965" w:rsidRPr="000B6309" w:rsidRDefault="00C00C01" w:rsidP="002D3965">
            <w:pPr>
              <w:jc w:val="center"/>
              <w:rPr>
                <w:rFonts w:ascii="Times New Roman" w:hAnsi="Times New Roman" w:cs="Times New Roman"/>
              </w:rPr>
            </w:pPr>
            <w:r>
              <w:rPr>
                <w:rFonts w:ascii="Times New Roman" w:hAnsi="Times New Roman" w:cs="Times New Roman"/>
              </w:rPr>
              <w:t>714</w:t>
            </w:r>
          </w:p>
        </w:tc>
        <w:tc>
          <w:tcPr>
            <w:tcW w:w="353" w:type="pct"/>
          </w:tcPr>
          <w:p w:rsidR="002D3965" w:rsidRPr="000B6309" w:rsidRDefault="00C00C01" w:rsidP="002D3965">
            <w:pPr>
              <w:jc w:val="center"/>
              <w:rPr>
                <w:rFonts w:ascii="Times New Roman" w:hAnsi="Times New Roman" w:cs="Times New Roman"/>
              </w:rPr>
            </w:pPr>
            <w:r>
              <w:rPr>
                <w:rFonts w:ascii="Times New Roman" w:hAnsi="Times New Roman" w:cs="Times New Roman"/>
              </w:rPr>
              <w:t>31</w:t>
            </w:r>
          </w:p>
        </w:tc>
        <w:tc>
          <w:tcPr>
            <w:tcW w:w="322" w:type="pct"/>
          </w:tcPr>
          <w:p w:rsidR="002D3965" w:rsidRPr="000B6309" w:rsidRDefault="00C00C01" w:rsidP="002D3965">
            <w:pPr>
              <w:jc w:val="center"/>
              <w:rPr>
                <w:rFonts w:ascii="Times New Roman" w:hAnsi="Times New Roman" w:cs="Times New Roman"/>
              </w:rPr>
            </w:pPr>
            <w:r>
              <w:rPr>
                <w:rFonts w:ascii="Times New Roman" w:hAnsi="Times New Roman" w:cs="Times New Roman"/>
              </w:rPr>
              <w:t>16</w:t>
            </w:r>
          </w:p>
        </w:tc>
        <w:tc>
          <w:tcPr>
            <w:tcW w:w="292" w:type="pct"/>
          </w:tcPr>
          <w:p w:rsidR="002D3965" w:rsidRPr="000B6309" w:rsidRDefault="00C00C01" w:rsidP="002D3965">
            <w:pPr>
              <w:jc w:val="center"/>
              <w:rPr>
                <w:rFonts w:ascii="Times New Roman" w:hAnsi="Times New Roman" w:cs="Times New Roman"/>
              </w:rPr>
            </w:pPr>
            <w:r>
              <w:rPr>
                <w:rFonts w:ascii="Times New Roman" w:hAnsi="Times New Roman" w:cs="Times New Roman"/>
              </w:rPr>
              <w:t>0</w:t>
            </w:r>
          </w:p>
        </w:tc>
        <w:tc>
          <w:tcPr>
            <w:tcW w:w="393" w:type="pct"/>
          </w:tcPr>
          <w:p w:rsidR="002D3965" w:rsidRPr="000B6309" w:rsidRDefault="002D3965" w:rsidP="002D3965">
            <w:pPr>
              <w:jc w:val="center"/>
              <w:rPr>
                <w:rFonts w:ascii="Times New Roman" w:hAnsi="Times New Roman" w:cs="Times New Roman"/>
              </w:rPr>
            </w:pPr>
          </w:p>
        </w:tc>
        <w:tc>
          <w:tcPr>
            <w:tcW w:w="304" w:type="pct"/>
          </w:tcPr>
          <w:p w:rsidR="002D3965" w:rsidRPr="000B6309" w:rsidRDefault="00C00C01" w:rsidP="002D3965">
            <w:pPr>
              <w:jc w:val="center"/>
              <w:rPr>
                <w:rFonts w:ascii="Times New Roman" w:hAnsi="Times New Roman" w:cs="Times New Roman"/>
              </w:rPr>
            </w:pPr>
            <w:r>
              <w:rPr>
                <w:rFonts w:ascii="Times New Roman" w:hAnsi="Times New Roman" w:cs="Times New Roman"/>
              </w:rPr>
              <w:t>1yr</w:t>
            </w:r>
          </w:p>
        </w:tc>
        <w:tc>
          <w:tcPr>
            <w:tcW w:w="360" w:type="pct"/>
          </w:tcPr>
          <w:p w:rsidR="002D3965" w:rsidRPr="000B6309" w:rsidRDefault="002D3965" w:rsidP="002D3965">
            <w:pPr>
              <w:jc w:val="center"/>
              <w:rPr>
                <w:rFonts w:ascii="Times New Roman" w:hAnsi="Times New Roman" w:cs="Times New Roman"/>
              </w:rPr>
            </w:pPr>
          </w:p>
        </w:tc>
        <w:tc>
          <w:tcPr>
            <w:tcW w:w="317" w:type="pct"/>
          </w:tcPr>
          <w:p w:rsidR="002D3965" w:rsidRPr="000B6309" w:rsidRDefault="002D3965" w:rsidP="002D3965">
            <w:pPr>
              <w:jc w:val="center"/>
              <w:rPr>
                <w:rFonts w:ascii="Times New Roman" w:hAnsi="Times New Roman" w:cs="Times New Roman"/>
              </w:rPr>
            </w:pPr>
          </w:p>
        </w:tc>
        <w:tc>
          <w:tcPr>
            <w:tcW w:w="411" w:type="pct"/>
          </w:tcPr>
          <w:p w:rsidR="002D3965" w:rsidRPr="000B6309" w:rsidRDefault="00C00C01" w:rsidP="002D3965">
            <w:pPr>
              <w:jc w:val="center"/>
              <w:rPr>
                <w:rFonts w:ascii="Times New Roman" w:hAnsi="Times New Roman" w:cs="Times New Roman"/>
              </w:rPr>
            </w:pPr>
            <w:r>
              <w:rPr>
                <w:rFonts w:ascii="Times New Roman" w:hAnsi="Times New Roman" w:cs="Times New Roman"/>
              </w:rPr>
              <w:t xml:space="preserve">At </w:t>
            </w:r>
            <w:proofErr w:type="spellStart"/>
            <w:r>
              <w:rPr>
                <w:rFonts w:ascii="Times New Roman" w:hAnsi="Times New Roman" w:cs="Times New Roman"/>
              </w:rPr>
              <w:t>present,only</w:t>
            </w:r>
            <w:proofErr w:type="spellEnd"/>
            <w:r>
              <w:rPr>
                <w:rFonts w:ascii="Times New Roman" w:hAnsi="Times New Roman" w:cs="Times New Roman"/>
              </w:rPr>
              <w:t xml:space="preserve"> 3 beds available at Maternity Ward while deliveries increases from month to month since JSSK </w:t>
            </w:r>
            <w:proofErr w:type="spellStart"/>
            <w:r>
              <w:rPr>
                <w:rFonts w:ascii="Times New Roman" w:hAnsi="Times New Roman" w:cs="Times New Roman"/>
              </w:rPr>
              <w:t>implentation</w:t>
            </w:r>
            <w:proofErr w:type="spellEnd"/>
            <w:r w:rsidR="00A16FD5">
              <w:rPr>
                <w:rFonts w:ascii="Times New Roman" w:hAnsi="Times New Roman" w:cs="Times New Roman"/>
              </w:rPr>
              <w:t xml:space="preserve"> (Oct &amp; Nov = 60 deliveries)</w:t>
            </w:r>
          </w:p>
        </w:tc>
      </w:tr>
      <w:tr w:rsidR="00C60EB1" w:rsidRPr="000B6309" w:rsidTr="00547CF4">
        <w:tc>
          <w:tcPr>
            <w:tcW w:w="316" w:type="pct"/>
          </w:tcPr>
          <w:p w:rsidR="00C60EB1" w:rsidRPr="000B6309" w:rsidRDefault="00C60EB1" w:rsidP="002D3965">
            <w:pPr>
              <w:jc w:val="center"/>
              <w:rPr>
                <w:rFonts w:ascii="Times New Roman" w:hAnsi="Times New Roman" w:cs="Times New Roman"/>
              </w:rPr>
            </w:pPr>
          </w:p>
        </w:tc>
        <w:tc>
          <w:tcPr>
            <w:tcW w:w="254" w:type="pct"/>
          </w:tcPr>
          <w:p w:rsidR="00C60EB1" w:rsidRPr="000B6309" w:rsidRDefault="00C60EB1" w:rsidP="002D3965">
            <w:pPr>
              <w:jc w:val="center"/>
              <w:rPr>
                <w:rFonts w:ascii="Times New Roman" w:hAnsi="Times New Roman" w:cs="Times New Roman"/>
              </w:rPr>
            </w:pPr>
            <w:proofErr w:type="spellStart"/>
            <w:r>
              <w:rPr>
                <w:rFonts w:ascii="Times New Roman" w:hAnsi="Times New Roman" w:cs="Times New Roman"/>
              </w:rPr>
              <w:t>Phayeng</w:t>
            </w:r>
            <w:proofErr w:type="spellEnd"/>
            <w:r>
              <w:rPr>
                <w:rFonts w:ascii="Times New Roman" w:hAnsi="Times New Roman" w:cs="Times New Roman"/>
              </w:rPr>
              <w:t xml:space="preserve"> PHC</w:t>
            </w:r>
          </w:p>
        </w:tc>
        <w:tc>
          <w:tcPr>
            <w:tcW w:w="284"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50,610</w:t>
            </w:r>
          </w:p>
        </w:tc>
        <w:tc>
          <w:tcPr>
            <w:tcW w:w="268"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3</w:t>
            </w:r>
          </w:p>
        </w:tc>
        <w:tc>
          <w:tcPr>
            <w:tcW w:w="329"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0</w:t>
            </w:r>
          </w:p>
        </w:tc>
        <w:tc>
          <w:tcPr>
            <w:tcW w:w="420"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New OPD Block</w:t>
            </w:r>
          </w:p>
        </w:tc>
        <w:tc>
          <w:tcPr>
            <w:tcW w:w="377"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406</w:t>
            </w:r>
          </w:p>
        </w:tc>
        <w:tc>
          <w:tcPr>
            <w:tcW w:w="353"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0</w:t>
            </w:r>
          </w:p>
        </w:tc>
        <w:tc>
          <w:tcPr>
            <w:tcW w:w="322"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1</w:t>
            </w:r>
          </w:p>
        </w:tc>
        <w:tc>
          <w:tcPr>
            <w:tcW w:w="292" w:type="pct"/>
          </w:tcPr>
          <w:p w:rsidR="00C60EB1" w:rsidRDefault="00C60EB1">
            <w:pPr>
              <w:rPr>
                <w:rFonts w:ascii="Times New Roman" w:hAnsi="Times New Roman" w:cs="Times New Roman"/>
                <w:b/>
                <w:bCs/>
                <w:i/>
                <w:iCs/>
                <w:sz w:val="28"/>
                <w:szCs w:val="24"/>
              </w:rPr>
            </w:pPr>
            <w:r>
              <w:rPr>
                <w:rFonts w:ascii="Times New Roman" w:hAnsi="Times New Roman" w:cs="Times New Roman"/>
                <w:b/>
                <w:bCs/>
                <w:i/>
                <w:iCs/>
                <w:sz w:val="28"/>
                <w:szCs w:val="24"/>
              </w:rPr>
              <w:t>NA</w:t>
            </w:r>
          </w:p>
        </w:tc>
        <w:tc>
          <w:tcPr>
            <w:tcW w:w="393" w:type="pct"/>
          </w:tcPr>
          <w:p w:rsidR="00C60EB1" w:rsidRPr="000B6309" w:rsidRDefault="00C60EB1" w:rsidP="002D3965">
            <w:pPr>
              <w:jc w:val="center"/>
              <w:rPr>
                <w:rFonts w:ascii="Times New Roman" w:hAnsi="Times New Roman" w:cs="Times New Roman"/>
              </w:rPr>
            </w:pPr>
          </w:p>
        </w:tc>
        <w:tc>
          <w:tcPr>
            <w:tcW w:w="304"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1 yr</w:t>
            </w:r>
          </w:p>
        </w:tc>
        <w:tc>
          <w:tcPr>
            <w:tcW w:w="360" w:type="pct"/>
          </w:tcPr>
          <w:p w:rsidR="00C60EB1" w:rsidRPr="000B6309" w:rsidRDefault="00C60EB1" w:rsidP="002D3965">
            <w:pPr>
              <w:jc w:val="center"/>
              <w:rPr>
                <w:rFonts w:ascii="Times New Roman" w:hAnsi="Times New Roman" w:cs="Times New Roman"/>
              </w:rPr>
            </w:pPr>
          </w:p>
        </w:tc>
        <w:tc>
          <w:tcPr>
            <w:tcW w:w="317" w:type="pct"/>
          </w:tcPr>
          <w:p w:rsidR="00C60EB1" w:rsidRPr="000B6309" w:rsidRDefault="00C60EB1" w:rsidP="002D3965">
            <w:pPr>
              <w:jc w:val="center"/>
              <w:rPr>
                <w:rFonts w:ascii="Times New Roman" w:hAnsi="Times New Roman" w:cs="Times New Roman"/>
              </w:rPr>
            </w:pPr>
          </w:p>
        </w:tc>
        <w:tc>
          <w:tcPr>
            <w:tcW w:w="411"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Presently working at Sub centre building</w:t>
            </w:r>
            <w:r w:rsidR="00A16FD5">
              <w:rPr>
                <w:rFonts w:ascii="Times New Roman" w:hAnsi="Times New Roman" w:cs="Times New Roman"/>
              </w:rPr>
              <w:t xml:space="preserve"> .Adequate </w:t>
            </w:r>
            <w:proofErr w:type="spellStart"/>
            <w:r w:rsidR="00A16FD5">
              <w:rPr>
                <w:rFonts w:ascii="Times New Roman" w:hAnsi="Times New Roman" w:cs="Times New Roman"/>
              </w:rPr>
              <w:t>no.of</w:t>
            </w:r>
            <w:proofErr w:type="spellEnd"/>
            <w:r w:rsidR="00A16FD5">
              <w:rPr>
                <w:rFonts w:ascii="Times New Roman" w:hAnsi="Times New Roman" w:cs="Times New Roman"/>
              </w:rPr>
              <w:t xml:space="preserve"> MOs and newly constructed BTQ , proposed to be upgraded to 24X7</w:t>
            </w:r>
          </w:p>
        </w:tc>
      </w:tr>
      <w:tr w:rsidR="00C60EB1" w:rsidRPr="000B6309" w:rsidTr="00547CF4">
        <w:tc>
          <w:tcPr>
            <w:tcW w:w="316" w:type="pct"/>
          </w:tcPr>
          <w:p w:rsidR="00C60EB1" w:rsidRPr="000B6309" w:rsidRDefault="00C60EB1" w:rsidP="002D3965">
            <w:pPr>
              <w:jc w:val="center"/>
              <w:rPr>
                <w:rFonts w:ascii="Times New Roman" w:hAnsi="Times New Roman" w:cs="Times New Roman"/>
              </w:rPr>
            </w:pPr>
          </w:p>
        </w:tc>
        <w:tc>
          <w:tcPr>
            <w:tcW w:w="254" w:type="pct"/>
          </w:tcPr>
          <w:p w:rsidR="00C60EB1" w:rsidRPr="000B6309" w:rsidRDefault="00C60EB1" w:rsidP="002D3965">
            <w:pPr>
              <w:jc w:val="center"/>
              <w:rPr>
                <w:rFonts w:ascii="Times New Roman" w:hAnsi="Times New Roman" w:cs="Times New Roman"/>
              </w:rPr>
            </w:pPr>
            <w:proofErr w:type="spellStart"/>
            <w:r>
              <w:rPr>
                <w:rFonts w:ascii="Times New Roman" w:hAnsi="Times New Roman" w:cs="Times New Roman"/>
              </w:rPr>
              <w:t>Wangoi</w:t>
            </w:r>
            <w:proofErr w:type="spellEnd"/>
            <w:r>
              <w:rPr>
                <w:rFonts w:ascii="Times New Roman" w:hAnsi="Times New Roman" w:cs="Times New Roman"/>
              </w:rPr>
              <w:t xml:space="preserve"> CHC</w:t>
            </w:r>
          </w:p>
        </w:tc>
        <w:tc>
          <w:tcPr>
            <w:tcW w:w="284"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26,922</w:t>
            </w:r>
          </w:p>
        </w:tc>
        <w:tc>
          <w:tcPr>
            <w:tcW w:w="268"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20</w:t>
            </w:r>
          </w:p>
        </w:tc>
        <w:tc>
          <w:tcPr>
            <w:tcW w:w="329"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0</w:t>
            </w:r>
          </w:p>
        </w:tc>
        <w:tc>
          <w:tcPr>
            <w:tcW w:w="420"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Training Hall</w:t>
            </w:r>
          </w:p>
        </w:tc>
        <w:tc>
          <w:tcPr>
            <w:tcW w:w="377"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774</w:t>
            </w:r>
          </w:p>
        </w:tc>
        <w:tc>
          <w:tcPr>
            <w:tcW w:w="353"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102</w:t>
            </w:r>
          </w:p>
        </w:tc>
        <w:tc>
          <w:tcPr>
            <w:tcW w:w="322"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16</w:t>
            </w:r>
          </w:p>
        </w:tc>
        <w:tc>
          <w:tcPr>
            <w:tcW w:w="292" w:type="pct"/>
          </w:tcPr>
          <w:p w:rsidR="00C60EB1" w:rsidRDefault="00C60EB1">
            <w:pPr>
              <w:rPr>
                <w:rFonts w:ascii="Times New Roman" w:hAnsi="Times New Roman" w:cs="Times New Roman"/>
                <w:b/>
                <w:bCs/>
                <w:i/>
                <w:iCs/>
                <w:sz w:val="28"/>
                <w:szCs w:val="24"/>
              </w:rPr>
            </w:pPr>
            <w:r>
              <w:rPr>
                <w:rFonts w:ascii="Times New Roman" w:hAnsi="Times New Roman" w:cs="Times New Roman"/>
                <w:b/>
                <w:bCs/>
                <w:i/>
                <w:iCs/>
                <w:sz w:val="28"/>
                <w:szCs w:val="24"/>
              </w:rPr>
              <w:t>NA</w:t>
            </w:r>
          </w:p>
        </w:tc>
        <w:tc>
          <w:tcPr>
            <w:tcW w:w="393" w:type="pct"/>
          </w:tcPr>
          <w:p w:rsidR="00C60EB1" w:rsidRPr="000B6309" w:rsidRDefault="00C60EB1" w:rsidP="002D3965">
            <w:pPr>
              <w:jc w:val="center"/>
              <w:rPr>
                <w:rFonts w:ascii="Times New Roman" w:hAnsi="Times New Roman" w:cs="Times New Roman"/>
              </w:rPr>
            </w:pPr>
          </w:p>
        </w:tc>
        <w:tc>
          <w:tcPr>
            <w:tcW w:w="304"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1yr</w:t>
            </w:r>
          </w:p>
        </w:tc>
        <w:tc>
          <w:tcPr>
            <w:tcW w:w="360" w:type="pct"/>
          </w:tcPr>
          <w:p w:rsidR="00C60EB1" w:rsidRPr="000B6309" w:rsidRDefault="00C60EB1" w:rsidP="002D3965">
            <w:pPr>
              <w:jc w:val="center"/>
              <w:rPr>
                <w:rFonts w:ascii="Times New Roman" w:hAnsi="Times New Roman" w:cs="Times New Roman"/>
              </w:rPr>
            </w:pPr>
          </w:p>
        </w:tc>
        <w:tc>
          <w:tcPr>
            <w:tcW w:w="317" w:type="pct"/>
          </w:tcPr>
          <w:p w:rsidR="00C60EB1" w:rsidRPr="000B6309" w:rsidRDefault="00C60EB1" w:rsidP="002D3965">
            <w:pPr>
              <w:jc w:val="center"/>
              <w:rPr>
                <w:rFonts w:ascii="Times New Roman" w:hAnsi="Times New Roman" w:cs="Times New Roman"/>
              </w:rPr>
            </w:pPr>
          </w:p>
        </w:tc>
        <w:tc>
          <w:tcPr>
            <w:tcW w:w="411"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For conducting block level training</w:t>
            </w:r>
          </w:p>
        </w:tc>
      </w:tr>
      <w:tr w:rsidR="00C60EB1" w:rsidRPr="000B6309" w:rsidTr="00547CF4">
        <w:tc>
          <w:tcPr>
            <w:tcW w:w="316" w:type="pct"/>
          </w:tcPr>
          <w:p w:rsidR="00C60EB1" w:rsidRPr="000B6309" w:rsidRDefault="00C60EB1" w:rsidP="002D3965">
            <w:pPr>
              <w:jc w:val="center"/>
              <w:rPr>
                <w:rFonts w:ascii="Times New Roman" w:hAnsi="Times New Roman" w:cs="Times New Roman"/>
              </w:rPr>
            </w:pPr>
          </w:p>
        </w:tc>
        <w:tc>
          <w:tcPr>
            <w:tcW w:w="254" w:type="pct"/>
          </w:tcPr>
          <w:p w:rsidR="00C60EB1" w:rsidRPr="000B6309" w:rsidRDefault="00C60EB1" w:rsidP="001569A7">
            <w:pPr>
              <w:jc w:val="center"/>
              <w:rPr>
                <w:rFonts w:ascii="Times New Roman" w:hAnsi="Times New Roman" w:cs="Times New Roman"/>
              </w:rPr>
            </w:pPr>
            <w:proofErr w:type="spellStart"/>
            <w:r>
              <w:rPr>
                <w:rFonts w:ascii="Times New Roman" w:hAnsi="Times New Roman" w:cs="Times New Roman"/>
              </w:rPr>
              <w:t>Mayang</w:t>
            </w:r>
            <w:proofErr w:type="spellEnd"/>
            <w:r>
              <w:rPr>
                <w:rFonts w:ascii="Times New Roman" w:hAnsi="Times New Roman" w:cs="Times New Roman"/>
              </w:rPr>
              <w:t xml:space="preserve"> </w:t>
            </w:r>
            <w:proofErr w:type="spellStart"/>
            <w:r>
              <w:rPr>
                <w:rFonts w:ascii="Times New Roman" w:hAnsi="Times New Roman" w:cs="Times New Roman"/>
              </w:rPr>
              <w:t>Imphal</w:t>
            </w:r>
            <w:proofErr w:type="spellEnd"/>
            <w:r>
              <w:rPr>
                <w:rFonts w:ascii="Times New Roman" w:hAnsi="Times New Roman" w:cs="Times New Roman"/>
              </w:rPr>
              <w:t xml:space="preserve"> PHC(24X7)</w:t>
            </w:r>
          </w:p>
        </w:tc>
        <w:tc>
          <w:tcPr>
            <w:tcW w:w="284"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32,913</w:t>
            </w:r>
          </w:p>
        </w:tc>
        <w:tc>
          <w:tcPr>
            <w:tcW w:w="268"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5</w:t>
            </w:r>
          </w:p>
        </w:tc>
        <w:tc>
          <w:tcPr>
            <w:tcW w:w="329"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0</w:t>
            </w:r>
          </w:p>
        </w:tc>
        <w:tc>
          <w:tcPr>
            <w:tcW w:w="420" w:type="pct"/>
          </w:tcPr>
          <w:p w:rsidR="00C60EB1" w:rsidRDefault="00C60EB1" w:rsidP="002D3965">
            <w:pPr>
              <w:jc w:val="center"/>
              <w:rPr>
                <w:rFonts w:ascii="Times New Roman" w:hAnsi="Times New Roman" w:cs="Times New Roman"/>
              </w:rPr>
            </w:pPr>
            <w:r>
              <w:rPr>
                <w:rFonts w:ascii="Times New Roman" w:hAnsi="Times New Roman" w:cs="Times New Roman"/>
              </w:rPr>
              <w:t>New OPD Block</w:t>
            </w:r>
          </w:p>
          <w:p w:rsidR="00C60EB1" w:rsidRPr="000B6309" w:rsidRDefault="00C60EB1" w:rsidP="002D3965">
            <w:pPr>
              <w:jc w:val="center"/>
              <w:rPr>
                <w:rFonts w:ascii="Times New Roman" w:hAnsi="Times New Roman" w:cs="Times New Roman"/>
              </w:rPr>
            </w:pPr>
            <w:r>
              <w:rPr>
                <w:rFonts w:ascii="Times New Roman" w:hAnsi="Times New Roman" w:cs="Times New Roman"/>
              </w:rPr>
              <w:t xml:space="preserve">    &amp; BTQ &amp; Patient Toilet</w:t>
            </w:r>
          </w:p>
        </w:tc>
        <w:tc>
          <w:tcPr>
            <w:tcW w:w="377"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1118</w:t>
            </w:r>
          </w:p>
        </w:tc>
        <w:tc>
          <w:tcPr>
            <w:tcW w:w="353"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51</w:t>
            </w:r>
          </w:p>
        </w:tc>
        <w:tc>
          <w:tcPr>
            <w:tcW w:w="322"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6</w:t>
            </w:r>
          </w:p>
        </w:tc>
        <w:tc>
          <w:tcPr>
            <w:tcW w:w="292" w:type="pct"/>
          </w:tcPr>
          <w:p w:rsidR="00C60EB1" w:rsidRDefault="00C60EB1">
            <w:pPr>
              <w:rPr>
                <w:rFonts w:ascii="Times New Roman" w:hAnsi="Times New Roman" w:cs="Times New Roman"/>
                <w:b/>
                <w:bCs/>
                <w:i/>
                <w:iCs/>
                <w:sz w:val="28"/>
                <w:szCs w:val="24"/>
              </w:rPr>
            </w:pPr>
            <w:r>
              <w:rPr>
                <w:rFonts w:ascii="Times New Roman" w:hAnsi="Times New Roman" w:cs="Times New Roman"/>
                <w:b/>
                <w:bCs/>
                <w:i/>
                <w:iCs/>
                <w:sz w:val="28"/>
                <w:szCs w:val="24"/>
              </w:rPr>
              <w:t>NA</w:t>
            </w:r>
          </w:p>
        </w:tc>
        <w:tc>
          <w:tcPr>
            <w:tcW w:w="393" w:type="pct"/>
          </w:tcPr>
          <w:p w:rsidR="00C60EB1" w:rsidRPr="000B6309" w:rsidRDefault="00C60EB1" w:rsidP="002D3965">
            <w:pPr>
              <w:jc w:val="center"/>
              <w:rPr>
                <w:rFonts w:ascii="Times New Roman" w:hAnsi="Times New Roman" w:cs="Times New Roman"/>
              </w:rPr>
            </w:pPr>
          </w:p>
        </w:tc>
        <w:tc>
          <w:tcPr>
            <w:tcW w:w="304"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2yr</w:t>
            </w:r>
          </w:p>
        </w:tc>
        <w:tc>
          <w:tcPr>
            <w:tcW w:w="360" w:type="pct"/>
          </w:tcPr>
          <w:p w:rsidR="00C60EB1" w:rsidRPr="000B6309" w:rsidRDefault="00C60EB1" w:rsidP="002D3965">
            <w:pPr>
              <w:jc w:val="center"/>
              <w:rPr>
                <w:rFonts w:ascii="Times New Roman" w:hAnsi="Times New Roman" w:cs="Times New Roman"/>
              </w:rPr>
            </w:pPr>
          </w:p>
        </w:tc>
        <w:tc>
          <w:tcPr>
            <w:tcW w:w="317" w:type="pct"/>
          </w:tcPr>
          <w:p w:rsidR="00C60EB1" w:rsidRPr="000B6309" w:rsidRDefault="00C60EB1" w:rsidP="002D3965">
            <w:pPr>
              <w:jc w:val="center"/>
              <w:rPr>
                <w:rFonts w:ascii="Times New Roman" w:hAnsi="Times New Roman" w:cs="Times New Roman"/>
              </w:rPr>
            </w:pPr>
          </w:p>
        </w:tc>
        <w:tc>
          <w:tcPr>
            <w:tcW w:w="411" w:type="pct"/>
          </w:tcPr>
          <w:p w:rsidR="00C60EB1" w:rsidRPr="000B6309" w:rsidRDefault="00C60EB1" w:rsidP="002D3965">
            <w:pPr>
              <w:jc w:val="center"/>
              <w:rPr>
                <w:rFonts w:ascii="Times New Roman" w:hAnsi="Times New Roman" w:cs="Times New Roman"/>
              </w:rPr>
            </w:pPr>
            <w:r>
              <w:rPr>
                <w:rFonts w:ascii="Times New Roman" w:hAnsi="Times New Roman" w:cs="Times New Roman"/>
              </w:rPr>
              <w:t>Small and insufficient Room</w:t>
            </w:r>
            <w:r w:rsidR="00A16FD5">
              <w:rPr>
                <w:rFonts w:ascii="Times New Roman" w:hAnsi="Times New Roman" w:cs="Times New Roman"/>
              </w:rPr>
              <w:t xml:space="preserve"> </w:t>
            </w:r>
          </w:p>
        </w:tc>
      </w:tr>
      <w:tr w:rsidR="00C60EB1" w:rsidRPr="000B6309" w:rsidTr="00547CF4">
        <w:tc>
          <w:tcPr>
            <w:tcW w:w="316" w:type="pct"/>
          </w:tcPr>
          <w:p w:rsidR="00C60EB1" w:rsidRPr="000B6309" w:rsidRDefault="00C60EB1" w:rsidP="002D3965">
            <w:pPr>
              <w:jc w:val="center"/>
              <w:rPr>
                <w:rFonts w:ascii="Times New Roman" w:hAnsi="Times New Roman" w:cs="Times New Roman"/>
              </w:rPr>
            </w:pPr>
          </w:p>
        </w:tc>
        <w:tc>
          <w:tcPr>
            <w:tcW w:w="254" w:type="pct"/>
          </w:tcPr>
          <w:p w:rsidR="00C60EB1" w:rsidRDefault="00C60EB1" w:rsidP="001569A7">
            <w:pPr>
              <w:jc w:val="center"/>
              <w:rPr>
                <w:rFonts w:ascii="Times New Roman" w:hAnsi="Times New Roman" w:cs="Times New Roman"/>
              </w:rPr>
            </w:pPr>
            <w:proofErr w:type="spellStart"/>
            <w:r>
              <w:rPr>
                <w:rFonts w:ascii="Times New Roman" w:hAnsi="Times New Roman" w:cs="Times New Roman"/>
              </w:rPr>
              <w:t>Mekola</w:t>
            </w:r>
            <w:proofErr w:type="spellEnd"/>
            <w:r>
              <w:rPr>
                <w:rFonts w:ascii="Times New Roman" w:hAnsi="Times New Roman" w:cs="Times New Roman"/>
              </w:rPr>
              <w:t xml:space="preserve"> PHC(24X7)</w:t>
            </w:r>
          </w:p>
        </w:tc>
        <w:tc>
          <w:tcPr>
            <w:tcW w:w="284" w:type="pct"/>
          </w:tcPr>
          <w:p w:rsidR="00C60EB1" w:rsidRDefault="00C60EB1" w:rsidP="002D3965">
            <w:pPr>
              <w:jc w:val="center"/>
              <w:rPr>
                <w:rFonts w:ascii="Times New Roman" w:hAnsi="Times New Roman" w:cs="Times New Roman"/>
              </w:rPr>
            </w:pPr>
            <w:r>
              <w:rPr>
                <w:rFonts w:ascii="Times New Roman" w:hAnsi="Times New Roman" w:cs="Times New Roman"/>
              </w:rPr>
              <w:t>34,811</w:t>
            </w:r>
          </w:p>
        </w:tc>
        <w:tc>
          <w:tcPr>
            <w:tcW w:w="268" w:type="pct"/>
          </w:tcPr>
          <w:p w:rsidR="00C60EB1" w:rsidRDefault="00C60EB1" w:rsidP="002D3965">
            <w:pPr>
              <w:jc w:val="center"/>
              <w:rPr>
                <w:rFonts w:ascii="Times New Roman" w:hAnsi="Times New Roman" w:cs="Times New Roman"/>
              </w:rPr>
            </w:pPr>
            <w:r>
              <w:rPr>
                <w:rFonts w:ascii="Times New Roman" w:hAnsi="Times New Roman" w:cs="Times New Roman"/>
              </w:rPr>
              <w:t>12</w:t>
            </w:r>
          </w:p>
        </w:tc>
        <w:tc>
          <w:tcPr>
            <w:tcW w:w="329" w:type="pct"/>
          </w:tcPr>
          <w:p w:rsidR="00C60EB1" w:rsidRDefault="00C60EB1" w:rsidP="002D3965">
            <w:pPr>
              <w:jc w:val="center"/>
              <w:rPr>
                <w:rFonts w:ascii="Times New Roman" w:hAnsi="Times New Roman" w:cs="Times New Roman"/>
              </w:rPr>
            </w:pPr>
            <w:r>
              <w:rPr>
                <w:rFonts w:ascii="Times New Roman" w:hAnsi="Times New Roman" w:cs="Times New Roman"/>
              </w:rPr>
              <w:t>0</w:t>
            </w:r>
          </w:p>
        </w:tc>
        <w:tc>
          <w:tcPr>
            <w:tcW w:w="420" w:type="pct"/>
          </w:tcPr>
          <w:p w:rsidR="00C60EB1" w:rsidRDefault="00C60EB1" w:rsidP="002D3965">
            <w:pPr>
              <w:jc w:val="center"/>
              <w:rPr>
                <w:rFonts w:ascii="Times New Roman" w:hAnsi="Times New Roman" w:cs="Times New Roman"/>
              </w:rPr>
            </w:pPr>
            <w:r>
              <w:rPr>
                <w:rFonts w:ascii="Times New Roman" w:hAnsi="Times New Roman" w:cs="Times New Roman"/>
              </w:rPr>
              <w:t>Patient Toilet</w:t>
            </w:r>
          </w:p>
        </w:tc>
        <w:tc>
          <w:tcPr>
            <w:tcW w:w="377" w:type="pct"/>
          </w:tcPr>
          <w:p w:rsidR="00C60EB1" w:rsidRDefault="00C60EB1" w:rsidP="002D3965">
            <w:pPr>
              <w:jc w:val="center"/>
              <w:rPr>
                <w:rFonts w:ascii="Times New Roman" w:hAnsi="Times New Roman" w:cs="Times New Roman"/>
              </w:rPr>
            </w:pPr>
            <w:r>
              <w:rPr>
                <w:rFonts w:ascii="Times New Roman" w:hAnsi="Times New Roman" w:cs="Times New Roman"/>
              </w:rPr>
              <w:t>746</w:t>
            </w:r>
          </w:p>
        </w:tc>
        <w:tc>
          <w:tcPr>
            <w:tcW w:w="353" w:type="pct"/>
          </w:tcPr>
          <w:p w:rsidR="00C60EB1" w:rsidRDefault="00C60EB1" w:rsidP="002D3965">
            <w:pPr>
              <w:jc w:val="center"/>
              <w:rPr>
                <w:rFonts w:ascii="Times New Roman" w:hAnsi="Times New Roman" w:cs="Times New Roman"/>
              </w:rPr>
            </w:pPr>
            <w:r>
              <w:rPr>
                <w:rFonts w:ascii="Times New Roman" w:hAnsi="Times New Roman" w:cs="Times New Roman"/>
              </w:rPr>
              <w:t>7</w:t>
            </w:r>
          </w:p>
        </w:tc>
        <w:tc>
          <w:tcPr>
            <w:tcW w:w="322" w:type="pct"/>
          </w:tcPr>
          <w:p w:rsidR="00C60EB1" w:rsidRDefault="00C60EB1" w:rsidP="002D3965">
            <w:pPr>
              <w:jc w:val="center"/>
              <w:rPr>
                <w:rFonts w:ascii="Times New Roman" w:hAnsi="Times New Roman" w:cs="Times New Roman"/>
              </w:rPr>
            </w:pPr>
            <w:r>
              <w:rPr>
                <w:rFonts w:ascii="Times New Roman" w:hAnsi="Times New Roman" w:cs="Times New Roman"/>
              </w:rPr>
              <w:t>2</w:t>
            </w:r>
          </w:p>
        </w:tc>
        <w:tc>
          <w:tcPr>
            <w:tcW w:w="292" w:type="pct"/>
          </w:tcPr>
          <w:p w:rsidR="00C60EB1" w:rsidRDefault="00C60EB1">
            <w:pPr>
              <w:rPr>
                <w:rFonts w:ascii="Times New Roman" w:hAnsi="Times New Roman" w:cs="Times New Roman"/>
                <w:b/>
                <w:bCs/>
                <w:i/>
                <w:iCs/>
                <w:sz w:val="28"/>
                <w:szCs w:val="24"/>
              </w:rPr>
            </w:pPr>
            <w:r>
              <w:rPr>
                <w:rFonts w:ascii="Times New Roman" w:hAnsi="Times New Roman" w:cs="Times New Roman"/>
                <w:b/>
                <w:bCs/>
                <w:i/>
                <w:iCs/>
                <w:sz w:val="28"/>
                <w:szCs w:val="24"/>
              </w:rPr>
              <w:t>NA</w:t>
            </w:r>
          </w:p>
        </w:tc>
        <w:tc>
          <w:tcPr>
            <w:tcW w:w="393" w:type="pct"/>
          </w:tcPr>
          <w:p w:rsidR="00C60EB1" w:rsidRPr="000B6309" w:rsidRDefault="00C60EB1" w:rsidP="002D3965">
            <w:pPr>
              <w:jc w:val="center"/>
              <w:rPr>
                <w:rFonts w:ascii="Times New Roman" w:hAnsi="Times New Roman" w:cs="Times New Roman"/>
              </w:rPr>
            </w:pPr>
          </w:p>
        </w:tc>
        <w:tc>
          <w:tcPr>
            <w:tcW w:w="304" w:type="pct"/>
          </w:tcPr>
          <w:p w:rsidR="00C60EB1" w:rsidRDefault="00C60EB1" w:rsidP="002D3965">
            <w:pPr>
              <w:jc w:val="center"/>
              <w:rPr>
                <w:rFonts w:ascii="Times New Roman" w:hAnsi="Times New Roman" w:cs="Times New Roman"/>
              </w:rPr>
            </w:pPr>
            <w:r>
              <w:rPr>
                <w:rFonts w:ascii="Times New Roman" w:hAnsi="Times New Roman" w:cs="Times New Roman"/>
              </w:rPr>
              <w:t>1 yr</w:t>
            </w:r>
          </w:p>
        </w:tc>
        <w:tc>
          <w:tcPr>
            <w:tcW w:w="360" w:type="pct"/>
          </w:tcPr>
          <w:p w:rsidR="00C60EB1" w:rsidRPr="000B6309" w:rsidRDefault="00C60EB1" w:rsidP="002D3965">
            <w:pPr>
              <w:jc w:val="center"/>
              <w:rPr>
                <w:rFonts w:ascii="Times New Roman" w:hAnsi="Times New Roman" w:cs="Times New Roman"/>
              </w:rPr>
            </w:pPr>
          </w:p>
        </w:tc>
        <w:tc>
          <w:tcPr>
            <w:tcW w:w="317" w:type="pct"/>
          </w:tcPr>
          <w:p w:rsidR="00C60EB1" w:rsidRPr="000B6309" w:rsidRDefault="00C60EB1" w:rsidP="002D3965">
            <w:pPr>
              <w:jc w:val="center"/>
              <w:rPr>
                <w:rFonts w:ascii="Times New Roman" w:hAnsi="Times New Roman" w:cs="Times New Roman"/>
              </w:rPr>
            </w:pPr>
          </w:p>
        </w:tc>
        <w:tc>
          <w:tcPr>
            <w:tcW w:w="411" w:type="pct"/>
          </w:tcPr>
          <w:p w:rsidR="00C60EB1" w:rsidRDefault="00C60EB1" w:rsidP="002D3965">
            <w:pPr>
              <w:jc w:val="center"/>
              <w:rPr>
                <w:rFonts w:ascii="Times New Roman" w:hAnsi="Times New Roman" w:cs="Times New Roman"/>
              </w:rPr>
            </w:pPr>
            <w:r>
              <w:rPr>
                <w:rFonts w:ascii="Times New Roman" w:hAnsi="Times New Roman" w:cs="Times New Roman"/>
              </w:rPr>
              <w:t>No toilet for patient</w:t>
            </w:r>
          </w:p>
        </w:tc>
      </w:tr>
      <w:tr w:rsidR="00C60EB1" w:rsidRPr="000B6309" w:rsidTr="00547CF4">
        <w:tc>
          <w:tcPr>
            <w:tcW w:w="316" w:type="pct"/>
          </w:tcPr>
          <w:p w:rsidR="00C60EB1" w:rsidRPr="000B6309" w:rsidRDefault="00C60EB1" w:rsidP="002D3965">
            <w:pPr>
              <w:jc w:val="center"/>
              <w:rPr>
                <w:rFonts w:ascii="Times New Roman" w:hAnsi="Times New Roman" w:cs="Times New Roman"/>
              </w:rPr>
            </w:pPr>
          </w:p>
        </w:tc>
        <w:tc>
          <w:tcPr>
            <w:tcW w:w="254" w:type="pct"/>
          </w:tcPr>
          <w:p w:rsidR="00C60EB1" w:rsidRDefault="00C60EB1" w:rsidP="001569A7">
            <w:pPr>
              <w:jc w:val="center"/>
              <w:rPr>
                <w:rFonts w:ascii="Times New Roman" w:hAnsi="Times New Roman" w:cs="Times New Roman"/>
              </w:rPr>
            </w:pPr>
            <w:proofErr w:type="spellStart"/>
            <w:r>
              <w:rPr>
                <w:rFonts w:ascii="Times New Roman" w:hAnsi="Times New Roman" w:cs="Times New Roman"/>
              </w:rPr>
              <w:t>Takyel</w:t>
            </w:r>
            <w:proofErr w:type="spellEnd"/>
            <w:r>
              <w:rPr>
                <w:rFonts w:ascii="Times New Roman" w:hAnsi="Times New Roman" w:cs="Times New Roman"/>
              </w:rPr>
              <w:t xml:space="preserve"> </w:t>
            </w:r>
            <w:proofErr w:type="spellStart"/>
            <w:r>
              <w:rPr>
                <w:rFonts w:ascii="Times New Roman" w:hAnsi="Times New Roman" w:cs="Times New Roman"/>
              </w:rPr>
              <w:t>Khongbal</w:t>
            </w:r>
            <w:proofErr w:type="spellEnd"/>
            <w:r>
              <w:rPr>
                <w:rFonts w:ascii="Times New Roman" w:hAnsi="Times New Roman" w:cs="Times New Roman"/>
              </w:rPr>
              <w:t xml:space="preserve"> PHC</w:t>
            </w:r>
          </w:p>
        </w:tc>
        <w:tc>
          <w:tcPr>
            <w:tcW w:w="284" w:type="pct"/>
          </w:tcPr>
          <w:p w:rsidR="00C60EB1" w:rsidRDefault="00C60EB1" w:rsidP="002D3965">
            <w:pPr>
              <w:jc w:val="center"/>
              <w:rPr>
                <w:rFonts w:ascii="Times New Roman" w:hAnsi="Times New Roman" w:cs="Times New Roman"/>
              </w:rPr>
            </w:pPr>
            <w:r>
              <w:rPr>
                <w:rFonts w:ascii="Times New Roman" w:hAnsi="Times New Roman" w:cs="Times New Roman"/>
              </w:rPr>
              <w:t>8,321</w:t>
            </w:r>
          </w:p>
        </w:tc>
        <w:tc>
          <w:tcPr>
            <w:tcW w:w="268" w:type="pct"/>
          </w:tcPr>
          <w:p w:rsidR="00C60EB1" w:rsidRDefault="00C60EB1" w:rsidP="002D3965">
            <w:pPr>
              <w:jc w:val="center"/>
              <w:rPr>
                <w:rFonts w:ascii="Times New Roman" w:hAnsi="Times New Roman" w:cs="Times New Roman"/>
              </w:rPr>
            </w:pPr>
          </w:p>
        </w:tc>
        <w:tc>
          <w:tcPr>
            <w:tcW w:w="329" w:type="pct"/>
          </w:tcPr>
          <w:p w:rsidR="00C60EB1" w:rsidRDefault="00C60EB1" w:rsidP="002D3965">
            <w:pPr>
              <w:jc w:val="center"/>
              <w:rPr>
                <w:rFonts w:ascii="Times New Roman" w:hAnsi="Times New Roman" w:cs="Times New Roman"/>
              </w:rPr>
            </w:pPr>
          </w:p>
        </w:tc>
        <w:tc>
          <w:tcPr>
            <w:tcW w:w="420" w:type="pct"/>
          </w:tcPr>
          <w:p w:rsidR="00C60EB1" w:rsidRDefault="00C60EB1" w:rsidP="002D3965">
            <w:pPr>
              <w:jc w:val="center"/>
              <w:rPr>
                <w:rFonts w:ascii="Times New Roman" w:hAnsi="Times New Roman" w:cs="Times New Roman"/>
              </w:rPr>
            </w:pPr>
            <w:r>
              <w:rPr>
                <w:rFonts w:ascii="Times New Roman" w:hAnsi="Times New Roman" w:cs="Times New Roman"/>
              </w:rPr>
              <w:t>Construction of PHSC Building</w:t>
            </w:r>
          </w:p>
        </w:tc>
        <w:tc>
          <w:tcPr>
            <w:tcW w:w="377" w:type="pct"/>
          </w:tcPr>
          <w:p w:rsidR="00C60EB1" w:rsidRDefault="00C60EB1" w:rsidP="002D3965">
            <w:pPr>
              <w:jc w:val="center"/>
              <w:rPr>
                <w:rFonts w:ascii="Times New Roman" w:hAnsi="Times New Roman" w:cs="Times New Roman"/>
              </w:rPr>
            </w:pPr>
          </w:p>
        </w:tc>
        <w:tc>
          <w:tcPr>
            <w:tcW w:w="353" w:type="pct"/>
          </w:tcPr>
          <w:p w:rsidR="00C60EB1" w:rsidRDefault="00C60EB1" w:rsidP="002D3965">
            <w:pPr>
              <w:jc w:val="center"/>
              <w:rPr>
                <w:rFonts w:ascii="Times New Roman" w:hAnsi="Times New Roman" w:cs="Times New Roman"/>
              </w:rPr>
            </w:pPr>
          </w:p>
        </w:tc>
        <w:tc>
          <w:tcPr>
            <w:tcW w:w="322" w:type="pct"/>
          </w:tcPr>
          <w:p w:rsidR="00C60EB1" w:rsidRDefault="00C60EB1" w:rsidP="002D3965">
            <w:pPr>
              <w:jc w:val="center"/>
              <w:rPr>
                <w:rFonts w:ascii="Times New Roman" w:hAnsi="Times New Roman" w:cs="Times New Roman"/>
              </w:rPr>
            </w:pPr>
          </w:p>
        </w:tc>
        <w:tc>
          <w:tcPr>
            <w:tcW w:w="292" w:type="pct"/>
          </w:tcPr>
          <w:p w:rsidR="00C60EB1" w:rsidRDefault="00C60EB1">
            <w:pPr>
              <w:rPr>
                <w:rFonts w:ascii="Times New Roman" w:hAnsi="Times New Roman" w:cs="Times New Roman"/>
                <w:b/>
                <w:bCs/>
                <w:i/>
                <w:iCs/>
                <w:sz w:val="28"/>
                <w:szCs w:val="24"/>
              </w:rPr>
            </w:pPr>
            <w:r>
              <w:rPr>
                <w:rFonts w:ascii="Times New Roman" w:hAnsi="Times New Roman" w:cs="Times New Roman"/>
                <w:b/>
                <w:bCs/>
                <w:i/>
                <w:iCs/>
                <w:sz w:val="28"/>
                <w:szCs w:val="24"/>
              </w:rPr>
              <w:t>NA</w:t>
            </w:r>
          </w:p>
        </w:tc>
        <w:tc>
          <w:tcPr>
            <w:tcW w:w="393" w:type="pct"/>
          </w:tcPr>
          <w:p w:rsidR="00C60EB1" w:rsidRPr="000B6309" w:rsidRDefault="00C60EB1" w:rsidP="002D3965">
            <w:pPr>
              <w:jc w:val="center"/>
              <w:rPr>
                <w:rFonts w:ascii="Times New Roman" w:hAnsi="Times New Roman" w:cs="Times New Roman"/>
              </w:rPr>
            </w:pPr>
          </w:p>
        </w:tc>
        <w:tc>
          <w:tcPr>
            <w:tcW w:w="304" w:type="pct"/>
          </w:tcPr>
          <w:p w:rsidR="00C60EB1" w:rsidRDefault="00C60EB1" w:rsidP="002D3965">
            <w:pPr>
              <w:jc w:val="center"/>
              <w:rPr>
                <w:rFonts w:ascii="Times New Roman" w:hAnsi="Times New Roman" w:cs="Times New Roman"/>
              </w:rPr>
            </w:pPr>
          </w:p>
        </w:tc>
        <w:tc>
          <w:tcPr>
            <w:tcW w:w="360" w:type="pct"/>
          </w:tcPr>
          <w:p w:rsidR="00C60EB1" w:rsidRPr="000B6309" w:rsidRDefault="00C60EB1" w:rsidP="002D3965">
            <w:pPr>
              <w:jc w:val="center"/>
              <w:rPr>
                <w:rFonts w:ascii="Times New Roman" w:hAnsi="Times New Roman" w:cs="Times New Roman"/>
              </w:rPr>
            </w:pPr>
          </w:p>
        </w:tc>
        <w:tc>
          <w:tcPr>
            <w:tcW w:w="317" w:type="pct"/>
          </w:tcPr>
          <w:p w:rsidR="00C60EB1" w:rsidRPr="000B6309" w:rsidRDefault="00C60EB1" w:rsidP="002D3965">
            <w:pPr>
              <w:jc w:val="center"/>
              <w:rPr>
                <w:rFonts w:ascii="Times New Roman" w:hAnsi="Times New Roman" w:cs="Times New Roman"/>
              </w:rPr>
            </w:pPr>
          </w:p>
        </w:tc>
        <w:tc>
          <w:tcPr>
            <w:tcW w:w="411" w:type="pct"/>
          </w:tcPr>
          <w:p w:rsidR="00C60EB1" w:rsidRDefault="00C60EB1" w:rsidP="002D3965">
            <w:pPr>
              <w:jc w:val="center"/>
              <w:rPr>
                <w:rFonts w:ascii="Times New Roman" w:hAnsi="Times New Roman" w:cs="Times New Roman"/>
              </w:rPr>
            </w:pPr>
            <w:r>
              <w:rPr>
                <w:rFonts w:ascii="Times New Roman" w:hAnsi="Times New Roman" w:cs="Times New Roman"/>
              </w:rPr>
              <w:t xml:space="preserve">Working at </w:t>
            </w:r>
            <w:proofErr w:type="spellStart"/>
            <w:r>
              <w:rPr>
                <w:rFonts w:ascii="Times New Roman" w:hAnsi="Times New Roman" w:cs="Times New Roman"/>
              </w:rPr>
              <w:t>kuccha</w:t>
            </w:r>
            <w:proofErr w:type="spellEnd"/>
            <w:r>
              <w:rPr>
                <w:rFonts w:ascii="Times New Roman" w:hAnsi="Times New Roman" w:cs="Times New Roman"/>
              </w:rPr>
              <w:t xml:space="preserve"> rented one room</w:t>
            </w:r>
          </w:p>
        </w:tc>
      </w:tr>
      <w:tr w:rsidR="00C60EB1" w:rsidRPr="000B6309" w:rsidTr="00547CF4">
        <w:tc>
          <w:tcPr>
            <w:tcW w:w="316" w:type="pct"/>
          </w:tcPr>
          <w:p w:rsidR="00C60EB1" w:rsidRPr="000B6309" w:rsidRDefault="00C60EB1" w:rsidP="002D3965">
            <w:pPr>
              <w:jc w:val="center"/>
              <w:rPr>
                <w:rFonts w:ascii="Times New Roman" w:hAnsi="Times New Roman" w:cs="Times New Roman"/>
              </w:rPr>
            </w:pPr>
          </w:p>
        </w:tc>
        <w:tc>
          <w:tcPr>
            <w:tcW w:w="254" w:type="pct"/>
          </w:tcPr>
          <w:p w:rsidR="00C60EB1" w:rsidRDefault="00C60EB1" w:rsidP="001569A7">
            <w:pPr>
              <w:jc w:val="center"/>
              <w:rPr>
                <w:rFonts w:ascii="Times New Roman" w:hAnsi="Times New Roman" w:cs="Times New Roman"/>
              </w:rPr>
            </w:pPr>
            <w:proofErr w:type="spellStart"/>
            <w:r>
              <w:rPr>
                <w:rFonts w:ascii="Times New Roman" w:hAnsi="Times New Roman" w:cs="Times New Roman"/>
              </w:rPr>
              <w:t>Langol</w:t>
            </w:r>
            <w:proofErr w:type="spellEnd"/>
            <w:r>
              <w:rPr>
                <w:rFonts w:ascii="Times New Roman" w:hAnsi="Times New Roman" w:cs="Times New Roman"/>
              </w:rPr>
              <w:t xml:space="preserve"> PHSC</w:t>
            </w:r>
          </w:p>
        </w:tc>
        <w:tc>
          <w:tcPr>
            <w:tcW w:w="284" w:type="pct"/>
          </w:tcPr>
          <w:p w:rsidR="00C60EB1" w:rsidRDefault="00C60EB1" w:rsidP="002D3965">
            <w:pPr>
              <w:jc w:val="center"/>
              <w:rPr>
                <w:rFonts w:ascii="Times New Roman" w:hAnsi="Times New Roman" w:cs="Times New Roman"/>
              </w:rPr>
            </w:pPr>
            <w:r>
              <w:rPr>
                <w:rFonts w:ascii="Times New Roman" w:hAnsi="Times New Roman" w:cs="Times New Roman"/>
              </w:rPr>
              <w:t>9884</w:t>
            </w:r>
          </w:p>
        </w:tc>
        <w:tc>
          <w:tcPr>
            <w:tcW w:w="268" w:type="pct"/>
          </w:tcPr>
          <w:p w:rsidR="00C60EB1" w:rsidRDefault="00C60EB1" w:rsidP="002D3965">
            <w:pPr>
              <w:jc w:val="center"/>
              <w:rPr>
                <w:rFonts w:ascii="Times New Roman" w:hAnsi="Times New Roman" w:cs="Times New Roman"/>
              </w:rPr>
            </w:pPr>
          </w:p>
        </w:tc>
        <w:tc>
          <w:tcPr>
            <w:tcW w:w="329" w:type="pct"/>
          </w:tcPr>
          <w:p w:rsidR="00C60EB1" w:rsidRDefault="00C60EB1" w:rsidP="002D3965">
            <w:pPr>
              <w:jc w:val="center"/>
              <w:rPr>
                <w:rFonts w:ascii="Times New Roman" w:hAnsi="Times New Roman" w:cs="Times New Roman"/>
              </w:rPr>
            </w:pPr>
          </w:p>
        </w:tc>
        <w:tc>
          <w:tcPr>
            <w:tcW w:w="420" w:type="pct"/>
          </w:tcPr>
          <w:p w:rsidR="00C60EB1" w:rsidRDefault="00C60EB1" w:rsidP="002D3965">
            <w:pPr>
              <w:jc w:val="center"/>
              <w:rPr>
                <w:rFonts w:ascii="Times New Roman" w:hAnsi="Times New Roman" w:cs="Times New Roman"/>
              </w:rPr>
            </w:pPr>
            <w:r>
              <w:rPr>
                <w:rFonts w:ascii="Times New Roman" w:hAnsi="Times New Roman" w:cs="Times New Roman"/>
              </w:rPr>
              <w:t>Construction of PHSC Building</w:t>
            </w:r>
          </w:p>
        </w:tc>
        <w:tc>
          <w:tcPr>
            <w:tcW w:w="377" w:type="pct"/>
          </w:tcPr>
          <w:p w:rsidR="00C60EB1" w:rsidRDefault="00C60EB1" w:rsidP="002D3965">
            <w:pPr>
              <w:jc w:val="center"/>
              <w:rPr>
                <w:rFonts w:ascii="Times New Roman" w:hAnsi="Times New Roman" w:cs="Times New Roman"/>
              </w:rPr>
            </w:pPr>
          </w:p>
        </w:tc>
        <w:tc>
          <w:tcPr>
            <w:tcW w:w="353" w:type="pct"/>
          </w:tcPr>
          <w:p w:rsidR="00C60EB1" w:rsidRDefault="00C60EB1" w:rsidP="002D3965">
            <w:pPr>
              <w:jc w:val="center"/>
              <w:rPr>
                <w:rFonts w:ascii="Times New Roman" w:hAnsi="Times New Roman" w:cs="Times New Roman"/>
              </w:rPr>
            </w:pPr>
          </w:p>
        </w:tc>
        <w:tc>
          <w:tcPr>
            <w:tcW w:w="322" w:type="pct"/>
          </w:tcPr>
          <w:p w:rsidR="00C60EB1" w:rsidRDefault="00C60EB1" w:rsidP="002D3965">
            <w:pPr>
              <w:jc w:val="center"/>
              <w:rPr>
                <w:rFonts w:ascii="Times New Roman" w:hAnsi="Times New Roman" w:cs="Times New Roman"/>
              </w:rPr>
            </w:pPr>
          </w:p>
        </w:tc>
        <w:tc>
          <w:tcPr>
            <w:tcW w:w="292" w:type="pct"/>
          </w:tcPr>
          <w:p w:rsidR="00C60EB1" w:rsidRDefault="00C60EB1">
            <w:pPr>
              <w:rPr>
                <w:rFonts w:ascii="Times New Roman" w:hAnsi="Times New Roman" w:cs="Times New Roman"/>
                <w:b/>
                <w:bCs/>
                <w:i/>
                <w:iCs/>
                <w:sz w:val="28"/>
                <w:szCs w:val="24"/>
              </w:rPr>
            </w:pPr>
            <w:r>
              <w:rPr>
                <w:rFonts w:ascii="Times New Roman" w:hAnsi="Times New Roman" w:cs="Times New Roman"/>
                <w:b/>
                <w:bCs/>
                <w:i/>
                <w:iCs/>
                <w:sz w:val="28"/>
                <w:szCs w:val="24"/>
              </w:rPr>
              <w:t>NA</w:t>
            </w:r>
          </w:p>
        </w:tc>
        <w:tc>
          <w:tcPr>
            <w:tcW w:w="393" w:type="pct"/>
          </w:tcPr>
          <w:p w:rsidR="00C60EB1" w:rsidRPr="000B6309" w:rsidRDefault="00C60EB1" w:rsidP="002D3965">
            <w:pPr>
              <w:jc w:val="center"/>
              <w:rPr>
                <w:rFonts w:ascii="Times New Roman" w:hAnsi="Times New Roman" w:cs="Times New Roman"/>
              </w:rPr>
            </w:pPr>
          </w:p>
        </w:tc>
        <w:tc>
          <w:tcPr>
            <w:tcW w:w="304" w:type="pct"/>
          </w:tcPr>
          <w:p w:rsidR="00C60EB1" w:rsidRDefault="00C60EB1" w:rsidP="002D3965">
            <w:pPr>
              <w:jc w:val="center"/>
              <w:rPr>
                <w:rFonts w:ascii="Times New Roman" w:hAnsi="Times New Roman" w:cs="Times New Roman"/>
              </w:rPr>
            </w:pPr>
          </w:p>
        </w:tc>
        <w:tc>
          <w:tcPr>
            <w:tcW w:w="360" w:type="pct"/>
          </w:tcPr>
          <w:p w:rsidR="00C60EB1" w:rsidRPr="000B6309" w:rsidRDefault="00C60EB1" w:rsidP="002D3965">
            <w:pPr>
              <w:jc w:val="center"/>
              <w:rPr>
                <w:rFonts w:ascii="Times New Roman" w:hAnsi="Times New Roman" w:cs="Times New Roman"/>
              </w:rPr>
            </w:pPr>
          </w:p>
        </w:tc>
        <w:tc>
          <w:tcPr>
            <w:tcW w:w="317" w:type="pct"/>
          </w:tcPr>
          <w:p w:rsidR="00C60EB1" w:rsidRPr="000B6309" w:rsidRDefault="00C60EB1" w:rsidP="002D3965">
            <w:pPr>
              <w:jc w:val="center"/>
              <w:rPr>
                <w:rFonts w:ascii="Times New Roman" w:hAnsi="Times New Roman" w:cs="Times New Roman"/>
              </w:rPr>
            </w:pPr>
          </w:p>
        </w:tc>
        <w:tc>
          <w:tcPr>
            <w:tcW w:w="411" w:type="pct"/>
          </w:tcPr>
          <w:p w:rsidR="00C60EB1" w:rsidRDefault="00C60EB1" w:rsidP="002D3965">
            <w:pPr>
              <w:jc w:val="center"/>
              <w:rPr>
                <w:rFonts w:ascii="Times New Roman" w:hAnsi="Times New Roman" w:cs="Times New Roman"/>
              </w:rPr>
            </w:pPr>
            <w:r>
              <w:rPr>
                <w:rFonts w:ascii="Times New Roman" w:hAnsi="Times New Roman" w:cs="Times New Roman"/>
              </w:rPr>
              <w:t xml:space="preserve">Working at rented </w:t>
            </w:r>
            <w:proofErr w:type="spellStart"/>
            <w:r>
              <w:rPr>
                <w:rFonts w:ascii="Times New Roman" w:hAnsi="Times New Roman" w:cs="Times New Roman"/>
              </w:rPr>
              <w:t>buiding</w:t>
            </w:r>
            <w:proofErr w:type="spellEnd"/>
          </w:p>
        </w:tc>
      </w:tr>
      <w:tr w:rsidR="00C60EB1" w:rsidRPr="000B6309" w:rsidTr="00547CF4">
        <w:tc>
          <w:tcPr>
            <w:tcW w:w="316" w:type="pct"/>
          </w:tcPr>
          <w:p w:rsidR="00C60EB1" w:rsidRPr="000B6309" w:rsidRDefault="00C60EB1" w:rsidP="002D3965">
            <w:pPr>
              <w:jc w:val="center"/>
              <w:rPr>
                <w:rFonts w:ascii="Times New Roman" w:hAnsi="Times New Roman" w:cs="Times New Roman"/>
              </w:rPr>
            </w:pPr>
          </w:p>
        </w:tc>
        <w:tc>
          <w:tcPr>
            <w:tcW w:w="254" w:type="pct"/>
          </w:tcPr>
          <w:p w:rsidR="00C60EB1" w:rsidRDefault="00C60EB1" w:rsidP="001569A7">
            <w:pPr>
              <w:jc w:val="center"/>
              <w:rPr>
                <w:rFonts w:ascii="Times New Roman" w:hAnsi="Times New Roman" w:cs="Times New Roman"/>
              </w:rPr>
            </w:pPr>
            <w:proofErr w:type="spellStart"/>
            <w:r>
              <w:rPr>
                <w:rFonts w:ascii="Times New Roman" w:hAnsi="Times New Roman" w:cs="Times New Roman"/>
              </w:rPr>
              <w:t>Hiyangthang</w:t>
            </w:r>
            <w:proofErr w:type="spellEnd"/>
            <w:r>
              <w:rPr>
                <w:rFonts w:ascii="Times New Roman" w:hAnsi="Times New Roman" w:cs="Times New Roman"/>
              </w:rPr>
              <w:t xml:space="preserve"> </w:t>
            </w:r>
            <w:proofErr w:type="spellStart"/>
            <w:r>
              <w:rPr>
                <w:rFonts w:ascii="Times New Roman" w:hAnsi="Times New Roman" w:cs="Times New Roman"/>
              </w:rPr>
              <w:t>Dispensery</w:t>
            </w:r>
            <w:proofErr w:type="spellEnd"/>
          </w:p>
        </w:tc>
        <w:tc>
          <w:tcPr>
            <w:tcW w:w="284" w:type="pct"/>
          </w:tcPr>
          <w:p w:rsidR="00C60EB1" w:rsidRDefault="00C60EB1" w:rsidP="002D3965">
            <w:pPr>
              <w:jc w:val="center"/>
              <w:rPr>
                <w:rFonts w:ascii="Times New Roman" w:hAnsi="Times New Roman" w:cs="Times New Roman"/>
              </w:rPr>
            </w:pPr>
            <w:r>
              <w:rPr>
                <w:rFonts w:ascii="Times New Roman" w:hAnsi="Times New Roman" w:cs="Times New Roman"/>
              </w:rPr>
              <w:t>7409</w:t>
            </w:r>
          </w:p>
        </w:tc>
        <w:tc>
          <w:tcPr>
            <w:tcW w:w="268" w:type="pct"/>
          </w:tcPr>
          <w:p w:rsidR="00C60EB1" w:rsidRDefault="00C60EB1" w:rsidP="002D3965">
            <w:pPr>
              <w:jc w:val="center"/>
              <w:rPr>
                <w:rFonts w:ascii="Times New Roman" w:hAnsi="Times New Roman" w:cs="Times New Roman"/>
              </w:rPr>
            </w:pPr>
          </w:p>
        </w:tc>
        <w:tc>
          <w:tcPr>
            <w:tcW w:w="329" w:type="pct"/>
          </w:tcPr>
          <w:p w:rsidR="00C60EB1" w:rsidRDefault="00C60EB1" w:rsidP="002D3965">
            <w:pPr>
              <w:jc w:val="center"/>
              <w:rPr>
                <w:rFonts w:ascii="Times New Roman" w:hAnsi="Times New Roman" w:cs="Times New Roman"/>
              </w:rPr>
            </w:pPr>
          </w:p>
        </w:tc>
        <w:tc>
          <w:tcPr>
            <w:tcW w:w="420" w:type="pct"/>
          </w:tcPr>
          <w:p w:rsidR="00C60EB1" w:rsidRDefault="00C60EB1" w:rsidP="002D3965">
            <w:pPr>
              <w:jc w:val="center"/>
              <w:rPr>
                <w:rFonts w:ascii="Times New Roman" w:hAnsi="Times New Roman" w:cs="Times New Roman"/>
              </w:rPr>
            </w:pPr>
            <w:r>
              <w:rPr>
                <w:rFonts w:ascii="Times New Roman" w:hAnsi="Times New Roman" w:cs="Times New Roman"/>
              </w:rPr>
              <w:t>Construction of institutional Building</w:t>
            </w:r>
          </w:p>
        </w:tc>
        <w:tc>
          <w:tcPr>
            <w:tcW w:w="377" w:type="pct"/>
          </w:tcPr>
          <w:p w:rsidR="00C60EB1" w:rsidRDefault="00C60EB1" w:rsidP="002D3965">
            <w:pPr>
              <w:jc w:val="center"/>
              <w:rPr>
                <w:rFonts w:ascii="Times New Roman" w:hAnsi="Times New Roman" w:cs="Times New Roman"/>
              </w:rPr>
            </w:pPr>
          </w:p>
        </w:tc>
        <w:tc>
          <w:tcPr>
            <w:tcW w:w="353" w:type="pct"/>
          </w:tcPr>
          <w:p w:rsidR="00C60EB1" w:rsidRDefault="00C60EB1" w:rsidP="002D3965">
            <w:pPr>
              <w:jc w:val="center"/>
              <w:rPr>
                <w:rFonts w:ascii="Times New Roman" w:hAnsi="Times New Roman" w:cs="Times New Roman"/>
              </w:rPr>
            </w:pPr>
          </w:p>
        </w:tc>
        <w:tc>
          <w:tcPr>
            <w:tcW w:w="322" w:type="pct"/>
          </w:tcPr>
          <w:p w:rsidR="00C60EB1" w:rsidRDefault="00C60EB1" w:rsidP="002D3965">
            <w:pPr>
              <w:jc w:val="center"/>
              <w:rPr>
                <w:rFonts w:ascii="Times New Roman" w:hAnsi="Times New Roman" w:cs="Times New Roman"/>
              </w:rPr>
            </w:pPr>
          </w:p>
        </w:tc>
        <w:tc>
          <w:tcPr>
            <w:tcW w:w="292" w:type="pct"/>
          </w:tcPr>
          <w:p w:rsidR="00C60EB1" w:rsidRDefault="00C60EB1">
            <w:pPr>
              <w:rPr>
                <w:rFonts w:ascii="Times New Roman" w:hAnsi="Times New Roman" w:cs="Times New Roman"/>
                <w:b/>
                <w:bCs/>
                <w:i/>
                <w:iCs/>
                <w:sz w:val="28"/>
                <w:szCs w:val="24"/>
              </w:rPr>
            </w:pPr>
            <w:r>
              <w:rPr>
                <w:rFonts w:ascii="Times New Roman" w:hAnsi="Times New Roman" w:cs="Times New Roman"/>
                <w:b/>
                <w:bCs/>
                <w:i/>
                <w:iCs/>
                <w:sz w:val="28"/>
                <w:szCs w:val="24"/>
              </w:rPr>
              <w:t>NA</w:t>
            </w:r>
          </w:p>
        </w:tc>
        <w:tc>
          <w:tcPr>
            <w:tcW w:w="393" w:type="pct"/>
          </w:tcPr>
          <w:p w:rsidR="00C60EB1" w:rsidRPr="000B6309" w:rsidRDefault="00C60EB1" w:rsidP="002D3965">
            <w:pPr>
              <w:jc w:val="center"/>
              <w:rPr>
                <w:rFonts w:ascii="Times New Roman" w:hAnsi="Times New Roman" w:cs="Times New Roman"/>
              </w:rPr>
            </w:pPr>
          </w:p>
        </w:tc>
        <w:tc>
          <w:tcPr>
            <w:tcW w:w="304" w:type="pct"/>
          </w:tcPr>
          <w:p w:rsidR="00C60EB1" w:rsidRDefault="00C60EB1" w:rsidP="002D3965">
            <w:pPr>
              <w:jc w:val="center"/>
              <w:rPr>
                <w:rFonts w:ascii="Times New Roman" w:hAnsi="Times New Roman" w:cs="Times New Roman"/>
              </w:rPr>
            </w:pPr>
          </w:p>
        </w:tc>
        <w:tc>
          <w:tcPr>
            <w:tcW w:w="360" w:type="pct"/>
          </w:tcPr>
          <w:p w:rsidR="00C60EB1" w:rsidRPr="000B6309" w:rsidRDefault="00C60EB1" w:rsidP="002D3965">
            <w:pPr>
              <w:jc w:val="center"/>
              <w:rPr>
                <w:rFonts w:ascii="Times New Roman" w:hAnsi="Times New Roman" w:cs="Times New Roman"/>
              </w:rPr>
            </w:pPr>
          </w:p>
        </w:tc>
        <w:tc>
          <w:tcPr>
            <w:tcW w:w="317" w:type="pct"/>
          </w:tcPr>
          <w:p w:rsidR="00C60EB1" w:rsidRPr="000B6309" w:rsidRDefault="00C60EB1" w:rsidP="002D3965">
            <w:pPr>
              <w:jc w:val="center"/>
              <w:rPr>
                <w:rFonts w:ascii="Times New Roman" w:hAnsi="Times New Roman" w:cs="Times New Roman"/>
              </w:rPr>
            </w:pPr>
          </w:p>
        </w:tc>
        <w:tc>
          <w:tcPr>
            <w:tcW w:w="411" w:type="pct"/>
          </w:tcPr>
          <w:p w:rsidR="00C60EB1" w:rsidRDefault="00C60EB1" w:rsidP="002D3965">
            <w:pPr>
              <w:jc w:val="center"/>
              <w:rPr>
                <w:rFonts w:ascii="Times New Roman" w:hAnsi="Times New Roman" w:cs="Times New Roman"/>
              </w:rPr>
            </w:pPr>
          </w:p>
        </w:tc>
      </w:tr>
    </w:tbl>
    <w:p w:rsidR="002D3965" w:rsidRPr="000B6309" w:rsidRDefault="002D3965" w:rsidP="002D3965">
      <w:pPr>
        <w:rPr>
          <w:rFonts w:ascii="Times New Roman" w:hAnsi="Times New Roman" w:cs="Times New Roman"/>
          <w:b/>
        </w:rPr>
      </w:pPr>
    </w:p>
    <w:p w:rsidR="00547CF4" w:rsidRPr="000B6309" w:rsidRDefault="00547CF4" w:rsidP="00547CF4">
      <w:pPr>
        <w:jc w:val="right"/>
        <w:rPr>
          <w:rFonts w:ascii="Times New Roman" w:hAnsi="Times New Roman" w:cs="Times New Roman"/>
          <w:b/>
        </w:rPr>
      </w:pPr>
      <w:r w:rsidRPr="000B6309">
        <w:rPr>
          <w:rFonts w:ascii="Times New Roman" w:hAnsi="Times New Roman" w:cs="Times New Roman"/>
          <w:b/>
        </w:rPr>
        <w:t>Infrastructure- Annexure -III</w:t>
      </w:r>
    </w:p>
    <w:p w:rsidR="002D3965" w:rsidRPr="000B6309" w:rsidRDefault="002D3965" w:rsidP="002D3965">
      <w:pPr>
        <w:rPr>
          <w:rFonts w:ascii="Times New Roman" w:hAnsi="Times New Roman" w:cs="Times New Roman"/>
          <w:b/>
        </w:rPr>
      </w:pPr>
      <w:r w:rsidRPr="000B6309">
        <w:rPr>
          <w:rFonts w:ascii="Times New Roman" w:hAnsi="Times New Roman" w:cs="Times New Roman"/>
          <w:b/>
        </w:rPr>
        <w:t>Repair &amp; Renovation of existing structure:</w:t>
      </w:r>
    </w:p>
    <w:p w:rsidR="002D3965" w:rsidRPr="000B6309" w:rsidRDefault="002D3965" w:rsidP="002D3965">
      <w:pPr>
        <w:jc w:val="center"/>
        <w:rPr>
          <w:rFonts w:ascii="Times New Roman" w:hAnsi="Times New Roman" w:cs="Times New Roman"/>
          <w:b/>
        </w:rPr>
      </w:pPr>
    </w:p>
    <w:tbl>
      <w:tblPr>
        <w:tblStyle w:val="TableGrid"/>
        <w:tblW w:w="5396" w:type="pct"/>
        <w:tblInd w:w="-612" w:type="dxa"/>
        <w:tblLayout w:type="fixed"/>
        <w:tblLook w:val="04A0"/>
      </w:tblPr>
      <w:tblGrid>
        <w:gridCol w:w="725"/>
        <w:gridCol w:w="714"/>
        <w:gridCol w:w="990"/>
        <w:gridCol w:w="762"/>
        <w:gridCol w:w="936"/>
        <w:gridCol w:w="1194"/>
        <w:gridCol w:w="1072"/>
        <w:gridCol w:w="1004"/>
        <w:gridCol w:w="916"/>
        <w:gridCol w:w="830"/>
        <w:gridCol w:w="961"/>
        <w:gridCol w:w="1021"/>
        <w:gridCol w:w="936"/>
        <w:gridCol w:w="990"/>
        <w:gridCol w:w="1169"/>
      </w:tblGrid>
      <w:tr w:rsidR="00547CF4" w:rsidRPr="000B6309" w:rsidTr="00547CF4">
        <w:trPr>
          <w:trHeight w:val="863"/>
        </w:trPr>
        <w:tc>
          <w:tcPr>
            <w:tcW w:w="255"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Name of the District</w:t>
            </w:r>
          </w:p>
        </w:tc>
        <w:tc>
          <w:tcPr>
            <w:tcW w:w="251"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Type and Name of the Facility</w:t>
            </w:r>
          </w:p>
        </w:tc>
        <w:tc>
          <w:tcPr>
            <w:tcW w:w="348"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 xml:space="preserve">Population covered by the facility </w:t>
            </w:r>
          </w:p>
        </w:tc>
        <w:tc>
          <w:tcPr>
            <w:tcW w:w="268"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No. of existing bed</w:t>
            </w:r>
          </w:p>
        </w:tc>
        <w:tc>
          <w:tcPr>
            <w:tcW w:w="329"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No. of additional bed proposed</w:t>
            </w:r>
          </w:p>
        </w:tc>
        <w:tc>
          <w:tcPr>
            <w:tcW w:w="420"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Any additional infrastructure proposed</w:t>
            </w:r>
          </w:p>
        </w:tc>
        <w:tc>
          <w:tcPr>
            <w:tcW w:w="377"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OPD/month</w:t>
            </w:r>
          </w:p>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(average since April 2012)</w:t>
            </w:r>
          </w:p>
          <w:p w:rsidR="002D3965" w:rsidRPr="000B6309" w:rsidRDefault="002D3965" w:rsidP="002D3965">
            <w:pPr>
              <w:jc w:val="center"/>
              <w:rPr>
                <w:rFonts w:ascii="Times New Roman" w:hAnsi="Times New Roman" w:cs="Times New Roman"/>
                <w:b/>
              </w:rPr>
            </w:pPr>
          </w:p>
        </w:tc>
        <w:tc>
          <w:tcPr>
            <w:tcW w:w="353"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IPD/month</w:t>
            </w:r>
          </w:p>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(average since April 2012)</w:t>
            </w:r>
          </w:p>
          <w:p w:rsidR="002D3965" w:rsidRPr="000B6309" w:rsidRDefault="002D3965" w:rsidP="002D3965">
            <w:pPr>
              <w:jc w:val="center"/>
              <w:rPr>
                <w:rFonts w:ascii="Times New Roman" w:hAnsi="Times New Roman" w:cs="Times New Roman"/>
                <w:b/>
              </w:rPr>
            </w:pPr>
          </w:p>
        </w:tc>
        <w:tc>
          <w:tcPr>
            <w:tcW w:w="322"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Normal Deliveries per month</w:t>
            </w:r>
          </w:p>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(average since April 2012)</w:t>
            </w:r>
          </w:p>
          <w:p w:rsidR="002D3965" w:rsidRPr="000B6309" w:rsidRDefault="002D3965" w:rsidP="002D3965">
            <w:pPr>
              <w:jc w:val="center"/>
              <w:rPr>
                <w:rFonts w:ascii="Times New Roman" w:hAnsi="Times New Roman" w:cs="Times New Roman"/>
                <w:b/>
              </w:rPr>
            </w:pPr>
          </w:p>
        </w:tc>
        <w:tc>
          <w:tcPr>
            <w:tcW w:w="292"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C-section per month</w:t>
            </w:r>
          </w:p>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(average since April 2012)</w:t>
            </w:r>
          </w:p>
          <w:p w:rsidR="002D3965" w:rsidRPr="000B6309" w:rsidRDefault="002D3965" w:rsidP="002D3965">
            <w:pPr>
              <w:jc w:val="center"/>
              <w:rPr>
                <w:rFonts w:ascii="Times New Roman" w:hAnsi="Times New Roman" w:cs="Times New Roman"/>
                <w:b/>
              </w:rPr>
            </w:pPr>
          </w:p>
        </w:tc>
        <w:tc>
          <w:tcPr>
            <w:tcW w:w="338"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Bed occupancy per month</w:t>
            </w:r>
          </w:p>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(average since April 2012)</w:t>
            </w:r>
          </w:p>
          <w:p w:rsidR="002D3965" w:rsidRPr="000B6309" w:rsidRDefault="002D3965" w:rsidP="002D3965">
            <w:pPr>
              <w:jc w:val="center"/>
              <w:rPr>
                <w:rFonts w:ascii="Times New Roman" w:hAnsi="Times New Roman" w:cs="Times New Roman"/>
                <w:b/>
              </w:rPr>
            </w:pPr>
          </w:p>
        </w:tc>
        <w:tc>
          <w:tcPr>
            <w:tcW w:w="359"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Timeline for completion</w:t>
            </w:r>
          </w:p>
          <w:p w:rsidR="002D3965" w:rsidRPr="000B6309" w:rsidRDefault="002D3965" w:rsidP="002D3965">
            <w:pPr>
              <w:jc w:val="center"/>
              <w:rPr>
                <w:rFonts w:ascii="Times New Roman" w:hAnsi="Times New Roman" w:cs="Times New Roman"/>
                <w:b/>
              </w:rPr>
            </w:pPr>
          </w:p>
        </w:tc>
        <w:tc>
          <w:tcPr>
            <w:tcW w:w="329"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 xml:space="preserve">Total Project cost (Rs. In </w:t>
            </w:r>
            <w:proofErr w:type="spellStart"/>
            <w:r w:rsidRPr="000B6309">
              <w:rPr>
                <w:rFonts w:ascii="Times New Roman" w:hAnsi="Times New Roman" w:cs="Times New Roman"/>
                <w:b/>
              </w:rPr>
              <w:t>lakhs</w:t>
            </w:r>
            <w:proofErr w:type="spellEnd"/>
            <w:r w:rsidRPr="000B6309">
              <w:rPr>
                <w:rFonts w:ascii="Times New Roman" w:hAnsi="Times New Roman" w:cs="Times New Roman"/>
                <w:b/>
              </w:rPr>
              <w:t>)</w:t>
            </w:r>
          </w:p>
        </w:tc>
        <w:tc>
          <w:tcPr>
            <w:tcW w:w="348"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 xml:space="preserve">Total funds proposed for 2013-14 (Rs. In </w:t>
            </w:r>
            <w:proofErr w:type="spellStart"/>
            <w:r w:rsidRPr="000B6309">
              <w:rPr>
                <w:rFonts w:ascii="Times New Roman" w:hAnsi="Times New Roman" w:cs="Times New Roman"/>
                <w:b/>
              </w:rPr>
              <w:t>lakhs</w:t>
            </w:r>
            <w:proofErr w:type="spellEnd"/>
            <w:r w:rsidRPr="000B6309">
              <w:rPr>
                <w:rFonts w:ascii="Times New Roman" w:hAnsi="Times New Roman" w:cs="Times New Roman"/>
                <w:b/>
              </w:rPr>
              <w:t>)</w:t>
            </w:r>
          </w:p>
        </w:tc>
        <w:tc>
          <w:tcPr>
            <w:tcW w:w="411" w:type="pct"/>
          </w:tcPr>
          <w:p w:rsidR="002D3965" w:rsidRPr="000B6309" w:rsidRDefault="002D3965" w:rsidP="002D3965">
            <w:pPr>
              <w:jc w:val="center"/>
              <w:rPr>
                <w:rFonts w:ascii="Times New Roman" w:hAnsi="Times New Roman" w:cs="Times New Roman"/>
                <w:b/>
              </w:rPr>
            </w:pPr>
            <w:r w:rsidRPr="000B6309">
              <w:rPr>
                <w:rFonts w:ascii="Times New Roman" w:hAnsi="Times New Roman" w:cs="Times New Roman"/>
                <w:b/>
              </w:rPr>
              <w:t>Justification</w:t>
            </w:r>
          </w:p>
        </w:tc>
      </w:tr>
      <w:tr w:rsidR="00547CF4" w:rsidRPr="000B6309" w:rsidTr="00547CF4">
        <w:tc>
          <w:tcPr>
            <w:tcW w:w="255" w:type="pct"/>
          </w:tcPr>
          <w:p w:rsidR="002D3965" w:rsidRPr="000B6309" w:rsidRDefault="002D3965" w:rsidP="002D3965">
            <w:pPr>
              <w:jc w:val="center"/>
              <w:rPr>
                <w:rFonts w:ascii="Times New Roman" w:hAnsi="Times New Roman" w:cs="Times New Roman"/>
              </w:rPr>
            </w:pPr>
          </w:p>
        </w:tc>
        <w:tc>
          <w:tcPr>
            <w:tcW w:w="251" w:type="pct"/>
          </w:tcPr>
          <w:p w:rsidR="002D3965" w:rsidRPr="000B6309" w:rsidRDefault="00106AE2" w:rsidP="002D3965">
            <w:pPr>
              <w:jc w:val="center"/>
              <w:rPr>
                <w:rFonts w:ascii="Times New Roman" w:hAnsi="Times New Roman" w:cs="Times New Roman"/>
              </w:rPr>
            </w:pPr>
            <w:proofErr w:type="spellStart"/>
            <w:r>
              <w:rPr>
                <w:rFonts w:ascii="Times New Roman" w:hAnsi="Times New Roman" w:cs="Times New Roman"/>
              </w:rPr>
              <w:t>Khamnam</w:t>
            </w:r>
            <w:proofErr w:type="spellEnd"/>
            <w:r>
              <w:rPr>
                <w:rFonts w:ascii="Times New Roman" w:hAnsi="Times New Roman" w:cs="Times New Roman"/>
              </w:rPr>
              <w:t xml:space="preserve"> </w:t>
            </w:r>
            <w:proofErr w:type="spellStart"/>
            <w:r>
              <w:rPr>
                <w:rFonts w:ascii="Times New Roman" w:hAnsi="Times New Roman" w:cs="Times New Roman"/>
              </w:rPr>
              <w:t>Bazar</w:t>
            </w:r>
            <w:proofErr w:type="spellEnd"/>
            <w:r>
              <w:rPr>
                <w:rFonts w:ascii="Times New Roman" w:hAnsi="Times New Roman" w:cs="Times New Roman"/>
              </w:rPr>
              <w:t xml:space="preserve"> PHSC</w:t>
            </w:r>
          </w:p>
        </w:tc>
        <w:tc>
          <w:tcPr>
            <w:tcW w:w="348" w:type="pct"/>
          </w:tcPr>
          <w:p w:rsidR="002D3965" w:rsidRPr="000B6309" w:rsidRDefault="002D3965" w:rsidP="002D3965">
            <w:pPr>
              <w:jc w:val="center"/>
              <w:rPr>
                <w:rFonts w:ascii="Times New Roman" w:hAnsi="Times New Roman" w:cs="Times New Roman"/>
              </w:rPr>
            </w:pPr>
          </w:p>
        </w:tc>
        <w:tc>
          <w:tcPr>
            <w:tcW w:w="268" w:type="pct"/>
          </w:tcPr>
          <w:p w:rsidR="002D3965" w:rsidRPr="000B6309" w:rsidRDefault="002D3965" w:rsidP="002D3965">
            <w:pPr>
              <w:jc w:val="center"/>
              <w:rPr>
                <w:rFonts w:ascii="Times New Roman" w:hAnsi="Times New Roman" w:cs="Times New Roman"/>
              </w:rPr>
            </w:pPr>
          </w:p>
        </w:tc>
        <w:tc>
          <w:tcPr>
            <w:tcW w:w="329" w:type="pct"/>
          </w:tcPr>
          <w:p w:rsidR="002D3965" w:rsidRPr="000B6309" w:rsidRDefault="002D3965" w:rsidP="002D3965">
            <w:pPr>
              <w:jc w:val="center"/>
              <w:rPr>
                <w:rFonts w:ascii="Times New Roman" w:hAnsi="Times New Roman" w:cs="Times New Roman"/>
              </w:rPr>
            </w:pPr>
          </w:p>
        </w:tc>
        <w:tc>
          <w:tcPr>
            <w:tcW w:w="420" w:type="pct"/>
          </w:tcPr>
          <w:p w:rsidR="002D3965" w:rsidRPr="000B6309" w:rsidRDefault="00106AE2" w:rsidP="002D3965">
            <w:pPr>
              <w:jc w:val="center"/>
              <w:rPr>
                <w:rFonts w:ascii="Times New Roman" w:hAnsi="Times New Roman" w:cs="Times New Roman"/>
              </w:rPr>
            </w:pPr>
            <w:proofErr w:type="spellStart"/>
            <w:r>
              <w:rPr>
                <w:rFonts w:ascii="Times New Roman" w:hAnsi="Times New Roman" w:cs="Times New Roman"/>
              </w:rPr>
              <w:t>Reparing</w:t>
            </w:r>
            <w:proofErr w:type="spellEnd"/>
            <w:r>
              <w:rPr>
                <w:rFonts w:ascii="Times New Roman" w:hAnsi="Times New Roman" w:cs="Times New Roman"/>
              </w:rPr>
              <w:t xml:space="preserve"> of </w:t>
            </w:r>
            <w:proofErr w:type="spellStart"/>
            <w:r>
              <w:rPr>
                <w:rFonts w:ascii="Times New Roman" w:hAnsi="Times New Roman" w:cs="Times New Roman"/>
              </w:rPr>
              <w:t>roof,ceilling,ground</w:t>
            </w:r>
            <w:proofErr w:type="spellEnd"/>
          </w:p>
        </w:tc>
        <w:tc>
          <w:tcPr>
            <w:tcW w:w="377" w:type="pct"/>
          </w:tcPr>
          <w:p w:rsidR="002D3965" w:rsidRPr="000B6309" w:rsidRDefault="002D3965" w:rsidP="002D3965">
            <w:pPr>
              <w:jc w:val="center"/>
              <w:rPr>
                <w:rFonts w:ascii="Times New Roman" w:hAnsi="Times New Roman" w:cs="Times New Roman"/>
              </w:rPr>
            </w:pPr>
          </w:p>
        </w:tc>
        <w:tc>
          <w:tcPr>
            <w:tcW w:w="353" w:type="pct"/>
          </w:tcPr>
          <w:p w:rsidR="002D3965" w:rsidRPr="000B6309" w:rsidRDefault="002D3965" w:rsidP="002D3965">
            <w:pPr>
              <w:jc w:val="center"/>
              <w:rPr>
                <w:rFonts w:ascii="Times New Roman" w:hAnsi="Times New Roman" w:cs="Times New Roman"/>
              </w:rPr>
            </w:pPr>
          </w:p>
        </w:tc>
        <w:tc>
          <w:tcPr>
            <w:tcW w:w="322" w:type="pct"/>
          </w:tcPr>
          <w:p w:rsidR="00C14205" w:rsidRDefault="00C14205" w:rsidP="002D3965">
            <w:pPr>
              <w:jc w:val="center"/>
              <w:rPr>
                <w:rFonts w:ascii="Times New Roman" w:hAnsi="Times New Roman" w:cs="Times New Roman"/>
              </w:rPr>
            </w:pPr>
          </w:p>
          <w:p w:rsidR="002D3965" w:rsidRPr="00C14205" w:rsidRDefault="00C14205" w:rsidP="00C14205">
            <w:pPr>
              <w:rPr>
                <w:rFonts w:ascii="Times New Roman" w:hAnsi="Times New Roman" w:cs="Times New Roman"/>
              </w:rPr>
            </w:pPr>
            <w:r>
              <w:rPr>
                <w:rFonts w:ascii="Times New Roman" w:hAnsi="Times New Roman" w:cs="Times New Roman"/>
              </w:rPr>
              <w:t>NA</w:t>
            </w:r>
          </w:p>
        </w:tc>
        <w:tc>
          <w:tcPr>
            <w:tcW w:w="292" w:type="pct"/>
          </w:tcPr>
          <w:p w:rsidR="002D3965" w:rsidRPr="000B6309" w:rsidRDefault="00C14205" w:rsidP="002D3965">
            <w:pPr>
              <w:jc w:val="center"/>
              <w:rPr>
                <w:rFonts w:ascii="Times New Roman" w:hAnsi="Times New Roman" w:cs="Times New Roman"/>
              </w:rPr>
            </w:pPr>
            <w:r>
              <w:rPr>
                <w:rFonts w:ascii="Times New Roman" w:hAnsi="Times New Roman" w:cs="Times New Roman"/>
              </w:rPr>
              <w:t>NA</w:t>
            </w:r>
          </w:p>
        </w:tc>
        <w:tc>
          <w:tcPr>
            <w:tcW w:w="338" w:type="pct"/>
          </w:tcPr>
          <w:p w:rsidR="002D3965" w:rsidRPr="000B6309" w:rsidRDefault="00C14205" w:rsidP="002D3965">
            <w:pPr>
              <w:jc w:val="center"/>
              <w:rPr>
                <w:rFonts w:ascii="Times New Roman" w:hAnsi="Times New Roman" w:cs="Times New Roman"/>
              </w:rPr>
            </w:pPr>
            <w:r>
              <w:rPr>
                <w:rFonts w:ascii="Times New Roman" w:hAnsi="Times New Roman" w:cs="Times New Roman"/>
              </w:rPr>
              <w:t>NA</w:t>
            </w:r>
          </w:p>
        </w:tc>
        <w:tc>
          <w:tcPr>
            <w:tcW w:w="359" w:type="pct"/>
          </w:tcPr>
          <w:p w:rsidR="002D3965" w:rsidRPr="000B6309" w:rsidRDefault="00C14205" w:rsidP="002D3965">
            <w:pPr>
              <w:jc w:val="center"/>
              <w:rPr>
                <w:rFonts w:ascii="Times New Roman" w:hAnsi="Times New Roman" w:cs="Times New Roman"/>
              </w:rPr>
            </w:pPr>
            <w:r>
              <w:rPr>
                <w:rFonts w:ascii="Times New Roman" w:hAnsi="Times New Roman" w:cs="Times New Roman"/>
              </w:rPr>
              <w:t>1YR</w:t>
            </w:r>
          </w:p>
        </w:tc>
        <w:tc>
          <w:tcPr>
            <w:tcW w:w="329" w:type="pct"/>
          </w:tcPr>
          <w:p w:rsidR="002D3965" w:rsidRPr="000B6309" w:rsidRDefault="002D3965" w:rsidP="002D3965">
            <w:pPr>
              <w:jc w:val="center"/>
              <w:rPr>
                <w:rFonts w:ascii="Times New Roman" w:hAnsi="Times New Roman" w:cs="Times New Roman"/>
              </w:rPr>
            </w:pPr>
          </w:p>
        </w:tc>
        <w:tc>
          <w:tcPr>
            <w:tcW w:w="348" w:type="pct"/>
          </w:tcPr>
          <w:p w:rsidR="002D3965" w:rsidRPr="000B6309" w:rsidRDefault="00C14205" w:rsidP="002D3965">
            <w:pPr>
              <w:jc w:val="center"/>
              <w:rPr>
                <w:rFonts w:ascii="Times New Roman" w:hAnsi="Times New Roman" w:cs="Times New Roman"/>
              </w:rPr>
            </w:pPr>
            <w:r>
              <w:rPr>
                <w:rFonts w:ascii="Times New Roman" w:hAnsi="Times New Roman" w:cs="Times New Roman"/>
              </w:rPr>
              <w:t>4.5</w:t>
            </w:r>
          </w:p>
        </w:tc>
        <w:tc>
          <w:tcPr>
            <w:tcW w:w="411" w:type="pct"/>
          </w:tcPr>
          <w:p w:rsidR="002D3965" w:rsidRPr="000B6309" w:rsidRDefault="00C60EB1" w:rsidP="002D3965">
            <w:pPr>
              <w:jc w:val="center"/>
              <w:rPr>
                <w:rFonts w:ascii="Times New Roman" w:hAnsi="Times New Roman" w:cs="Times New Roman"/>
              </w:rPr>
            </w:pPr>
            <w:r>
              <w:rPr>
                <w:rFonts w:ascii="Times New Roman" w:hAnsi="Times New Roman" w:cs="Times New Roman"/>
              </w:rPr>
              <w:t xml:space="preserve">Only one room is functional as </w:t>
            </w:r>
            <w:proofErr w:type="spellStart"/>
            <w:r>
              <w:rPr>
                <w:rFonts w:ascii="Times New Roman" w:hAnsi="Times New Roman" w:cs="Times New Roman"/>
              </w:rPr>
              <w:t>Immunisation</w:t>
            </w:r>
            <w:proofErr w:type="spellEnd"/>
            <w:r>
              <w:rPr>
                <w:rFonts w:ascii="Times New Roman" w:hAnsi="Times New Roman" w:cs="Times New Roman"/>
              </w:rPr>
              <w:t xml:space="preserve"> </w:t>
            </w:r>
            <w:proofErr w:type="gramStart"/>
            <w:r>
              <w:rPr>
                <w:rFonts w:ascii="Times New Roman" w:hAnsi="Times New Roman" w:cs="Times New Roman"/>
              </w:rPr>
              <w:t>room ,</w:t>
            </w:r>
            <w:proofErr w:type="gramEnd"/>
            <w:r>
              <w:rPr>
                <w:rFonts w:ascii="Times New Roman" w:hAnsi="Times New Roman" w:cs="Times New Roman"/>
              </w:rPr>
              <w:t xml:space="preserve"> both the ANM has been trained on IUCD;RTI/STI . Other room can be utilized for providing other services like IUCD.</w:t>
            </w:r>
          </w:p>
        </w:tc>
      </w:tr>
      <w:tr w:rsidR="00C14205" w:rsidRPr="000B6309" w:rsidTr="00547CF4">
        <w:tc>
          <w:tcPr>
            <w:tcW w:w="255" w:type="pct"/>
          </w:tcPr>
          <w:p w:rsidR="00C14205" w:rsidRPr="000B6309" w:rsidRDefault="00C14205" w:rsidP="002D3965">
            <w:pPr>
              <w:jc w:val="center"/>
              <w:rPr>
                <w:rFonts w:ascii="Times New Roman" w:hAnsi="Times New Roman" w:cs="Times New Roman"/>
              </w:rPr>
            </w:pPr>
          </w:p>
        </w:tc>
        <w:tc>
          <w:tcPr>
            <w:tcW w:w="251" w:type="pct"/>
          </w:tcPr>
          <w:p w:rsidR="00C14205" w:rsidRPr="000B6309" w:rsidRDefault="00C14205" w:rsidP="002D3965">
            <w:pPr>
              <w:jc w:val="center"/>
              <w:rPr>
                <w:rFonts w:ascii="Times New Roman" w:hAnsi="Times New Roman" w:cs="Times New Roman"/>
              </w:rPr>
            </w:pPr>
            <w:proofErr w:type="spellStart"/>
            <w:r>
              <w:rPr>
                <w:rFonts w:ascii="Times New Roman" w:hAnsi="Times New Roman" w:cs="Times New Roman"/>
              </w:rPr>
              <w:t>Yumnam</w:t>
            </w:r>
            <w:proofErr w:type="spellEnd"/>
            <w:r>
              <w:rPr>
                <w:rFonts w:ascii="Times New Roman" w:hAnsi="Times New Roman" w:cs="Times New Roman"/>
              </w:rPr>
              <w:t xml:space="preserve"> </w:t>
            </w:r>
            <w:proofErr w:type="spellStart"/>
            <w:r>
              <w:rPr>
                <w:rFonts w:ascii="Times New Roman" w:hAnsi="Times New Roman" w:cs="Times New Roman"/>
              </w:rPr>
              <w:t>Huidrom</w:t>
            </w:r>
            <w:proofErr w:type="spellEnd"/>
            <w:r>
              <w:rPr>
                <w:rFonts w:ascii="Times New Roman" w:hAnsi="Times New Roman" w:cs="Times New Roman"/>
              </w:rPr>
              <w:t xml:space="preserve"> PHSC</w:t>
            </w:r>
          </w:p>
        </w:tc>
        <w:tc>
          <w:tcPr>
            <w:tcW w:w="348" w:type="pct"/>
          </w:tcPr>
          <w:p w:rsidR="00C14205" w:rsidRPr="000B6309" w:rsidRDefault="00C14205" w:rsidP="002D3965">
            <w:pPr>
              <w:jc w:val="center"/>
              <w:rPr>
                <w:rFonts w:ascii="Times New Roman" w:hAnsi="Times New Roman" w:cs="Times New Roman"/>
              </w:rPr>
            </w:pPr>
          </w:p>
        </w:tc>
        <w:tc>
          <w:tcPr>
            <w:tcW w:w="268" w:type="pct"/>
          </w:tcPr>
          <w:p w:rsidR="00C14205" w:rsidRPr="000B6309" w:rsidRDefault="00C14205" w:rsidP="002D3965">
            <w:pPr>
              <w:jc w:val="center"/>
              <w:rPr>
                <w:rFonts w:ascii="Times New Roman" w:hAnsi="Times New Roman" w:cs="Times New Roman"/>
              </w:rPr>
            </w:pPr>
          </w:p>
        </w:tc>
        <w:tc>
          <w:tcPr>
            <w:tcW w:w="329" w:type="pct"/>
          </w:tcPr>
          <w:p w:rsidR="00C14205" w:rsidRPr="000B6309" w:rsidRDefault="00C14205" w:rsidP="002D3965">
            <w:pPr>
              <w:jc w:val="center"/>
              <w:rPr>
                <w:rFonts w:ascii="Times New Roman" w:hAnsi="Times New Roman" w:cs="Times New Roman"/>
              </w:rPr>
            </w:pPr>
          </w:p>
        </w:tc>
        <w:tc>
          <w:tcPr>
            <w:tcW w:w="420" w:type="pct"/>
          </w:tcPr>
          <w:p w:rsidR="00C14205" w:rsidRPr="000B6309" w:rsidRDefault="00C14205" w:rsidP="002D3965">
            <w:pPr>
              <w:jc w:val="center"/>
              <w:rPr>
                <w:rFonts w:ascii="Times New Roman" w:hAnsi="Times New Roman" w:cs="Times New Roman"/>
              </w:rPr>
            </w:pPr>
            <w:r>
              <w:rPr>
                <w:rFonts w:ascii="Times New Roman" w:hAnsi="Times New Roman" w:cs="Times New Roman"/>
              </w:rPr>
              <w:t>Ground development &amp; Approached Road.</w:t>
            </w:r>
          </w:p>
        </w:tc>
        <w:tc>
          <w:tcPr>
            <w:tcW w:w="377" w:type="pct"/>
          </w:tcPr>
          <w:p w:rsidR="00C14205" w:rsidRPr="000B6309" w:rsidRDefault="00C14205" w:rsidP="002D3965">
            <w:pPr>
              <w:jc w:val="center"/>
              <w:rPr>
                <w:rFonts w:ascii="Times New Roman" w:hAnsi="Times New Roman" w:cs="Times New Roman"/>
              </w:rPr>
            </w:pPr>
          </w:p>
        </w:tc>
        <w:tc>
          <w:tcPr>
            <w:tcW w:w="353" w:type="pct"/>
          </w:tcPr>
          <w:p w:rsidR="00C14205" w:rsidRPr="000B6309" w:rsidRDefault="00C14205" w:rsidP="002D3965">
            <w:pPr>
              <w:jc w:val="center"/>
              <w:rPr>
                <w:rFonts w:ascii="Times New Roman" w:hAnsi="Times New Roman" w:cs="Times New Roman"/>
              </w:rPr>
            </w:pPr>
          </w:p>
        </w:tc>
        <w:tc>
          <w:tcPr>
            <w:tcW w:w="322" w:type="pct"/>
          </w:tcPr>
          <w:p w:rsidR="00C14205" w:rsidRDefault="00C14205" w:rsidP="009F3FAB">
            <w:pPr>
              <w:jc w:val="center"/>
              <w:rPr>
                <w:rFonts w:ascii="Times New Roman" w:hAnsi="Times New Roman" w:cs="Times New Roman"/>
              </w:rPr>
            </w:pPr>
          </w:p>
          <w:p w:rsidR="00C14205" w:rsidRPr="00C14205" w:rsidRDefault="00C14205" w:rsidP="009F3FAB">
            <w:pPr>
              <w:rPr>
                <w:rFonts w:ascii="Times New Roman" w:hAnsi="Times New Roman" w:cs="Times New Roman"/>
              </w:rPr>
            </w:pPr>
            <w:r>
              <w:rPr>
                <w:rFonts w:ascii="Times New Roman" w:hAnsi="Times New Roman" w:cs="Times New Roman"/>
              </w:rPr>
              <w:t>NA</w:t>
            </w:r>
          </w:p>
        </w:tc>
        <w:tc>
          <w:tcPr>
            <w:tcW w:w="292" w:type="pct"/>
          </w:tcPr>
          <w:p w:rsidR="00C14205" w:rsidRPr="000B6309" w:rsidRDefault="00C14205" w:rsidP="009F3FAB">
            <w:pPr>
              <w:jc w:val="center"/>
              <w:rPr>
                <w:rFonts w:ascii="Times New Roman" w:hAnsi="Times New Roman" w:cs="Times New Roman"/>
              </w:rPr>
            </w:pPr>
            <w:r>
              <w:rPr>
                <w:rFonts w:ascii="Times New Roman" w:hAnsi="Times New Roman" w:cs="Times New Roman"/>
              </w:rPr>
              <w:t>NA</w:t>
            </w:r>
          </w:p>
        </w:tc>
        <w:tc>
          <w:tcPr>
            <w:tcW w:w="338" w:type="pct"/>
          </w:tcPr>
          <w:p w:rsidR="00C14205" w:rsidRPr="000B6309" w:rsidRDefault="00C14205" w:rsidP="009F3FAB">
            <w:pPr>
              <w:jc w:val="center"/>
              <w:rPr>
                <w:rFonts w:ascii="Times New Roman" w:hAnsi="Times New Roman" w:cs="Times New Roman"/>
              </w:rPr>
            </w:pPr>
            <w:r>
              <w:rPr>
                <w:rFonts w:ascii="Times New Roman" w:hAnsi="Times New Roman" w:cs="Times New Roman"/>
              </w:rPr>
              <w:t>NA</w:t>
            </w:r>
          </w:p>
        </w:tc>
        <w:tc>
          <w:tcPr>
            <w:tcW w:w="359" w:type="pct"/>
          </w:tcPr>
          <w:p w:rsidR="00C14205" w:rsidRPr="000B6309" w:rsidRDefault="00C14205" w:rsidP="009F3FAB">
            <w:pPr>
              <w:jc w:val="center"/>
              <w:rPr>
                <w:rFonts w:ascii="Times New Roman" w:hAnsi="Times New Roman" w:cs="Times New Roman"/>
              </w:rPr>
            </w:pPr>
            <w:r>
              <w:rPr>
                <w:rFonts w:ascii="Times New Roman" w:hAnsi="Times New Roman" w:cs="Times New Roman"/>
              </w:rPr>
              <w:t>1YR</w:t>
            </w:r>
          </w:p>
        </w:tc>
        <w:tc>
          <w:tcPr>
            <w:tcW w:w="329" w:type="pct"/>
          </w:tcPr>
          <w:p w:rsidR="00C14205" w:rsidRDefault="00C14205" w:rsidP="009F3FAB">
            <w:pPr>
              <w:jc w:val="center"/>
              <w:rPr>
                <w:rFonts w:ascii="Times New Roman" w:hAnsi="Times New Roman" w:cs="Times New Roman"/>
              </w:rPr>
            </w:pPr>
          </w:p>
          <w:p w:rsidR="00C14205" w:rsidRPr="00C14205" w:rsidRDefault="00C14205" w:rsidP="009F3FAB">
            <w:pPr>
              <w:rPr>
                <w:rFonts w:ascii="Times New Roman" w:hAnsi="Times New Roman" w:cs="Times New Roman"/>
              </w:rPr>
            </w:pPr>
            <w:r>
              <w:rPr>
                <w:rFonts w:ascii="Times New Roman" w:hAnsi="Times New Roman" w:cs="Times New Roman"/>
              </w:rPr>
              <w:t>NA</w:t>
            </w:r>
          </w:p>
        </w:tc>
        <w:tc>
          <w:tcPr>
            <w:tcW w:w="348" w:type="pct"/>
          </w:tcPr>
          <w:p w:rsidR="00C14205" w:rsidRPr="000B6309" w:rsidRDefault="00C14205" w:rsidP="002D3965">
            <w:pPr>
              <w:jc w:val="center"/>
              <w:rPr>
                <w:rFonts w:ascii="Times New Roman" w:hAnsi="Times New Roman" w:cs="Times New Roman"/>
              </w:rPr>
            </w:pPr>
            <w:r>
              <w:rPr>
                <w:rFonts w:ascii="Times New Roman" w:hAnsi="Times New Roman" w:cs="Times New Roman"/>
              </w:rPr>
              <w:t>4.5</w:t>
            </w:r>
          </w:p>
        </w:tc>
        <w:tc>
          <w:tcPr>
            <w:tcW w:w="411" w:type="pct"/>
          </w:tcPr>
          <w:p w:rsidR="00C14205" w:rsidRPr="000B6309" w:rsidRDefault="00C14205" w:rsidP="002D3965">
            <w:pPr>
              <w:jc w:val="center"/>
              <w:rPr>
                <w:rFonts w:ascii="Times New Roman" w:hAnsi="Times New Roman" w:cs="Times New Roman"/>
              </w:rPr>
            </w:pPr>
            <w:r>
              <w:rPr>
                <w:rFonts w:ascii="Times New Roman" w:hAnsi="Times New Roman" w:cs="Times New Roman"/>
              </w:rPr>
              <w:t>Newly constructed IB but standing at Low  lying area</w:t>
            </w:r>
          </w:p>
        </w:tc>
      </w:tr>
      <w:tr w:rsidR="00C14205" w:rsidRPr="000B6309" w:rsidTr="00547CF4">
        <w:tc>
          <w:tcPr>
            <w:tcW w:w="255" w:type="pct"/>
          </w:tcPr>
          <w:p w:rsidR="00C14205" w:rsidRPr="000B6309" w:rsidRDefault="00C14205" w:rsidP="002D3965">
            <w:pPr>
              <w:jc w:val="center"/>
              <w:rPr>
                <w:rFonts w:ascii="Times New Roman" w:hAnsi="Times New Roman" w:cs="Times New Roman"/>
              </w:rPr>
            </w:pPr>
          </w:p>
        </w:tc>
        <w:tc>
          <w:tcPr>
            <w:tcW w:w="251" w:type="pct"/>
          </w:tcPr>
          <w:p w:rsidR="00C14205" w:rsidRPr="000B6309" w:rsidRDefault="00C14205" w:rsidP="002D3965">
            <w:pPr>
              <w:jc w:val="center"/>
              <w:rPr>
                <w:rFonts w:ascii="Times New Roman" w:hAnsi="Times New Roman" w:cs="Times New Roman"/>
              </w:rPr>
            </w:pPr>
            <w:proofErr w:type="spellStart"/>
            <w:r>
              <w:rPr>
                <w:rFonts w:ascii="Times New Roman" w:hAnsi="Times New Roman" w:cs="Times New Roman"/>
              </w:rPr>
              <w:t>Iroisemba</w:t>
            </w:r>
            <w:proofErr w:type="spellEnd"/>
            <w:r>
              <w:rPr>
                <w:rFonts w:ascii="Times New Roman" w:hAnsi="Times New Roman" w:cs="Times New Roman"/>
              </w:rPr>
              <w:t xml:space="preserve"> PHSC</w:t>
            </w:r>
          </w:p>
        </w:tc>
        <w:tc>
          <w:tcPr>
            <w:tcW w:w="348" w:type="pct"/>
          </w:tcPr>
          <w:p w:rsidR="00C14205" w:rsidRPr="000B6309" w:rsidRDefault="00C14205" w:rsidP="002D3965">
            <w:pPr>
              <w:jc w:val="center"/>
              <w:rPr>
                <w:rFonts w:ascii="Times New Roman" w:hAnsi="Times New Roman" w:cs="Times New Roman"/>
              </w:rPr>
            </w:pPr>
          </w:p>
        </w:tc>
        <w:tc>
          <w:tcPr>
            <w:tcW w:w="268" w:type="pct"/>
          </w:tcPr>
          <w:p w:rsidR="00C14205" w:rsidRPr="000B6309" w:rsidRDefault="00C14205" w:rsidP="002D3965">
            <w:pPr>
              <w:jc w:val="center"/>
              <w:rPr>
                <w:rFonts w:ascii="Times New Roman" w:hAnsi="Times New Roman" w:cs="Times New Roman"/>
              </w:rPr>
            </w:pPr>
          </w:p>
        </w:tc>
        <w:tc>
          <w:tcPr>
            <w:tcW w:w="329" w:type="pct"/>
          </w:tcPr>
          <w:p w:rsidR="00C14205" w:rsidRPr="000B6309" w:rsidRDefault="00C14205" w:rsidP="002D3965">
            <w:pPr>
              <w:jc w:val="center"/>
              <w:rPr>
                <w:rFonts w:ascii="Times New Roman" w:hAnsi="Times New Roman" w:cs="Times New Roman"/>
              </w:rPr>
            </w:pPr>
          </w:p>
        </w:tc>
        <w:tc>
          <w:tcPr>
            <w:tcW w:w="420" w:type="pct"/>
          </w:tcPr>
          <w:p w:rsidR="00C14205" w:rsidRPr="000B6309" w:rsidRDefault="00C14205" w:rsidP="002D3965">
            <w:pPr>
              <w:jc w:val="center"/>
              <w:rPr>
                <w:rFonts w:ascii="Times New Roman" w:hAnsi="Times New Roman" w:cs="Times New Roman"/>
              </w:rPr>
            </w:pPr>
            <w:r>
              <w:rPr>
                <w:rFonts w:ascii="Times New Roman" w:hAnsi="Times New Roman" w:cs="Times New Roman"/>
              </w:rPr>
              <w:t xml:space="preserve">Renovation of </w:t>
            </w:r>
            <w:proofErr w:type="spellStart"/>
            <w:r>
              <w:rPr>
                <w:rFonts w:ascii="Times New Roman" w:hAnsi="Times New Roman" w:cs="Times New Roman"/>
              </w:rPr>
              <w:t>roofing,ceilling,ground</w:t>
            </w:r>
            <w:proofErr w:type="spellEnd"/>
          </w:p>
        </w:tc>
        <w:tc>
          <w:tcPr>
            <w:tcW w:w="377" w:type="pct"/>
          </w:tcPr>
          <w:p w:rsidR="00C14205" w:rsidRPr="000B6309" w:rsidRDefault="00C14205" w:rsidP="002D3965">
            <w:pPr>
              <w:jc w:val="center"/>
              <w:rPr>
                <w:rFonts w:ascii="Times New Roman" w:hAnsi="Times New Roman" w:cs="Times New Roman"/>
              </w:rPr>
            </w:pPr>
          </w:p>
        </w:tc>
        <w:tc>
          <w:tcPr>
            <w:tcW w:w="353" w:type="pct"/>
          </w:tcPr>
          <w:p w:rsidR="00C14205" w:rsidRPr="000B6309" w:rsidRDefault="00C14205" w:rsidP="002D3965">
            <w:pPr>
              <w:jc w:val="center"/>
              <w:rPr>
                <w:rFonts w:ascii="Times New Roman" w:hAnsi="Times New Roman" w:cs="Times New Roman"/>
              </w:rPr>
            </w:pPr>
          </w:p>
        </w:tc>
        <w:tc>
          <w:tcPr>
            <w:tcW w:w="322" w:type="pct"/>
          </w:tcPr>
          <w:p w:rsidR="00C14205" w:rsidRDefault="00C14205" w:rsidP="009F3FAB">
            <w:pPr>
              <w:jc w:val="center"/>
              <w:rPr>
                <w:rFonts w:ascii="Times New Roman" w:hAnsi="Times New Roman" w:cs="Times New Roman"/>
              </w:rPr>
            </w:pPr>
          </w:p>
          <w:p w:rsidR="00C14205" w:rsidRPr="00C14205" w:rsidRDefault="00C14205" w:rsidP="009F3FAB">
            <w:pPr>
              <w:rPr>
                <w:rFonts w:ascii="Times New Roman" w:hAnsi="Times New Roman" w:cs="Times New Roman"/>
              </w:rPr>
            </w:pPr>
            <w:r>
              <w:rPr>
                <w:rFonts w:ascii="Times New Roman" w:hAnsi="Times New Roman" w:cs="Times New Roman"/>
              </w:rPr>
              <w:t>NA</w:t>
            </w:r>
          </w:p>
        </w:tc>
        <w:tc>
          <w:tcPr>
            <w:tcW w:w="292" w:type="pct"/>
          </w:tcPr>
          <w:p w:rsidR="00C14205" w:rsidRPr="000B6309" w:rsidRDefault="00C14205" w:rsidP="009F3FAB">
            <w:pPr>
              <w:jc w:val="center"/>
              <w:rPr>
                <w:rFonts w:ascii="Times New Roman" w:hAnsi="Times New Roman" w:cs="Times New Roman"/>
              </w:rPr>
            </w:pPr>
            <w:r>
              <w:rPr>
                <w:rFonts w:ascii="Times New Roman" w:hAnsi="Times New Roman" w:cs="Times New Roman"/>
              </w:rPr>
              <w:t>NA</w:t>
            </w:r>
          </w:p>
        </w:tc>
        <w:tc>
          <w:tcPr>
            <w:tcW w:w="338" w:type="pct"/>
          </w:tcPr>
          <w:p w:rsidR="00C14205" w:rsidRPr="000B6309" w:rsidRDefault="00C14205" w:rsidP="009F3FAB">
            <w:pPr>
              <w:jc w:val="center"/>
              <w:rPr>
                <w:rFonts w:ascii="Times New Roman" w:hAnsi="Times New Roman" w:cs="Times New Roman"/>
              </w:rPr>
            </w:pPr>
            <w:r>
              <w:rPr>
                <w:rFonts w:ascii="Times New Roman" w:hAnsi="Times New Roman" w:cs="Times New Roman"/>
              </w:rPr>
              <w:t>NA</w:t>
            </w:r>
          </w:p>
        </w:tc>
        <w:tc>
          <w:tcPr>
            <w:tcW w:w="359" w:type="pct"/>
          </w:tcPr>
          <w:p w:rsidR="00C14205" w:rsidRPr="000B6309" w:rsidRDefault="00C14205" w:rsidP="009F3FAB">
            <w:pPr>
              <w:jc w:val="center"/>
              <w:rPr>
                <w:rFonts w:ascii="Times New Roman" w:hAnsi="Times New Roman" w:cs="Times New Roman"/>
              </w:rPr>
            </w:pPr>
            <w:r>
              <w:rPr>
                <w:rFonts w:ascii="Times New Roman" w:hAnsi="Times New Roman" w:cs="Times New Roman"/>
              </w:rPr>
              <w:t>1YR</w:t>
            </w:r>
          </w:p>
        </w:tc>
        <w:tc>
          <w:tcPr>
            <w:tcW w:w="329" w:type="pct"/>
          </w:tcPr>
          <w:p w:rsidR="00C14205" w:rsidRDefault="00C14205" w:rsidP="009F3FAB">
            <w:pPr>
              <w:jc w:val="center"/>
              <w:rPr>
                <w:rFonts w:ascii="Times New Roman" w:hAnsi="Times New Roman" w:cs="Times New Roman"/>
              </w:rPr>
            </w:pPr>
          </w:p>
          <w:p w:rsidR="00C14205" w:rsidRPr="00C14205" w:rsidRDefault="00C14205" w:rsidP="009F3FAB">
            <w:pPr>
              <w:rPr>
                <w:rFonts w:ascii="Times New Roman" w:hAnsi="Times New Roman" w:cs="Times New Roman"/>
              </w:rPr>
            </w:pPr>
            <w:r>
              <w:rPr>
                <w:rFonts w:ascii="Times New Roman" w:hAnsi="Times New Roman" w:cs="Times New Roman"/>
              </w:rPr>
              <w:t>NA</w:t>
            </w:r>
          </w:p>
        </w:tc>
        <w:tc>
          <w:tcPr>
            <w:tcW w:w="348" w:type="pct"/>
          </w:tcPr>
          <w:p w:rsidR="00C14205" w:rsidRPr="000B6309" w:rsidRDefault="00C14205" w:rsidP="002D3965">
            <w:pPr>
              <w:jc w:val="center"/>
              <w:rPr>
                <w:rFonts w:ascii="Times New Roman" w:hAnsi="Times New Roman" w:cs="Times New Roman"/>
              </w:rPr>
            </w:pPr>
            <w:r>
              <w:rPr>
                <w:rFonts w:ascii="Times New Roman" w:hAnsi="Times New Roman" w:cs="Times New Roman"/>
              </w:rPr>
              <w:t>4.5</w:t>
            </w:r>
          </w:p>
        </w:tc>
        <w:tc>
          <w:tcPr>
            <w:tcW w:w="411" w:type="pct"/>
          </w:tcPr>
          <w:p w:rsidR="00C14205" w:rsidRPr="000B6309" w:rsidRDefault="00C14205" w:rsidP="002D3965">
            <w:pPr>
              <w:jc w:val="center"/>
              <w:rPr>
                <w:rFonts w:ascii="Times New Roman" w:hAnsi="Times New Roman" w:cs="Times New Roman"/>
              </w:rPr>
            </w:pPr>
            <w:r>
              <w:rPr>
                <w:rFonts w:ascii="Times New Roman" w:hAnsi="Times New Roman" w:cs="Times New Roman"/>
              </w:rPr>
              <w:t xml:space="preserve">Only one room is functional as </w:t>
            </w:r>
            <w:proofErr w:type="spellStart"/>
            <w:r>
              <w:rPr>
                <w:rFonts w:ascii="Times New Roman" w:hAnsi="Times New Roman" w:cs="Times New Roman"/>
              </w:rPr>
              <w:t>Immunisation</w:t>
            </w:r>
            <w:proofErr w:type="spellEnd"/>
            <w:r>
              <w:rPr>
                <w:rFonts w:ascii="Times New Roman" w:hAnsi="Times New Roman" w:cs="Times New Roman"/>
              </w:rPr>
              <w:t xml:space="preserve"> </w:t>
            </w:r>
            <w:proofErr w:type="gramStart"/>
            <w:r>
              <w:rPr>
                <w:rFonts w:ascii="Times New Roman" w:hAnsi="Times New Roman" w:cs="Times New Roman"/>
              </w:rPr>
              <w:t>room ,</w:t>
            </w:r>
            <w:proofErr w:type="gramEnd"/>
            <w:r>
              <w:rPr>
                <w:rFonts w:ascii="Times New Roman" w:hAnsi="Times New Roman" w:cs="Times New Roman"/>
              </w:rPr>
              <w:t xml:space="preserve"> both the ANM has been trained on IUCD;RTI/STI . Other room can be utilized for providing IUD services.</w:t>
            </w:r>
          </w:p>
        </w:tc>
      </w:tr>
      <w:tr w:rsidR="00C14205" w:rsidRPr="000B6309" w:rsidTr="00C14205">
        <w:trPr>
          <w:trHeight w:val="3821"/>
        </w:trPr>
        <w:tc>
          <w:tcPr>
            <w:tcW w:w="255" w:type="pct"/>
          </w:tcPr>
          <w:p w:rsidR="00C14205" w:rsidRPr="000B6309" w:rsidRDefault="00C14205" w:rsidP="002D3965">
            <w:pPr>
              <w:jc w:val="center"/>
              <w:rPr>
                <w:rFonts w:ascii="Times New Roman" w:hAnsi="Times New Roman" w:cs="Times New Roman"/>
              </w:rPr>
            </w:pPr>
          </w:p>
        </w:tc>
        <w:tc>
          <w:tcPr>
            <w:tcW w:w="251" w:type="pct"/>
          </w:tcPr>
          <w:p w:rsidR="00C14205" w:rsidRDefault="00C14205" w:rsidP="002D3965">
            <w:pPr>
              <w:jc w:val="center"/>
              <w:rPr>
                <w:rFonts w:ascii="Times New Roman" w:hAnsi="Times New Roman" w:cs="Times New Roman"/>
              </w:rPr>
            </w:pPr>
            <w:proofErr w:type="spellStart"/>
            <w:r>
              <w:rPr>
                <w:rFonts w:ascii="Times New Roman" w:hAnsi="Times New Roman" w:cs="Times New Roman"/>
              </w:rPr>
              <w:t>Lilong</w:t>
            </w:r>
            <w:proofErr w:type="spellEnd"/>
            <w:r>
              <w:rPr>
                <w:rFonts w:ascii="Times New Roman" w:hAnsi="Times New Roman" w:cs="Times New Roman"/>
              </w:rPr>
              <w:t xml:space="preserve"> </w:t>
            </w:r>
            <w:proofErr w:type="spellStart"/>
            <w:r>
              <w:rPr>
                <w:rFonts w:ascii="Times New Roman" w:hAnsi="Times New Roman" w:cs="Times New Roman"/>
              </w:rPr>
              <w:t>Chajing</w:t>
            </w:r>
            <w:proofErr w:type="spellEnd"/>
            <w:r>
              <w:rPr>
                <w:rFonts w:ascii="Times New Roman" w:hAnsi="Times New Roman" w:cs="Times New Roman"/>
              </w:rPr>
              <w:t xml:space="preserve"> PHSC</w:t>
            </w:r>
          </w:p>
        </w:tc>
        <w:tc>
          <w:tcPr>
            <w:tcW w:w="348" w:type="pct"/>
          </w:tcPr>
          <w:p w:rsidR="00C14205" w:rsidRPr="000B6309" w:rsidRDefault="00C14205" w:rsidP="002D3965">
            <w:pPr>
              <w:jc w:val="center"/>
              <w:rPr>
                <w:rFonts w:ascii="Times New Roman" w:hAnsi="Times New Roman" w:cs="Times New Roman"/>
              </w:rPr>
            </w:pPr>
          </w:p>
        </w:tc>
        <w:tc>
          <w:tcPr>
            <w:tcW w:w="268" w:type="pct"/>
          </w:tcPr>
          <w:p w:rsidR="00C14205" w:rsidRPr="000B6309" w:rsidRDefault="00C14205" w:rsidP="002D3965">
            <w:pPr>
              <w:jc w:val="center"/>
              <w:rPr>
                <w:rFonts w:ascii="Times New Roman" w:hAnsi="Times New Roman" w:cs="Times New Roman"/>
              </w:rPr>
            </w:pPr>
          </w:p>
        </w:tc>
        <w:tc>
          <w:tcPr>
            <w:tcW w:w="329" w:type="pct"/>
          </w:tcPr>
          <w:p w:rsidR="00C14205" w:rsidRPr="000B6309" w:rsidRDefault="00C14205" w:rsidP="002D3965">
            <w:pPr>
              <w:jc w:val="center"/>
              <w:rPr>
                <w:rFonts w:ascii="Times New Roman" w:hAnsi="Times New Roman" w:cs="Times New Roman"/>
              </w:rPr>
            </w:pPr>
          </w:p>
        </w:tc>
        <w:tc>
          <w:tcPr>
            <w:tcW w:w="420" w:type="pct"/>
          </w:tcPr>
          <w:p w:rsidR="00C14205" w:rsidRDefault="00C14205" w:rsidP="002D3965">
            <w:pPr>
              <w:jc w:val="center"/>
              <w:rPr>
                <w:rFonts w:ascii="Times New Roman" w:hAnsi="Times New Roman" w:cs="Times New Roman"/>
              </w:rPr>
            </w:pPr>
            <w:r>
              <w:rPr>
                <w:rFonts w:ascii="Times New Roman" w:hAnsi="Times New Roman" w:cs="Times New Roman"/>
              </w:rPr>
              <w:t xml:space="preserve">Renovation of </w:t>
            </w:r>
            <w:proofErr w:type="spellStart"/>
            <w:r>
              <w:rPr>
                <w:rFonts w:ascii="Times New Roman" w:hAnsi="Times New Roman" w:cs="Times New Roman"/>
              </w:rPr>
              <w:t>roofing,ceilling,ground</w:t>
            </w:r>
            <w:proofErr w:type="spellEnd"/>
          </w:p>
        </w:tc>
        <w:tc>
          <w:tcPr>
            <w:tcW w:w="377" w:type="pct"/>
          </w:tcPr>
          <w:p w:rsidR="00C14205" w:rsidRPr="000B6309" w:rsidRDefault="00C14205" w:rsidP="002D3965">
            <w:pPr>
              <w:jc w:val="center"/>
              <w:rPr>
                <w:rFonts w:ascii="Times New Roman" w:hAnsi="Times New Roman" w:cs="Times New Roman"/>
              </w:rPr>
            </w:pPr>
          </w:p>
        </w:tc>
        <w:tc>
          <w:tcPr>
            <w:tcW w:w="353" w:type="pct"/>
          </w:tcPr>
          <w:p w:rsidR="00C14205" w:rsidRPr="000B6309" w:rsidRDefault="00C14205" w:rsidP="002D3965">
            <w:pPr>
              <w:jc w:val="center"/>
              <w:rPr>
                <w:rFonts w:ascii="Times New Roman" w:hAnsi="Times New Roman" w:cs="Times New Roman"/>
              </w:rPr>
            </w:pPr>
          </w:p>
        </w:tc>
        <w:tc>
          <w:tcPr>
            <w:tcW w:w="322" w:type="pct"/>
          </w:tcPr>
          <w:p w:rsidR="00C14205" w:rsidRDefault="00C14205" w:rsidP="009F3FAB">
            <w:pPr>
              <w:jc w:val="center"/>
              <w:rPr>
                <w:rFonts w:ascii="Times New Roman" w:hAnsi="Times New Roman" w:cs="Times New Roman"/>
              </w:rPr>
            </w:pPr>
          </w:p>
        </w:tc>
        <w:tc>
          <w:tcPr>
            <w:tcW w:w="292" w:type="pct"/>
          </w:tcPr>
          <w:p w:rsidR="00C14205" w:rsidRDefault="00C14205" w:rsidP="009F3FAB">
            <w:pPr>
              <w:jc w:val="center"/>
              <w:rPr>
                <w:rFonts w:ascii="Times New Roman" w:hAnsi="Times New Roman" w:cs="Times New Roman"/>
              </w:rPr>
            </w:pPr>
          </w:p>
        </w:tc>
        <w:tc>
          <w:tcPr>
            <w:tcW w:w="338" w:type="pct"/>
          </w:tcPr>
          <w:p w:rsidR="00C14205" w:rsidRDefault="00C14205" w:rsidP="009F3FAB">
            <w:pPr>
              <w:jc w:val="center"/>
              <w:rPr>
                <w:rFonts w:ascii="Times New Roman" w:hAnsi="Times New Roman" w:cs="Times New Roman"/>
              </w:rPr>
            </w:pPr>
          </w:p>
        </w:tc>
        <w:tc>
          <w:tcPr>
            <w:tcW w:w="359" w:type="pct"/>
          </w:tcPr>
          <w:p w:rsidR="00C14205" w:rsidRDefault="00C14205" w:rsidP="009F3FAB">
            <w:pPr>
              <w:jc w:val="center"/>
              <w:rPr>
                <w:rFonts w:ascii="Times New Roman" w:hAnsi="Times New Roman" w:cs="Times New Roman"/>
              </w:rPr>
            </w:pPr>
          </w:p>
        </w:tc>
        <w:tc>
          <w:tcPr>
            <w:tcW w:w="329" w:type="pct"/>
          </w:tcPr>
          <w:p w:rsidR="00C14205" w:rsidRDefault="00C14205" w:rsidP="009F3FAB">
            <w:pPr>
              <w:jc w:val="center"/>
              <w:rPr>
                <w:rFonts w:ascii="Times New Roman" w:hAnsi="Times New Roman" w:cs="Times New Roman"/>
              </w:rPr>
            </w:pPr>
          </w:p>
        </w:tc>
        <w:tc>
          <w:tcPr>
            <w:tcW w:w="348" w:type="pct"/>
          </w:tcPr>
          <w:p w:rsidR="00C14205" w:rsidRDefault="00C14205" w:rsidP="002D3965">
            <w:pPr>
              <w:jc w:val="center"/>
              <w:rPr>
                <w:rFonts w:ascii="Times New Roman" w:hAnsi="Times New Roman" w:cs="Times New Roman"/>
              </w:rPr>
            </w:pPr>
          </w:p>
        </w:tc>
        <w:tc>
          <w:tcPr>
            <w:tcW w:w="411" w:type="pct"/>
          </w:tcPr>
          <w:p w:rsidR="00C14205" w:rsidRDefault="00C14205" w:rsidP="002D3965">
            <w:pPr>
              <w:jc w:val="center"/>
              <w:rPr>
                <w:rFonts w:ascii="Times New Roman" w:hAnsi="Times New Roman" w:cs="Times New Roman"/>
              </w:rPr>
            </w:pPr>
            <w:r>
              <w:rPr>
                <w:rFonts w:ascii="Times New Roman" w:hAnsi="Times New Roman" w:cs="Times New Roman"/>
              </w:rPr>
              <w:t xml:space="preserve">Only one room is functional as </w:t>
            </w:r>
            <w:proofErr w:type="spellStart"/>
            <w:r>
              <w:rPr>
                <w:rFonts w:ascii="Times New Roman" w:hAnsi="Times New Roman" w:cs="Times New Roman"/>
              </w:rPr>
              <w:t>Immunisation</w:t>
            </w:r>
            <w:proofErr w:type="spellEnd"/>
            <w:r>
              <w:rPr>
                <w:rFonts w:ascii="Times New Roman" w:hAnsi="Times New Roman" w:cs="Times New Roman"/>
              </w:rPr>
              <w:t xml:space="preserve"> </w:t>
            </w:r>
            <w:proofErr w:type="gramStart"/>
            <w:r>
              <w:rPr>
                <w:rFonts w:ascii="Times New Roman" w:hAnsi="Times New Roman" w:cs="Times New Roman"/>
              </w:rPr>
              <w:t>room ,</w:t>
            </w:r>
            <w:proofErr w:type="gramEnd"/>
            <w:r>
              <w:rPr>
                <w:rFonts w:ascii="Times New Roman" w:hAnsi="Times New Roman" w:cs="Times New Roman"/>
              </w:rPr>
              <w:t xml:space="preserve"> both the ANM has been trained on IUCD;RTI/STI . Other room can be used for other services</w:t>
            </w:r>
          </w:p>
        </w:tc>
      </w:tr>
      <w:tr w:rsidR="00547CF4" w:rsidRPr="000B6309" w:rsidTr="00547CF4">
        <w:tc>
          <w:tcPr>
            <w:tcW w:w="255" w:type="pct"/>
          </w:tcPr>
          <w:p w:rsidR="002D3965" w:rsidRPr="000B6309" w:rsidRDefault="002D3965" w:rsidP="002D3965">
            <w:pPr>
              <w:jc w:val="center"/>
              <w:rPr>
                <w:rFonts w:ascii="Times New Roman" w:hAnsi="Times New Roman" w:cs="Times New Roman"/>
              </w:rPr>
            </w:pPr>
          </w:p>
        </w:tc>
        <w:tc>
          <w:tcPr>
            <w:tcW w:w="251" w:type="pct"/>
          </w:tcPr>
          <w:p w:rsidR="002D3965" w:rsidRPr="000B6309" w:rsidRDefault="002D3965" w:rsidP="002D3965">
            <w:pPr>
              <w:jc w:val="center"/>
              <w:rPr>
                <w:rFonts w:ascii="Times New Roman" w:hAnsi="Times New Roman" w:cs="Times New Roman"/>
              </w:rPr>
            </w:pPr>
          </w:p>
        </w:tc>
        <w:tc>
          <w:tcPr>
            <w:tcW w:w="348" w:type="pct"/>
          </w:tcPr>
          <w:p w:rsidR="002D3965" w:rsidRPr="000B6309" w:rsidRDefault="002D3965" w:rsidP="002D3965">
            <w:pPr>
              <w:jc w:val="center"/>
              <w:rPr>
                <w:rFonts w:ascii="Times New Roman" w:hAnsi="Times New Roman" w:cs="Times New Roman"/>
              </w:rPr>
            </w:pPr>
          </w:p>
        </w:tc>
        <w:tc>
          <w:tcPr>
            <w:tcW w:w="268" w:type="pct"/>
          </w:tcPr>
          <w:p w:rsidR="002D3965" w:rsidRPr="000B6309" w:rsidRDefault="002D3965" w:rsidP="002D3965">
            <w:pPr>
              <w:jc w:val="center"/>
              <w:rPr>
                <w:rFonts w:ascii="Times New Roman" w:hAnsi="Times New Roman" w:cs="Times New Roman"/>
              </w:rPr>
            </w:pPr>
          </w:p>
        </w:tc>
        <w:tc>
          <w:tcPr>
            <w:tcW w:w="329" w:type="pct"/>
          </w:tcPr>
          <w:p w:rsidR="002D3965" w:rsidRPr="000B6309" w:rsidRDefault="002D3965" w:rsidP="002D3965">
            <w:pPr>
              <w:jc w:val="center"/>
              <w:rPr>
                <w:rFonts w:ascii="Times New Roman" w:hAnsi="Times New Roman" w:cs="Times New Roman"/>
              </w:rPr>
            </w:pPr>
          </w:p>
        </w:tc>
        <w:tc>
          <w:tcPr>
            <w:tcW w:w="420" w:type="pct"/>
          </w:tcPr>
          <w:p w:rsidR="002D3965" w:rsidRPr="000B6309" w:rsidRDefault="002D3965" w:rsidP="002D3965">
            <w:pPr>
              <w:jc w:val="center"/>
              <w:rPr>
                <w:rFonts w:ascii="Times New Roman" w:hAnsi="Times New Roman" w:cs="Times New Roman"/>
              </w:rPr>
            </w:pPr>
          </w:p>
        </w:tc>
        <w:tc>
          <w:tcPr>
            <w:tcW w:w="377" w:type="pct"/>
          </w:tcPr>
          <w:p w:rsidR="002D3965" w:rsidRPr="000B6309" w:rsidRDefault="002D3965" w:rsidP="002D3965">
            <w:pPr>
              <w:jc w:val="center"/>
              <w:rPr>
                <w:rFonts w:ascii="Times New Roman" w:hAnsi="Times New Roman" w:cs="Times New Roman"/>
              </w:rPr>
            </w:pPr>
          </w:p>
        </w:tc>
        <w:tc>
          <w:tcPr>
            <w:tcW w:w="353" w:type="pct"/>
          </w:tcPr>
          <w:p w:rsidR="002D3965" w:rsidRPr="000B6309" w:rsidRDefault="002D3965" w:rsidP="002D3965">
            <w:pPr>
              <w:jc w:val="center"/>
              <w:rPr>
                <w:rFonts w:ascii="Times New Roman" w:hAnsi="Times New Roman" w:cs="Times New Roman"/>
              </w:rPr>
            </w:pPr>
          </w:p>
        </w:tc>
        <w:tc>
          <w:tcPr>
            <w:tcW w:w="322" w:type="pct"/>
          </w:tcPr>
          <w:p w:rsidR="002D3965" w:rsidRPr="000B6309" w:rsidRDefault="002D3965" w:rsidP="002D3965">
            <w:pPr>
              <w:jc w:val="center"/>
              <w:rPr>
                <w:rFonts w:ascii="Times New Roman" w:hAnsi="Times New Roman" w:cs="Times New Roman"/>
              </w:rPr>
            </w:pPr>
          </w:p>
        </w:tc>
        <w:tc>
          <w:tcPr>
            <w:tcW w:w="292" w:type="pct"/>
          </w:tcPr>
          <w:p w:rsidR="002D3965" w:rsidRPr="000B6309" w:rsidRDefault="002D3965" w:rsidP="002D3965">
            <w:pPr>
              <w:jc w:val="center"/>
              <w:rPr>
                <w:rFonts w:ascii="Times New Roman" w:hAnsi="Times New Roman" w:cs="Times New Roman"/>
              </w:rPr>
            </w:pPr>
          </w:p>
        </w:tc>
        <w:tc>
          <w:tcPr>
            <w:tcW w:w="338" w:type="pct"/>
          </w:tcPr>
          <w:p w:rsidR="002D3965" w:rsidRPr="000B6309" w:rsidRDefault="002D3965" w:rsidP="002D3965">
            <w:pPr>
              <w:jc w:val="center"/>
              <w:rPr>
                <w:rFonts w:ascii="Times New Roman" w:hAnsi="Times New Roman" w:cs="Times New Roman"/>
              </w:rPr>
            </w:pPr>
          </w:p>
        </w:tc>
        <w:tc>
          <w:tcPr>
            <w:tcW w:w="359" w:type="pct"/>
          </w:tcPr>
          <w:p w:rsidR="002D3965" w:rsidRPr="000B6309" w:rsidRDefault="002D3965" w:rsidP="002D3965">
            <w:pPr>
              <w:jc w:val="center"/>
              <w:rPr>
                <w:rFonts w:ascii="Times New Roman" w:hAnsi="Times New Roman" w:cs="Times New Roman"/>
              </w:rPr>
            </w:pPr>
          </w:p>
        </w:tc>
        <w:tc>
          <w:tcPr>
            <w:tcW w:w="329" w:type="pct"/>
          </w:tcPr>
          <w:p w:rsidR="002D3965" w:rsidRPr="000B6309" w:rsidRDefault="002D3965" w:rsidP="002D3965">
            <w:pPr>
              <w:jc w:val="center"/>
              <w:rPr>
                <w:rFonts w:ascii="Times New Roman" w:hAnsi="Times New Roman" w:cs="Times New Roman"/>
              </w:rPr>
            </w:pPr>
          </w:p>
        </w:tc>
        <w:tc>
          <w:tcPr>
            <w:tcW w:w="348" w:type="pct"/>
          </w:tcPr>
          <w:p w:rsidR="002D3965" w:rsidRPr="000B6309" w:rsidRDefault="002D3965" w:rsidP="002D3965">
            <w:pPr>
              <w:jc w:val="center"/>
              <w:rPr>
                <w:rFonts w:ascii="Times New Roman" w:hAnsi="Times New Roman" w:cs="Times New Roman"/>
              </w:rPr>
            </w:pPr>
          </w:p>
        </w:tc>
        <w:tc>
          <w:tcPr>
            <w:tcW w:w="411" w:type="pct"/>
          </w:tcPr>
          <w:p w:rsidR="002D3965" w:rsidRPr="000B6309" w:rsidRDefault="002D3965" w:rsidP="002D3965">
            <w:pPr>
              <w:jc w:val="center"/>
              <w:rPr>
                <w:rFonts w:ascii="Times New Roman" w:hAnsi="Times New Roman" w:cs="Times New Roman"/>
              </w:rPr>
            </w:pPr>
          </w:p>
        </w:tc>
      </w:tr>
    </w:tbl>
    <w:p w:rsidR="002D3965" w:rsidRPr="000B6309" w:rsidRDefault="002D3965" w:rsidP="002D3965">
      <w:pPr>
        <w:jc w:val="center"/>
        <w:rPr>
          <w:rFonts w:ascii="Times New Roman" w:hAnsi="Times New Roman" w:cs="Times New Roman"/>
        </w:rPr>
      </w:pPr>
    </w:p>
    <w:p w:rsidR="00547CF4" w:rsidRPr="000B6309" w:rsidRDefault="00547CF4" w:rsidP="00547CF4">
      <w:pPr>
        <w:jc w:val="right"/>
        <w:rPr>
          <w:rFonts w:ascii="Times New Roman" w:hAnsi="Times New Roman" w:cs="Times New Roman"/>
          <w:b/>
        </w:rPr>
      </w:pPr>
      <w:r w:rsidRPr="000B6309">
        <w:rPr>
          <w:rFonts w:ascii="Times New Roman" w:hAnsi="Times New Roman" w:cs="Times New Roman"/>
          <w:b/>
        </w:rPr>
        <w:t>Infrastructure- Annexure -IV</w:t>
      </w:r>
    </w:p>
    <w:p w:rsidR="002D3965" w:rsidRPr="000B6309" w:rsidRDefault="002D3965" w:rsidP="002D3965">
      <w:pPr>
        <w:rPr>
          <w:rFonts w:ascii="Times New Roman" w:hAnsi="Times New Roman" w:cs="Times New Roman"/>
          <w:b/>
        </w:rPr>
      </w:pPr>
      <w:r w:rsidRPr="000B6309">
        <w:rPr>
          <w:rFonts w:ascii="Times New Roman" w:hAnsi="Times New Roman" w:cs="Times New Roman"/>
          <w:b/>
        </w:rPr>
        <w:t>Ongoing / Spill Over Works</w:t>
      </w:r>
    </w:p>
    <w:tbl>
      <w:tblPr>
        <w:tblStyle w:val="TableGrid"/>
        <w:tblW w:w="5000" w:type="pct"/>
        <w:tblLook w:val="04A0"/>
      </w:tblPr>
      <w:tblGrid>
        <w:gridCol w:w="1409"/>
        <w:gridCol w:w="925"/>
        <w:gridCol w:w="1109"/>
        <w:gridCol w:w="1057"/>
        <w:gridCol w:w="1158"/>
        <w:gridCol w:w="1158"/>
        <w:gridCol w:w="1096"/>
        <w:gridCol w:w="1243"/>
        <w:gridCol w:w="1035"/>
        <w:gridCol w:w="1452"/>
        <w:gridCol w:w="1534"/>
      </w:tblGrid>
      <w:tr w:rsidR="00E63CD8" w:rsidRPr="000B6309" w:rsidTr="00E63CD8">
        <w:trPr>
          <w:trHeight w:val="863"/>
        </w:trPr>
        <w:tc>
          <w:tcPr>
            <w:tcW w:w="570" w:type="pct"/>
          </w:tcPr>
          <w:p w:rsidR="00E63CD8" w:rsidRPr="000B6309" w:rsidRDefault="00E63CD8" w:rsidP="002D3965">
            <w:pPr>
              <w:jc w:val="center"/>
              <w:rPr>
                <w:rFonts w:ascii="Times New Roman" w:hAnsi="Times New Roman" w:cs="Times New Roman"/>
                <w:b/>
              </w:rPr>
            </w:pPr>
            <w:r w:rsidRPr="000B6309">
              <w:rPr>
                <w:rFonts w:ascii="Times New Roman" w:hAnsi="Times New Roman" w:cs="Times New Roman"/>
                <w:b/>
              </w:rPr>
              <w:t>Name of the District</w:t>
            </w:r>
          </w:p>
        </w:tc>
        <w:tc>
          <w:tcPr>
            <w:tcW w:w="383" w:type="pct"/>
          </w:tcPr>
          <w:p w:rsidR="00E63CD8" w:rsidRPr="000B6309" w:rsidRDefault="00E63CD8" w:rsidP="002D3965">
            <w:pPr>
              <w:jc w:val="center"/>
              <w:rPr>
                <w:rFonts w:ascii="Times New Roman" w:hAnsi="Times New Roman" w:cs="Times New Roman"/>
                <w:b/>
              </w:rPr>
            </w:pPr>
            <w:r w:rsidRPr="000B6309">
              <w:rPr>
                <w:rFonts w:ascii="Times New Roman" w:hAnsi="Times New Roman" w:cs="Times New Roman"/>
                <w:b/>
              </w:rPr>
              <w:t>Type and Name of the Facility</w:t>
            </w:r>
          </w:p>
        </w:tc>
        <w:tc>
          <w:tcPr>
            <w:tcW w:w="405" w:type="pct"/>
          </w:tcPr>
          <w:p w:rsidR="00E63CD8" w:rsidRPr="000B6309" w:rsidRDefault="00E63CD8" w:rsidP="002D3965">
            <w:pPr>
              <w:rPr>
                <w:rFonts w:ascii="Times New Roman" w:hAnsi="Times New Roman" w:cs="Times New Roman"/>
                <w:b/>
              </w:rPr>
            </w:pPr>
            <w:r w:rsidRPr="000B6309">
              <w:rPr>
                <w:rFonts w:ascii="Times New Roman" w:hAnsi="Times New Roman" w:cs="Times New Roman"/>
                <w:b/>
              </w:rPr>
              <w:t xml:space="preserve">Year of Approval of Project </w:t>
            </w:r>
          </w:p>
        </w:tc>
        <w:tc>
          <w:tcPr>
            <w:tcW w:w="440" w:type="pct"/>
          </w:tcPr>
          <w:p w:rsidR="00E63CD8" w:rsidRPr="000B6309" w:rsidRDefault="00E63CD8" w:rsidP="002D3965">
            <w:pPr>
              <w:jc w:val="center"/>
              <w:rPr>
                <w:rFonts w:ascii="Times New Roman" w:hAnsi="Times New Roman" w:cs="Times New Roman"/>
                <w:b/>
              </w:rPr>
            </w:pPr>
            <w:r w:rsidRPr="000B6309">
              <w:rPr>
                <w:rFonts w:ascii="Times New Roman" w:hAnsi="Times New Roman" w:cs="Times New Roman"/>
                <w:b/>
              </w:rPr>
              <w:t>Total Project Cost</w:t>
            </w:r>
          </w:p>
        </w:tc>
        <w:tc>
          <w:tcPr>
            <w:tcW w:w="421" w:type="pct"/>
          </w:tcPr>
          <w:p w:rsidR="00E63CD8" w:rsidRPr="000B6309" w:rsidRDefault="00E63CD8" w:rsidP="002D3965">
            <w:pPr>
              <w:jc w:val="center"/>
              <w:rPr>
                <w:rFonts w:ascii="Times New Roman" w:hAnsi="Times New Roman" w:cs="Times New Roman"/>
                <w:b/>
              </w:rPr>
            </w:pPr>
            <w:r w:rsidRPr="000B6309">
              <w:rPr>
                <w:rFonts w:ascii="Times New Roman" w:hAnsi="Times New Roman" w:cs="Times New Roman"/>
                <w:b/>
              </w:rPr>
              <w:t>Amount Approved in 2011-12 (if any)</w:t>
            </w:r>
          </w:p>
        </w:tc>
        <w:tc>
          <w:tcPr>
            <w:tcW w:w="357" w:type="pct"/>
          </w:tcPr>
          <w:p w:rsidR="00E63CD8" w:rsidRPr="000B6309" w:rsidRDefault="00E63CD8" w:rsidP="002D3965">
            <w:pPr>
              <w:jc w:val="center"/>
              <w:rPr>
                <w:rFonts w:ascii="Times New Roman" w:hAnsi="Times New Roman" w:cs="Times New Roman"/>
                <w:b/>
              </w:rPr>
            </w:pPr>
            <w:r w:rsidRPr="000B6309">
              <w:rPr>
                <w:rFonts w:ascii="Times New Roman" w:hAnsi="Times New Roman" w:cs="Times New Roman"/>
                <w:b/>
              </w:rPr>
              <w:t xml:space="preserve">Amount Approved in 2012-13 </w:t>
            </w:r>
          </w:p>
        </w:tc>
        <w:tc>
          <w:tcPr>
            <w:tcW w:w="420" w:type="pct"/>
          </w:tcPr>
          <w:p w:rsidR="00E63CD8" w:rsidRPr="000B6309" w:rsidRDefault="00E63CD8" w:rsidP="002D3965">
            <w:pPr>
              <w:jc w:val="center"/>
              <w:rPr>
                <w:rFonts w:ascii="Times New Roman" w:hAnsi="Times New Roman" w:cs="Times New Roman"/>
                <w:b/>
              </w:rPr>
            </w:pPr>
            <w:r w:rsidRPr="000B6309">
              <w:rPr>
                <w:rFonts w:ascii="Times New Roman" w:hAnsi="Times New Roman" w:cs="Times New Roman"/>
                <w:b/>
              </w:rPr>
              <w:t>Amount Proposed for 2013-14 (if any)</w:t>
            </w:r>
          </w:p>
        </w:tc>
        <w:tc>
          <w:tcPr>
            <w:tcW w:w="383" w:type="pct"/>
          </w:tcPr>
          <w:p w:rsidR="00E63CD8" w:rsidRPr="000B6309" w:rsidRDefault="00E63CD8" w:rsidP="002D3965">
            <w:pPr>
              <w:jc w:val="center"/>
              <w:rPr>
                <w:rFonts w:ascii="Times New Roman" w:hAnsi="Times New Roman" w:cs="Times New Roman"/>
                <w:b/>
              </w:rPr>
            </w:pPr>
            <w:r w:rsidRPr="000B6309">
              <w:rPr>
                <w:rFonts w:ascii="Times New Roman" w:hAnsi="Times New Roman" w:cs="Times New Roman"/>
                <w:b/>
              </w:rPr>
              <w:t>Remaining Amount (if any)</w:t>
            </w:r>
          </w:p>
        </w:tc>
        <w:tc>
          <w:tcPr>
            <w:tcW w:w="387" w:type="pct"/>
          </w:tcPr>
          <w:p w:rsidR="00E63CD8" w:rsidRPr="000B6309" w:rsidRDefault="00E63CD8" w:rsidP="002D3965">
            <w:pPr>
              <w:jc w:val="center"/>
              <w:rPr>
                <w:rFonts w:ascii="Times New Roman" w:hAnsi="Times New Roman" w:cs="Times New Roman"/>
                <w:b/>
              </w:rPr>
            </w:pPr>
            <w:r w:rsidRPr="000B6309">
              <w:rPr>
                <w:rFonts w:ascii="Times New Roman" w:hAnsi="Times New Roman" w:cs="Times New Roman"/>
                <w:b/>
              </w:rPr>
              <w:t>Physical Progress till date</w:t>
            </w:r>
          </w:p>
        </w:tc>
        <w:tc>
          <w:tcPr>
            <w:tcW w:w="617" w:type="pct"/>
          </w:tcPr>
          <w:p w:rsidR="00E63CD8" w:rsidRPr="000B6309" w:rsidRDefault="00E63CD8" w:rsidP="002D3965">
            <w:pPr>
              <w:jc w:val="center"/>
              <w:rPr>
                <w:rFonts w:ascii="Times New Roman" w:hAnsi="Times New Roman" w:cs="Times New Roman"/>
                <w:b/>
              </w:rPr>
            </w:pPr>
            <w:r w:rsidRPr="00E63CD8">
              <w:rPr>
                <w:rFonts w:ascii="Times New Roman" w:hAnsi="Times New Roman" w:cs="Times New Roman"/>
                <w:b/>
              </w:rPr>
              <w:t>Time Line for Completion</w:t>
            </w:r>
          </w:p>
        </w:tc>
        <w:tc>
          <w:tcPr>
            <w:tcW w:w="617" w:type="pct"/>
          </w:tcPr>
          <w:p w:rsidR="00E63CD8" w:rsidRPr="000B6309" w:rsidRDefault="00E63CD8" w:rsidP="002D3965">
            <w:pPr>
              <w:jc w:val="center"/>
              <w:rPr>
                <w:rFonts w:ascii="Times New Roman" w:hAnsi="Times New Roman" w:cs="Times New Roman"/>
                <w:b/>
              </w:rPr>
            </w:pPr>
            <w:r w:rsidRPr="000B6309">
              <w:rPr>
                <w:rFonts w:ascii="Times New Roman" w:hAnsi="Times New Roman" w:cs="Times New Roman"/>
                <w:b/>
              </w:rPr>
              <w:t>Justification</w:t>
            </w:r>
          </w:p>
        </w:tc>
      </w:tr>
      <w:tr w:rsidR="00E63CD8" w:rsidRPr="000B6309" w:rsidTr="00E63CD8">
        <w:tc>
          <w:tcPr>
            <w:tcW w:w="570" w:type="pct"/>
          </w:tcPr>
          <w:p w:rsidR="00E63CD8" w:rsidRPr="000B6309" w:rsidRDefault="00E63CD8" w:rsidP="002D3965">
            <w:pPr>
              <w:jc w:val="center"/>
              <w:rPr>
                <w:rFonts w:ascii="Times New Roman" w:hAnsi="Times New Roman" w:cs="Times New Roman"/>
              </w:rPr>
            </w:pPr>
          </w:p>
        </w:tc>
        <w:tc>
          <w:tcPr>
            <w:tcW w:w="383" w:type="pct"/>
          </w:tcPr>
          <w:p w:rsidR="00E63CD8" w:rsidRPr="000B6309" w:rsidRDefault="00E63CD8" w:rsidP="002D3965">
            <w:pPr>
              <w:jc w:val="center"/>
              <w:rPr>
                <w:rFonts w:ascii="Times New Roman" w:hAnsi="Times New Roman" w:cs="Times New Roman"/>
              </w:rPr>
            </w:pPr>
          </w:p>
        </w:tc>
        <w:tc>
          <w:tcPr>
            <w:tcW w:w="405" w:type="pct"/>
          </w:tcPr>
          <w:p w:rsidR="00E63CD8" w:rsidRPr="000B6309" w:rsidRDefault="00E63CD8" w:rsidP="002D3965">
            <w:pPr>
              <w:jc w:val="center"/>
              <w:rPr>
                <w:rFonts w:ascii="Times New Roman" w:hAnsi="Times New Roman" w:cs="Times New Roman"/>
              </w:rPr>
            </w:pPr>
          </w:p>
        </w:tc>
        <w:tc>
          <w:tcPr>
            <w:tcW w:w="440" w:type="pct"/>
          </w:tcPr>
          <w:p w:rsidR="00E63CD8" w:rsidRPr="000B6309" w:rsidRDefault="00E63CD8" w:rsidP="002D3965">
            <w:pPr>
              <w:jc w:val="center"/>
              <w:rPr>
                <w:rFonts w:ascii="Times New Roman" w:hAnsi="Times New Roman" w:cs="Times New Roman"/>
              </w:rPr>
            </w:pPr>
          </w:p>
        </w:tc>
        <w:tc>
          <w:tcPr>
            <w:tcW w:w="421" w:type="pct"/>
          </w:tcPr>
          <w:p w:rsidR="00E63CD8" w:rsidRPr="000B6309" w:rsidRDefault="00E63CD8" w:rsidP="002D3965">
            <w:pPr>
              <w:jc w:val="center"/>
              <w:rPr>
                <w:rFonts w:ascii="Times New Roman" w:hAnsi="Times New Roman" w:cs="Times New Roman"/>
              </w:rPr>
            </w:pPr>
          </w:p>
        </w:tc>
        <w:tc>
          <w:tcPr>
            <w:tcW w:w="357" w:type="pct"/>
          </w:tcPr>
          <w:p w:rsidR="00E63CD8" w:rsidRPr="000B6309" w:rsidRDefault="00E63CD8" w:rsidP="002D3965">
            <w:pPr>
              <w:jc w:val="center"/>
              <w:rPr>
                <w:rFonts w:ascii="Times New Roman" w:hAnsi="Times New Roman" w:cs="Times New Roman"/>
              </w:rPr>
            </w:pPr>
          </w:p>
        </w:tc>
        <w:tc>
          <w:tcPr>
            <w:tcW w:w="420" w:type="pct"/>
          </w:tcPr>
          <w:p w:rsidR="00E63CD8" w:rsidRPr="000B6309" w:rsidRDefault="00E63CD8" w:rsidP="002D3965">
            <w:pPr>
              <w:jc w:val="center"/>
              <w:rPr>
                <w:rFonts w:ascii="Times New Roman" w:hAnsi="Times New Roman" w:cs="Times New Roman"/>
              </w:rPr>
            </w:pPr>
          </w:p>
        </w:tc>
        <w:tc>
          <w:tcPr>
            <w:tcW w:w="383" w:type="pct"/>
          </w:tcPr>
          <w:p w:rsidR="00E63CD8" w:rsidRPr="000B6309" w:rsidRDefault="00E63CD8" w:rsidP="002D3965">
            <w:pPr>
              <w:jc w:val="center"/>
              <w:rPr>
                <w:rFonts w:ascii="Times New Roman" w:hAnsi="Times New Roman" w:cs="Times New Roman"/>
              </w:rPr>
            </w:pPr>
          </w:p>
        </w:tc>
        <w:tc>
          <w:tcPr>
            <w:tcW w:w="387" w:type="pct"/>
          </w:tcPr>
          <w:p w:rsidR="00E63CD8" w:rsidRPr="000B6309" w:rsidRDefault="00E63CD8" w:rsidP="002D3965">
            <w:pPr>
              <w:jc w:val="center"/>
              <w:rPr>
                <w:rFonts w:ascii="Times New Roman" w:hAnsi="Times New Roman" w:cs="Times New Roman"/>
              </w:rPr>
            </w:pPr>
          </w:p>
        </w:tc>
        <w:tc>
          <w:tcPr>
            <w:tcW w:w="617" w:type="pct"/>
          </w:tcPr>
          <w:p w:rsidR="00E63CD8" w:rsidRPr="000B6309" w:rsidRDefault="00E63CD8" w:rsidP="002D3965">
            <w:pPr>
              <w:jc w:val="center"/>
              <w:rPr>
                <w:rFonts w:ascii="Times New Roman" w:hAnsi="Times New Roman" w:cs="Times New Roman"/>
              </w:rPr>
            </w:pPr>
          </w:p>
        </w:tc>
        <w:tc>
          <w:tcPr>
            <w:tcW w:w="617" w:type="pct"/>
          </w:tcPr>
          <w:p w:rsidR="00E63CD8" w:rsidRPr="000B6309" w:rsidRDefault="00E63CD8" w:rsidP="002D3965">
            <w:pPr>
              <w:jc w:val="center"/>
              <w:rPr>
                <w:rFonts w:ascii="Times New Roman" w:hAnsi="Times New Roman" w:cs="Times New Roman"/>
              </w:rPr>
            </w:pPr>
          </w:p>
        </w:tc>
      </w:tr>
      <w:tr w:rsidR="00E63CD8" w:rsidRPr="000B6309" w:rsidTr="00E63CD8">
        <w:tc>
          <w:tcPr>
            <w:tcW w:w="570" w:type="pct"/>
          </w:tcPr>
          <w:p w:rsidR="00E63CD8" w:rsidRPr="000B6309" w:rsidRDefault="00E63CD8" w:rsidP="002D3965">
            <w:pPr>
              <w:jc w:val="center"/>
              <w:rPr>
                <w:rFonts w:ascii="Times New Roman" w:hAnsi="Times New Roman" w:cs="Times New Roman"/>
              </w:rPr>
            </w:pPr>
          </w:p>
        </w:tc>
        <w:tc>
          <w:tcPr>
            <w:tcW w:w="383" w:type="pct"/>
          </w:tcPr>
          <w:p w:rsidR="00E63CD8" w:rsidRPr="000B6309" w:rsidRDefault="00E63CD8" w:rsidP="002D3965">
            <w:pPr>
              <w:jc w:val="center"/>
              <w:rPr>
                <w:rFonts w:ascii="Times New Roman" w:hAnsi="Times New Roman" w:cs="Times New Roman"/>
              </w:rPr>
            </w:pPr>
          </w:p>
        </w:tc>
        <w:tc>
          <w:tcPr>
            <w:tcW w:w="405" w:type="pct"/>
          </w:tcPr>
          <w:p w:rsidR="00E63CD8" w:rsidRPr="000B6309" w:rsidRDefault="00E63CD8" w:rsidP="002D3965">
            <w:pPr>
              <w:jc w:val="center"/>
              <w:rPr>
                <w:rFonts w:ascii="Times New Roman" w:hAnsi="Times New Roman" w:cs="Times New Roman"/>
              </w:rPr>
            </w:pPr>
          </w:p>
        </w:tc>
        <w:tc>
          <w:tcPr>
            <w:tcW w:w="440" w:type="pct"/>
          </w:tcPr>
          <w:p w:rsidR="00E63CD8" w:rsidRPr="000B6309" w:rsidRDefault="00E63CD8" w:rsidP="002D3965">
            <w:pPr>
              <w:jc w:val="center"/>
              <w:rPr>
                <w:rFonts w:ascii="Times New Roman" w:hAnsi="Times New Roman" w:cs="Times New Roman"/>
              </w:rPr>
            </w:pPr>
          </w:p>
        </w:tc>
        <w:tc>
          <w:tcPr>
            <w:tcW w:w="421" w:type="pct"/>
          </w:tcPr>
          <w:p w:rsidR="00E63CD8" w:rsidRPr="000B6309" w:rsidRDefault="00E63CD8" w:rsidP="002D3965">
            <w:pPr>
              <w:jc w:val="center"/>
              <w:rPr>
                <w:rFonts w:ascii="Times New Roman" w:hAnsi="Times New Roman" w:cs="Times New Roman"/>
              </w:rPr>
            </w:pPr>
          </w:p>
        </w:tc>
        <w:tc>
          <w:tcPr>
            <w:tcW w:w="357" w:type="pct"/>
          </w:tcPr>
          <w:p w:rsidR="00E63CD8" w:rsidRPr="000B6309" w:rsidRDefault="00E63CD8" w:rsidP="002D3965">
            <w:pPr>
              <w:jc w:val="center"/>
              <w:rPr>
                <w:rFonts w:ascii="Times New Roman" w:hAnsi="Times New Roman" w:cs="Times New Roman"/>
              </w:rPr>
            </w:pPr>
          </w:p>
        </w:tc>
        <w:tc>
          <w:tcPr>
            <w:tcW w:w="420" w:type="pct"/>
          </w:tcPr>
          <w:p w:rsidR="00E63CD8" w:rsidRPr="000B6309" w:rsidRDefault="00E63CD8" w:rsidP="002D3965">
            <w:pPr>
              <w:jc w:val="center"/>
              <w:rPr>
                <w:rFonts w:ascii="Times New Roman" w:hAnsi="Times New Roman" w:cs="Times New Roman"/>
              </w:rPr>
            </w:pPr>
          </w:p>
        </w:tc>
        <w:tc>
          <w:tcPr>
            <w:tcW w:w="383" w:type="pct"/>
          </w:tcPr>
          <w:p w:rsidR="00E63CD8" w:rsidRPr="000B6309" w:rsidRDefault="00E63CD8" w:rsidP="002D3965">
            <w:pPr>
              <w:jc w:val="center"/>
              <w:rPr>
                <w:rFonts w:ascii="Times New Roman" w:hAnsi="Times New Roman" w:cs="Times New Roman"/>
              </w:rPr>
            </w:pPr>
          </w:p>
        </w:tc>
        <w:tc>
          <w:tcPr>
            <w:tcW w:w="387" w:type="pct"/>
          </w:tcPr>
          <w:p w:rsidR="00E63CD8" w:rsidRPr="000B6309" w:rsidRDefault="00E63CD8" w:rsidP="002D3965">
            <w:pPr>
              <w:jc w:val="center"/>
              <w:rPr>
                <w:rFonts w:ascii="Times New Roman" w:hAnsi="Times New Roman" w:cs="Times New Roman"/>
              </w:rPr>
            </w:pPr>
          </w:p>
        </w:tc>
        <w:tc>
          <w:tcPr>
            <w:tcW w:w="617" w:type="pct"/>
          </w:tcPr>
          <w:p w:rsidR="00E63CD8" w:rsidRPr="000B6309" w:rsidRDefault="00E63CD8" w:rsidP="002D3965">
            <w:pPr>
              <w:jc w:val="center"/>
              <w:rPr>
                <w:rFonts w:ascii="Times New Roman" w:hAnsi="Times New Roman" w:cs="Times New Roman"/>
              </w:rPr>
            </w:pPr>
          </w:p>
        </w:tc>
        <w:tc>
          <w:tcPr>
            <w:tcW w:w="617" w:type="pct"/>
          </w:tcPr>
          <w:p w:rsidR="00E63CD8" w:rsidRPr="000B6309" w:rsidRDefault="00E63CD8" w:rsidP="002D3965">
            <w:pPr>
              <w:jc w:val="center"/>
              <w:rPr>
                <w:rFonts w:ascii="Times New Roman" w:hAnsi="Times New Roman" w:cs="Times New Roman"/>
              </w:rPr>
            </w:pPr>
          </w:p>
        </w:tc>
      </w:tr>
    </w:tbl>
    <w:p w:rsidR="000A08BC" w:rsidRDefault="000A08BC">
      <w:pPr>
        <w:rPr>
          <w:rFonts w:ascii="Times New Roman" w:hAnsi="Times New Roman" w:cs="Times New Roman"/>
          <w:b/>
        </w:rPr>
      </w:pPr>
    </w:p>
    <w:p w:rsidR="00B82E03" w:rsidRPr="000B6309" w:rsidRDefault="00B82E03">
      <w:pPr>
        <w:rPr>
          <w:rFonts w:ascii="Times New Roman" w:hAnsi="Times New Roman" w:cs="Times New Roman"/>
          <w:b/>
        </w:rPr>
      </w:pPr>
    </w:p>
    <w:p w:rsidR="00752304" w:rsidRPr="000B6309" w:rsidRDefault="00752304" w:rsidP="00752304">
      <w:pPr>
        <w:jc w:val="right"/>
        <w:rPr>
          <w:rFonts w:ascii="Times New Roman" w:hAnsi="Times New Roman" w:cs="Times New Roman"/>
          <w:b/>
        </w:rPr>
      </w:pPr>
      <w:r w:rsidRPr="000B6309">
        <w:rPr>
          <w:rFonts w:ascii="Times New Roman" w:hAnsi="Times New Roman" w:cs="Times New Roman"/>
          <w:b/>
        </w:rPr>
        <w:t>Infrastructure- Annexure -V</w:t>
      </w:r>
    </w:p>
    <w:p w:rsidR="00752304" w:rsidRPr="000B6309" w:rsidRDefault="00752304" w:rsidP="00752304">
      <w:pPr>
        <w:rPr>
          <w:rFonts w:ascii="Times New Roman" w:hAnsi="Times New Roman" w:cs="Times New Roman"/>
          <w:b/>
          <w:sz w:val="24"/>
        </w:rPr>
      </w:pPr>
      <w:r w:rsidRPr="000B6309">
        <w:rPr>
          <w:rFonts w:ascii="Times New Roman" w:hAnsi="Times New Roman" w:cs="Times New Roman"/>
          <w:b/>
          <w:sz w:val="24"/>
        </w:rPr>
        <w:t>Achievements in Infrastructure Development</w:t>
      </w:r>
      <w:r w:rsidR="000A08BC" w:rsidRPr="000B6309">
        <w:rPr>
          <w:rFonts w:ascii="Times New Roman" w:hAnsi="Times New Roman" w:cs="Times New Roman"/>
          <w:b/>
          <w:sz w:val="24"/>
        </w:rPr>
        <w:t xml:space="preserve"> - </w:t>
      </w:r>
    </w:p>
    <w:tbl>
      <w:tblPr>
        <w:tblW w:w="5156" w:type="pct"/>
        <w:tblLayout w:type="fixed"/>
        <w:tblLook w:val="04A0"/>
      </w:tblPr>
      <w:tblGrid>
        <w:gridCol w:w="2179"/>
        <w:gridCol w:w="2788"/>
        <w:gridCol w:w="992"/>
        <w:gridCol w:w="1530"/>
        <w:gridCol w:w="1171"/>
        <w:gridCol w:w="1261"/>
        <w:gridCol w:w="810"/>
        <w:gridCol w:w="989"/>
        <w:gridCol w:w="1019"/>
        <w:gridCol w:w="848"/>
      </w:tblGrid>
      <w:tr w:rsidR="000A08BC" w:rsidRPr="00B82E03" w:rsidTr="00B82E03">
        <w:trPr>
          <w:trHeight w:val="309"/>
          <w:tblHeader/>
        </w:trPr>
        <w:tc>
          <w:tcPr>
            <w:tcW w:w="802" w:type="pct"/>
            <w:vMerge w:val="restart"/>
            <w:tcBorders>
              <w:top w:val="single" w:sz="8" w:space="0" w:color="auto"/>
              <w:left w:val="single" w:sz="8" w:space="0" w:color="auto"/>
              <w:right w:val="single" w:sz="4" w:space="0" w:color="auto"/>
            </w:tcBorders>
            <w:shd w:val="clear" w:color="auto" w:fill="auto"/>
            <w:vAlign w:val="center"/>
          </w:tcPr>
          <w:p w:rsidR="000A08BC" w:rsidRPr="00B82E03" w:rsidRDefault="000A08BC" w:rsidP="00752304">
            <w:pPr>
              <w:spacing w:after="0" w:line="240" w:lineRule="auto"/>
              <w:jc w:val="center"/>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Health Facility</w:t>
            </w:r>
          </w:p>
          <w:p w:rsidR="000A08BC" w:rsidRPr="00B82E03" w:rsidRDefault="000A08BC" w:rsidP="00752304">
            <w:pPr>
              <w:spacing w:after="0" w:line="240" w:lineRule="auto"/>
              <w:jc w:val="center"/>
              <w:rPr>
                <w:rFonts w:ascii="Times New Roman" w:eastAsia="Times New Roman" w:hAnsi="Times New Roman" w:cs="Times New Roman"/>
                <w:b/>
                <w:bCs/>
                <w:color w:val="000000"/>
              </w:rPr>
            </w:pPr>
          </w:p>
        </w:tc>
        <w:tc>
          <w:tcPr>
            <w:tcW w:w="1026" w:type="pct"/>
            <w:vMerge w:val="restart"/>
            <w:tcBorders>
              <w:top w:val="single" w:sz="8" w:space="0" w:color="auto"/>
              <w:left w:val="single" w:sz="8" w:space="0" w:color="auto"/>
              <w:right w:val="single" w:sz="4" w:space="0" w:color="auto"/>
            </w:tcBorders>
            <w:shd w:val="clear" w:color="auto" w:fill="auto"/>
            <w:vAlign w:val="center"/>
          </w:tcPr>
          <w:p w:rsidR="000A08BC" w:rsidRPr="00B82E03" w:rsidRDefault="000A08BC" w:rsidP="00752304">
            <w:pPr>
              <w:spacing w:after="0" w:line="240" w:lineRule="auto"/>
              <w:jc w:val="center"/>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Year</w:t>
            </w:r>
          </w:p>
        </w:tc>
        <w:tc>
          <w:tcPr>
            <w:tcW w:w="928" w:type="pct"/>
            <w:gridSpan w:val="2"/>
            <w:vMerge w:val="restart"/>
            <w:tcBorders>
              <w:top w:val="single" w:sz="4" w:space="0" w:color="auto"/>
              <w:left w:val="single" w:sz="4" w:space="0" w:color="auto"/>
              <w:right w:val="single" w:sz="4" w:space="0" w:color="auto"/>
            </w:tcBorders>
            <w:shd w:val="clear" w:color="auto" w:fill="auto"/>
          </w:tcPr>
          <w:p w:rsidR="000A08BC" w:rsidRPr="00B82E03" w:rsidRDefault="000A08BC" w:rsidP="00752304">
            <w:pPr>
              <w:spacing w:after="0" w:line="240" w:lineRule="auto"/>
              <w:jc w:val="center"/>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 xml:space="preserve">No. Sanctioned </w:t>
            </w:r>
          </w:p>
        </w:tc>
        <w:tc>
          <w:tcPr>
            <w:tcW w:w="2244" w:type="pct"/>
            <w:gridSpan w:val="6"/>
            <w:tcBorders>
              <w:top w:val="single" w:sz="8" w:space="0" w:color="auto"/>
              <w:left w:val="single" w:sz="4" w:space="0" w:color="auto"/>
              <w:bottom w:val="single" w:sz="8" w:space="0" w:color="auto"/>
              <w:right w:val="single" w:sz="8" w:space="0" w:color="000000"/>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 xml:space="preserve">Progress of New Constructions </w:t>
            </w:r>
          </w:p>
        </w:tc>
      </w:tr>
      <w:tr w:rsidR="000A08BC" w:rsidRPr="00B82E03" w:rsidTr="00B82E03">
        <w:trPr>
          <w:trHeight w:val="317"/>
          <w:tblHeader/>
        </w:trPr>
        <w:tc>
          <w:tcPr>
            <w:tcW w:w="802" w:type="pct"/>
            <w:vMerge/>
            <w:tcBorders>
              <w:left w:val="single" w:sz="8" w:space="0" w:color="auto"/>
              <w:right w:val="single" w:sz="4" w:space="0" w:color="auto"/>
            </w:tcBorders>
            <w:shd w:val="clear" w:color="auto" w:fill="auto"/>
            <w:vAlign w:val="center"/>
          </w:tcPr>
          <w:p w:rsidR="000A08BC" w:rsidRPr="00B82E03" w:rsidRDefault="000A08BC" w:rsidP="004C0A02">
            <w:pPr>
              <w:spacing w:after="0" w:line="240" w:lineRule="auto"/>
              <w:jc w:val="center"/>
              <w:rPr>
                <w:rFonts w:ascii="Times New Roman" w:eastAsia="Times New Roman" w:hAnsi="Times New Roman" w:cs="Times New Roman"/>
                <w:b/>
                <w:bCs/>
                <w:color w:val="000000"/>
              </w:rPr>
            </w:pPr>
          </w:p>
        </w:tc>
        <w:tc>
          <w:tcPr>
            <w:tcW w:w="1026" w:type="pct"/>
            <w:vMerge/>
            <w:tcBorders>
              <w:left w:val="single" w:sz="8" w:space="0" w:color="auto"/>
              <w:right w:val="single" w:sz="4" w:space="0" w:color="auto"/>
            </w:tcBorders>
            <w:shd w:val="clear" w:color="auto" w:fill="auto"/>
          </w:tcPr>
          <w:p w:rsidR="000A08BC" w:rsidRPr="00B82E03" w:rsidRDefault="000A08BC" w:rsidP="004C0A02">
            <w:pPr>
              <w:spacing w:after="0" w:line="240" w:lineRule="auto"/>
              <w:rPr>
                <w:rFonts w:ascii="Times New Roman" w:eastAsia="Times New Roman" w:hAnsi="Times New Roman" w:cs="Times New Roman"/>
                <w:b/>
                <w:bCs/>
                <w:color w:val="000000"/>
              </w:rPr>
            </w:pPr>
          </w:p>
        </w:tc>
        <w:tc>
          <w:tcPr>
            <w:tcW w:w="928" w:type="pct"/>
            <w:gridSpan w:val="2"/>
            <w:vMerge/>
            <w:tcBorders>
              <w:left w:val="single" w:sz="4" w:space="0" w:color="auto"/>
              <w:bottom w:val="single" w:sz="4" w:space="0" w:color="auto"/>
              <w:right w:val="single" w:sz="4" w:space="0" w:color="auto"/>
            </w:tcBorders>
            <w:shd w:val="clear" w:color="auto" w:fill="auto"/>
          </w:tcPr>
          <w:p w:rsidR="000A08BC" w:rsidRPr="00B82E03" w:rsidRDefault="000A08BC" w:rsidP="00752304">
            <w:pPr>
              <w:spacing w:after="0" w:line="240" w:lineRule="auto"/>
              <w:jc w:val="center"/>
              <w:rPr>
                <w:rFonts w:ascii="Times New Roman" w:eastAsia="Times New Roman" w:hAnsi="Times New Roman" w:cs="Times New Roman"/>
                <w:b/>
                <w:bCs/>
                <w:color w:val="000000"/>
              </w:rPr>
            </w:pPr>
          </w:p>
        </w:tc>
        <w:tc>
          <w:tcPr>
            <w:tcW w:w="895" w:type="pct"/>
            <w:gridSpan w:val="2"/>
            <w:tcBorders>
              <w:top w:val="single" w:sz="8" w:space="0" w:color="auto"/>
              <w:left w:val="single" w:sz="4" w:space="0" w:color="auto"/>
              <w:bottom w:val="single" w:sz="8" w:space="0" w:color="auto"/>
              <w:right w:val="single" w:sz="8" w:space="0" w:color="000000"/>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No. Completed</w:t>
            </w:r>
          </w:p>
        </w:tc>
        <w:tc>
          <w:tcPr>
            <w:tcW w:w="662" w:type="pct"/>
            <w:gridSpan w:val="2"/>
            <w:tcBorders>
              <w:top w:val="single" w:sz="8" w:space="0" w:color="auto"/>
              <w:left w:val="nil"/>
              <w:bottom w:val="single" w:sz="8" w:space="0" w:color="auto"/>
              <w:right w:val="single" w:sz="8" w:space="0" w:color="000000"/>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No. Under Construction</w:t>
            </w:r>
          </w:p>
        </w:tc>
        <w:tc>
          <w:tcPr>
            <w:tcW w:w="687" w:type="pct"/>
            <w:gridSpan w:val="2"/>
            <w:tcBorders>
              <w:top w:val="single" w:sz="8" w:space="0" w:color="auto"/>
              <w:left w:val="nil"/>
              <w:bottom w:val="single" w:sz="8" w:space="0" w:color="auto"/>
              <w:right w:val="single" w:sz="8" w:space="0" w:color="000000"/>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No. Sanctioned but Yet to start</w:t>
            </w:r>
          </w:p>
        </w:tc>
      </w:tr>
      <w:tr w:rsidR="000A08BC" w:rsidRPr="00B82E03" w:rsidTr="00B82E03">
        <w:trPr>
          <w:trHeight w:val="834"/>
          <w:tblHeader/>
        </w:trPr>
        <w:tc>
          <w:tcPr>
            <w:tcW w:w="802" w:type="pct"/>
            <w:vMerge/>
            <w:tcBorders>
              <w:left w:val="single" w:sz="8" w:space="0" w:color="auto"/>
              <w:bottom w:val="single" w:sz="8" w:space="0" w:color="auto"/>
              <w:right w:val="single" w:sz="4" w:space="0" w:color="auto"/>
            </w:tcBorders>
            <w:shd w:val="clear" w:color="auto" w:fill="auto"/>
          </w:tcPr>
          <w:p w:rsidR="00752304" w:rsidRPr="00B82E03" w:rsidRDefault="00752304" w:rsidP="004C0A02">
            <w:pPr>
              <w:spacing w:after="0" w:line="240" w:lineRule="auto"/>
              <w:jc w:val="center"/>
              <w:rPr>
                <w:rFonts w:ascii="Times New Roman" w:eastAsia="Times New Roman" w:hAnsi="Times New Roman" w:cs="Times New Roman"/>
                <w:b/>
                <w:bCs/>
                <w:color w:val="000000"/>
              </w:rPr>
            </w:pPr>
          </w:p>
        </w:tc>
        <w:tc>
          <w:tcPr>
            <w:tcW w:w="1026" w:type="pct"/>
            <w:vMerge/>
            <w:tcBorders>
              <w:left w:val="single" w:sz="8" w:space="0" w:color="auto"/>
              <w:bottom w:val="single" w:sz="8" w:space="0" w:color="auto"/>
              <w:right w:val="single" w:sz="4" w:space="0" w:color="auto"/>
            </w:tcBorders>
            <w:shd w:val="clear" w:color="auto" w:fill="auto"/>
          </w:tcPr>
          <w:p w:rsidR="00752304" w:rsidRPr="00B82E03" w:rsidRDefault="00752304" w:rsidP="004C0A02">
            <w:pPr>
              <w:spacing w:after="0" w:line="240" w:lineRule="auto"/>
              <w:jc w:val="center"/>
              <w:rPr>
                <w:rFonts w:ascii="Times New Roman" w:eastAsia="Times New Roman" w:hAnsi="Times New Roman" w:cs="Times New Roman"/>
                <w:b/>
                <w:bCs/>
                <w:color w:val="000000"/>
              </w:rPr>
            </w:pP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752304" w:rsidRPr="00B82E03" w:rsidRDefault="00752304" w:rsidP="004C0A02">
            <w:pPr>
              <w:spacing w:after="0" w:line="240" w:lineRule="auto"/>
              <w:jc w:val="center"/>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High Focus Districts</w:t>
            </w:r>
          </w:p>
        </w:tc>
        <w:tc>
          <w:tcPr>
            <w:tcW w:w="563" w:type="pct"/>
            <w:tcBorders>
              <w:top w:val="nil"/>
              <w:left w:val="single" w:sz="4" w:space="0" w:color="auto"/>
              <w:bottom w:val="single" w:sz="8" w:space="0" w:color="auto"/>
              <w:right w:val="single" w:sz="4" w:space="0" w:color="auto"/>
            </w:tcBorders>
            <w:shd w:val="clear" w:color="auto" w:fill="auto"/>
          </w:tcPr>
          <w:p w:rsidR="00752304" w:rsidRPr="00B82E03" w:rsidRDefault="00752304" w:rsidP="004C0A02">
            <w:pPr>
              <w:spacing w:after="0" w:line="240" w:lineRule="auto"/>
              <w:jc w:val="center"/>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Non High Focus Districts</w:t>
            </w:r>
          </w:p>
        </w:tc>
        <w:tc>
          <w:tcPr>
            <w:tcW w:w="431" w:type="pct"/>
            <w:tcBorders>
              <w:top w:val="nil"/>
              <w:left w:val="single" w:sz="4" w:space="0" w:color="auto"/>
              <w:bottom w:val="single" w:sz="8" w:space="0" w:color="auto"/>
              <w:right w:val="single" w:sz="8" w:space="0" w:color="auto"/>
            </w:tcBorders>
            <w:shd w:val="clear" w:color="auto" w:fill="auto"/>
            <w:hideMark/>
          </w:tcPr>
          <w:p w:rsidR="00752304" w:rsidRPr="00B82E03" w:rsidRDefault="00752304" w:rsidP="004C0A02">
            <w:pPr>
              <w:spacing w:after="0" w:line="240" w:lineRule="auto"/>
              <w:jc w:val="center"/>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High Focus Districts</w:t>
            </w:r>
          </w:p>
        </w:tc>
        <w:tc>
          <w:tcPr>
            <w:tcW w:w="464" w:type="pct"/>
            <w:tcBorders>
              <w:top w:val="nil"/>
              <w:left w:val="nil"/>
              <w:bottom w:val="single" w:sz="8" w:space="0" w:color="auto"/>
              <w:right w:val="single" w:sz="8" w:space="0" w:color="auto"/>
            </w:tcBorders>
            <w:shd w:val="clear" w:color="auto" w:fill="auto"/>
            <w:hideMark/>
          </w:tcPr>
          <w:p w:rsidR="00752304" w:rsidRPr="00B82E03" w:rsidRDefault="00752304" w:rsidP="004C0A02">
            <w:pPr>
              <w:spacing w:after="0" w:line="240" w:lineRule="auto"/>
              <w:jc w:val="center"/>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Non High Focus Districts</w:t>
            </w:r>
          </w:p>
        </w:tc>
        <w:tc>
          <w:tcPr>
            <w:tcW w:w="298" w:type="pct"/>
            <w:tcBorders>
              <w:top w:val="nil"/>
              <w:left w:val="nil"/>
              <w:bottom w:val="single" w:sz="8" w:space="0" w:color="auto"/>
              <w:right w:val="single" w:sz="8" w:space="0" w:color="auto"/>
            </w:tcBorders>
            <w:shd w:val="clear" w:color="auto" w:fill="auto"/>
            <w:hideMark/>
          </w:tcPr>
          <w:p w:rsidR="00752304" w:rsidRPr="00B82E03" w:rsidRDefault="00752304" w:rsidP="004C0A02">
            <w:pPr>
              <w:spacing w:after="0" w:line="240" w:lineRule="auto"/>
              <w:jc w:val="center"/>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High Focus Districts</w:t>
            </w:r>
          </w:p>
        </w:tc>
        <w:tc>
          <w:tcPr>
            <w:tcW w:w="364" w:type="pct"/>
            <w:tcBorders>
              <w:top w:val="nil"/>
              <w:left w:val="nil"/>
              <w:bottom w:val="single" w:sz="8" w:space="0" w:color="auto"/>
              <w:right w:val="single" w:sz="8" w:space="0" w:color="auto"/>
            </w:tcBorders>
            <w:shd w:val="clear" w:color="auto" w:fill="auto"/>
            <w:hideMark/>
          </w:tcPr>
          <w:p w:rsidR="00752304" w:rsidRPr="00B82E03" w:rsidRDefault="00752304" w:rsidP="004C0A02">
            <w:pPr>
              <w:spacing w:after="0" w:line="240" w:lineRule="auto"/>
              <w:jc w:val="center"/>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Non High Focus Districts</w:t>
            </w:r>
          </w:p>
        </w:tc>
        <w:tc>
          <w:tcPr>
            <w:tcW w:w="375" w:type="pct"/>
            <w:tcBorders>
              <w:top w:val="nil"/>
              <w:left w:val="nil"/>
              <w:bottom w:val="single" w:sz="8" w:space="0" w:color="auto"/>
              <w:right w:val="single" w:sz="8" w:space="0" w:color="auto"/>
            </w:tcBorders>
            <w:shd w:val="clear" w:color="auto" w:fill="auto"/>
            <w:hideMark/>
          </w:tcPr>
          <w:p w:rsidR="00752304" w:rsidRPr="00B82E03" w:rsidRDefault="00752304" w:rsidP="004C0A02">
            <w:pPr>
              <w:spacing w:after="0" w:line="240" w:lineRule="auto"/>
              <w:jc w:val="center"/>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High Focus Districts</w:t>
            </w:r>
          </w:p>
        </w:tc>
        <w:tc>
          <w:tcPr>
            <w:tcW w:w="312" w:type="pct"/>
            <w:tcBorders>
              <w:top w:val="nil"/>
              <w:left w:val="nil"/>
              <w:bottom w:val="single" w:sz="8" w:space="0" w:color="auto"/>
              <w:right w:val="single" w:sz="8" w:space="0" w:color="auto"/>
            </w:tcBorders>
            <w:shd w:val="clear" w:color="auto" w:fill="auto"/>
            <w:hideMark/>
          </w:tcPr>
          <w:p w:rsidR="00752304" w:rsidRPr="00B82E03" w:rsidRDefault="00752304" w:rsidP="004C0A02">
            <w:pPr>
              <w:spacing w:after="0" w:line="240" w:lineRule="auto"/>
              <w:jc w:val="center"/>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Non High Focus Districts</w:t>
            </w:r>
          </w:p>
        </w:tc>
      </w:tr>
      <w:tr w:rsidR="000A08BC" w:rsidRPr="00B82E03" w:rsidTr="00B82E03">
        <w:trPr>
          <w:trHeight w:val="316"/>
        </w:trPr>
        <w:tc>
          <w:tcPr>
            <w:tcW w:w="802" w:type="pct"/>
            <w:vMerge w:val="restart"/>
            <w:tcBorders>
              <w:top w:val="nil"/>
              <w:left w:val="single" w:sz="8" w:space="0" w:color="auto"/>
              <w:right w:val="single" w:sz="4" w:space="0" w:color="auto"/>
            </w:tcBorders>
            <w:shd w:val="clear" w:color="auto" w:fill="auto"/>
          </w:tcPr>
          <w:p w:rsidR="000A08BC" w:rsidRPr="00B82E03" w:rsidRDefault="000A08BC" w:rsidP="004C0A02">
            <w:pPr>
              <w:spacing w:after="0" w:line="240" w:lineRule="auto"/>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DH</w:t>
            </w:r>
          </w:p>
        </w:tc>
        <w:tc>
          <w:tcPr>
            <w:tcW w:w="1026" w:type="pct"/>
            <w:tcBorders>
              <w:top w:val="nil"/>
              <w:left w:val="single" w:sz="8" w:space="0" w:color="auto"/>
              <w:bottom w:val="single" w:sz="8" w:space="0" w:color="auto"/>
              <w:right w:val="single" w:sz="4" w:space="0" w:color="auto"/>
            </w:tcBorders>
            <w:shd w:val="clear" w:color="auto" w:fill="auto"/>
          </w:tcPr>
          <w:p w:rsidR="000A08BC" w:rsidRPr="00B82E03" w:rsidRDefault="000A08BC" w:rsidP="004C0A02">
            <w:pPr>
              <w:spacing w:after="0" w:line="240" w:lineRule="auto"/>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Start of NRHM till 2012-13</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563" w:type="pct"/>
            <w:tcBorders>
              <w:top w:val="nil"/>
              <w:left w:val="single" w:sz="4" w:space="0" w:color="auto"/>
              <w:bottom w:val="single" w:sz="8"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431" w:type="pct"/>
            <w:tcBorders>
              <w:top w:val="nil"/>
              <w:left w:val="single" w:sz="4" w:space="0" w:color="auto"/>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464"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298"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364"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375"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312"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r>
      <w:tr w:rsidR="000A08BC" w:rsidRPr="00B82E03" w:rsidTr="00B82E03">
        <w:trPr>
          <w:trHeight w:val="316"/>
        </w:trPr>
        <w:tc>
          <w:tcPr>
            <w:tcW w:w="802" w:type="pct"/>
            <w:vMerge/>
            <w:tcBorders>
              <w:left w:val="single" w:sz="8" w:space="0" w:color="auto"/>
              <w:bottom w:val="single" w:sz="8" w:space="0" w:color="auto"/>
              <w:right w:val="single" w:sz="4" w:space="0" w:color="auto"/>
            </w:tcBorders>
            <w:shd w:val="clear" w:color="auto" w:fill="auto"/>
          </w:tcPr>
          <w:p w:rsidR="000A08BC" w:rsidRPr="00B82E03" w:rsidRDefault="000A08BC" w:rsidP="004C0A02">
            <w:pPr>
              <w:spacing w:after="0" w:line="240" w:lineRule="auto"/>
              <w:rPr>
                <w:rFonts w:ascii="Times New Roman" w:eastAsia="Times New Roman" w:hAnsi="Times New Roman" w:cs="Times New Roman"/>
                <w:b/>
                <w:bCs/>
                <w:color w:val="000000"/>
              </w:rPr>
            </w:pPr>
          </w:p>
        </w:tc>
        <w:tc>
          <w:tcPr>
            <w:tcW w:w="1026" w:type="pct"/>
            <w:tcBorders>
              <w:top w:val="nil"/>
              <w:left w:val="single" w:sz="8" w:space="0" w:color="auto"/>
              <w:bottom w:val="single" w:sz="8" w:space="0" w:color="auto"/>
              <w:right w:val="single" w:sz="4" w:space="0" w:color="auto"/>
            </w:tcBorders>
            <w:shd w:val="clear" w:color="auto" w:fill="auto"/>
          </w:tcPr>
          <w:p w:rsidR="000A08BC" w:rsidRPr="00B82E03" w:rsidRDefault="000A08BC" w:rsidP="004C0A02">
            <w:pPr>
              <w:spacing w:after="0" w:line="240" w:lineRule="auto"/>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In 2012-13</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563" w:type="pct"/>
            <w:tcBorders>
              <w:top w:val="nil"/>
              <w:left w:val="single" w:sz="4" w:space="0" w:color="auto"/>
              <w:bottom w:val="single" w:sz="8"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431" w:type="pct"/>
            <w:tcBorders>
              <w:top w:val="nil"/>
              <w:left w:val="single" w:sz="4" w:space="0" w:color="auto"/>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464"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298"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364"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375"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312"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r>
      <w:tr w:rsidR="000A08BC" w:rsidRPr="00B82E03" w:rsidTr="00B82E03">
        <w:trPr>
          <w:trHeight w:val="304"/>
        </w:trPr>
        <w:tc>
          <w:tcPr>
            <w:tcW w:w="802" w:type="pct"/>
            <w:vMerge w:val="restart"/>
            <w:tcBorders>
              <w:top w:val="nil"/>
              <w:left w:val="single" w:sz="8" w:space="0" w:color="auto"/>
              <w:right w:val="single" w:sz="4" w:space="0" w:color="auto"/>
            </w:tcBorders>
            <w:shd w:val="clear" w:color="auto" w:fill="auto"/>
          </w:tcPr>
          <w:p w:rsidR="000A08BC" w:rsidRPr="00B82E03" w:rsidRDefault="000A08BC" w:rsidP="004C0A02">
            <w:pPr>
              <w:spacing w:after="0" w:line="240" w:lineRule="auto"/>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SDH  and  other hospitals above CHC</w:t>
            </w:r>
          </w:p>
        </w:tc>
        <w:tc>
          <w:tcPr>
            <w:tcW w:w="1026" w:type="pct"/>
            <w:tcBorders>
              <w:top w:val="nil"/>
              <w:left w:val="single" w:sz="8" w:space="0" w:color="auto"/>
              <w:bottom w:val="single" w:sz="8" w:space="0" w:color="auto"/>
              <w:right w:val="single" w:sz="4" w:space="0" w:color="auto"/>
            </w:tcBorders>
            <w:shd w:val="clear" w:color="auto" w:fill="auto"/>
          </w:tcPr>
          <w:p w:rsidR="000A08BC" w:rsidRPr="00B82E03" w:rsidRDefault="000A08BC" w:rsidP="004C0A02">
            <w:pPr>
              <w:spacing w:after="0" w:line="240" w:lineRule="auto"/>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Start of NRHM till 2012-13</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563" w:type="pct"/>
            <w:tcBorders>
              <w:top w:val="nil"/>
              <w:left w:val="single" w:sz="4" w:space="0" w:color="auto"/>
              <w:bottom w:val="single" w:sz="8"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431" w:type="pct"/>
            <w:tcBorders>
              <w:top w:val="nil"/>
              <w:left w:val="single" w:sz="4" w:space="0" w:color="auto"/>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464"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298"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364"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375"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312"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r>
      <w:tr w:rsidR="000A08BC" w:rsidRPr="00B82E03" w:rsidTr="00B82E03">
        <w:trPr>
          <w:trHeight w:val="340"/>
        </w:trPr>
        <w:tc>
          <w:tcPr>
            <w:tcW w:w="802" w:type="pct"/>
            <w:vMerge/>
            <w:tcBorders>
              <w:left w:val="single" w:sz="8" w:space="0" w:color="auto"/>
              <w:bottom w:val="single" w:sz="8" w:space="0" w:color="auto"/>
              <w:right w:val="single" w:sz="4" w:space="0" w:color="auto"/>
            </w:tcBorders>
            <w:shd w:val="clear" w:color="auto" w:fill="auto"/>
          </w:tcPr>
          <w:p w:rsidR="000A08BC" w:rsidRPr="00B82E03" w:rsidRDefault="000A08BC" w:rsidP="004C0A02">
            <w:pPr>
              <w:spacing w:after="0" w:line="240" w:lineRule="auto"/>
              <w:rPr>
                <w:rFonts w:ascii="Times New Roman" w:eastAsia="Times New Roman" w:hAnsi="Times New Roman" w:cs="Times New Roman"/>
                <w:b/>
                <w:bCs/>
                <w:color w:val="000000"/>
              </w:rPr>
            </w:pPr>
          </w:p>
        </w:tc>
        <w:tc>
          <w:tcPr>
            <w:tcW w:w="1026" w:type="pct"/>
            <w:tcBorders>
              <w:top w:val="nil"/>
              <w:left w:val="single" w:sz="8" w:space="0" w:color="auto"/>
              <w:bottom w:val="single" w:sz="8" w:space="0" w:color="auto"/>
              <w:right w:val="single" w:sz="4" w:space="0" w:color="auto"/>
            </w:tcBorders>
            <w:shd w:val="clear" w:color="auto" w:fill="auto"/>
          </w:tcPr>
          <w:p w:rsidR="000A08BC" w:rsidRPr="00B82E03" w:rsidRDefault="000A08BC" w:rsidP="004C0A02">
            <w:pPr>
              <w:spacing w:after="0" w:line="240" w:lineRule="auto"/>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In 2012-13</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563" w:type="pct"/>
            <w:tcBorders>
              <w:top w:val="nil"/>
              <w:left w:val="single" w:sz="4" w:space="0" w:color="auto"/>
              <w:bottom w:val="single" w:sz="8"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431" w:type="pct"/>
            <w:tcBorders>
              <w:top w:val="nil"/>
              <w:left w:val="single" w:sz="4" w:space="0" w:color="auto"/>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464"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298"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364"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375"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312"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r>
      <w:tr w:rsidR="000A08BC" w:rsidRPr="00B82E03" w:rsidTr="00B82E03">
        <w:trPr>
          <w:trHeight w:val="316"/>
        </w:trPr>
        <w:tc>
          <w:tcPr>
            <w:tcW w:w="802" w:type="pct"/>
            <w:vMerge w:val="restart"/>
            <w:tcBorders>
              <w:top w:val="nil"/>
              <w:left w:val="single" w:sz="8" w:space="0" w:color="auto"/>
              <w:right w:val="single" w:sz="4" w:space="0" w:color="auto"/>
            </w:tcBorders>
            <w:shd w:val="clear" w:color="auto" w:fill="auto"/>
          </w:tcPr>
          <w:p w:rsidR="000A08BC" w:rsidRPr="00B82E03" w:rsidRDefault="000A08BC" w:rsidP="004C0A02">
            <w:pPr>
              <w:spacing w:after="0" w:line="240" w:lineRule="auto"/>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CHCs</w:t>
            </w:r>
          </w:p>
        </w:tc>
        <w:tc>
          <w:tcPr>
            <w:tcW w:w="1026" w:type="pct"/>
            <w:tcBorders>
              <w:top w:val="nil"/>
              <w:left w:val="single" w:sz="8" w:space="0" w:color="auto"/>
              <w:bottom w:val="single" w:sz="8" w:space="0" w:color="auto"/>
              <w:right w:val="single" w:sz="4" w:space="0" w:color="auto"/>
            </w:tcBorders>
            <w:shd w:val="clear" w:color="auto" w:fill="auto"/>
          </w:tcPr>
          <w:p w:rsidR="000A08BC" w:rsidRPr="00B82E03" w:rsidRDefault="000A08BC" w:rsidP="004C0A02">
            <w:pPr>
              <w:spacing w:after="0" w:line="240" w:lineRule="auto"/>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Start of NRHM till 2012-13</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563" w:type="pct"/>
            <w:tcBorders>
              <w:top w:val="nil"/>
              <w:left w:val="single" w:sz="4" w:space="0" w:color="auto"/>
              <w:bottom w:val="single" w:sz="8"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431" w:type="pct"/>
            <w:tcBorders>
              <w:top w:val="nil"/>
              <w:left w:val="single" w:sz="4" w:space="0" w:color="auto"/>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464"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298"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364"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375"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312"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r>
      <w:tr w:rsidR="000A08BC" w:rsidRPr="00B82E03" w:rsidTr="00B82E03">
        <w:trPr>
          <w:trHeight w:val="316"/>
        </w:trPr>
        <w:tc>
          <w:tcPr>
            <w:tcW w:w="802" w:type="pct"/>
            <w:vMerge/>
            <w:tcBorders>
              <w:left w:val="single" w:sz="8" w:space="0" w:color="auto"/>
              <w:bottom w:val="single" w:sz="8" w:space="0" w:color="auto"/>
              <w:right w:val="single" w:sz="4" w:space="0" w:color="auto"/>
            </w:tcBorders>
            <w:shd w:val="clear" w:color="auto" w:fill="auto"/>
          </w:tcPr>
          <w:p w:rsidR="000A08BC" w:rsidRPr="00B82E03" w:rsidRDefault="000A08BC" w:rsidP="004C0A02">
            <w:pPr>
              <w:spacing w:after="0" w:line="240" w:lineRule="auto"/>
              <w:rPr>
                <w:rFonts w:ascii="Times New Roman" w:eastAsia="Times New Roman" w:hAnsi="Times New Roman" w:cs="Times New Roman"/>
                <w:b/>
                <w:bCs/>
                <w:color w:val="000000"/>
              </w:rPr>
            </w:pPr>
          </w:p>
        </w:tc>
        <w:tc>
          <w:tcPr>
            <w:tcW w:w="1026" w:type="pct"/>
            <w:tcBorders>
              <w:top w:val="nil"/>
              <w:left w:val="single" w:sz="8" w:space="0" w:color="auto"/>
              <w:bottom w:val="single" w:sz="8" w:space="0" w:color="auto"/>
              <w:right w:val="single" w:sz="4" w:space="0" w:color="auto"/>
            </w:tcBorders>
            <w:shd w:val="clear" w:color="auto" w:fill="auto"/>
          </w:tcPr>
          <w:p w:rsidR="000A08BC" w:rsidRPr="00B82E03" w:rsidRDefault="000A08BC" w:rsidP="004C0A02">
            <w:pPr>
              <w:spacing w:after="0" w:line="240" w:lineRule="auto"/>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In 2012-13</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563" w:type="pct"/>
            <w:tcBorders>
              <w:top w:val="nil"/>
              <w:left w:val="single" w:sz="4" w:space="0" w:color="auto"/>
              <w:bottom w:val="single" w:sz="8"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431" w:type="pct"/>
            <w:tcBorders>
              <w:top w:val="nil"/>
              <w:left w:val="single" w:sz="4" w:space="0" w:color="auto"/>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464"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298"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364"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375"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312"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r>
      <w:tr w:rsidR="000A08BC" w:rsidRPr="00B82E03" w:rsidTr="00B82E03">
        <w:trPr>
          <w:trHeight w:val="316"/>
        </w:trPr>
        <w:tc>
          <w:tcPr>
            <w:tcW w:w="802" w:type="pct"/>
            <w:vMerge w:val="restart"/>
            <w:tcBorders>
              <w:top w:val="nil"/>
              <w:left w:val="single" w:sz="8" w:space="0" w:color="auto"/>
              <w:right w:val="single" w:sz="4" w:space="0" w:color="auto"/>
            </w:tcBorders>
            <w:shd w:val="clear" w:color="auto" w:fill="auto"/>
          </w:tcPr>
          <w:p w:rsidR="000A08BC" w:rsidRPr="00B82E03" w:rsidRDefault="000A08BC" w:rsidP="004C0A02">
            <w:pPr>
              <w:spacing w:after="0" w:line="240" w:lineRule="auto"/>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PHCs</w:t>
            </w:r>
          </w:p>
        </w:tc>
        <w:tc>
          <w:tcPr>
            <w:tcW w:w="1026" w:type="pct"/>
            <w:tcBorders>
              <w:top w:val="nil"/>
              <w:left w:val="single" w:sz="8" w:space="0" w:color="auto"/>
              <w:bottom w:val="single" w:sz="8" w:space="0" w:color="auto"/>
              <w:right w:val="single" w:sz="4" w:space="0" w:color="auto"/>
            </w:tcBorders>
            <w:shd w:val="clear" w:color="auto" w:fill="auto"/>
          </w:tcPr>
          <w:p w:rsidR="000A08BC" w:rsidRPr="00B82E03" w:rsidRDefault="000A08BC" w:rsidP="004C0A02">
            <w:pPr>
              <w:spacing w:after="0" w:line="240" w:lineRule="auto"/>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Start of NRHM till 2012-13</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563" w:type="pct"/>
            <w:tcBorders>
              <w:top w:val="nil"/>
              <w:left w:val="single" w:sz="4" w:space="0" w:color="auto"/>
              <w:bottom w:val="single" w:sz="8"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431" w:type="pct"/>
            <w:tcBorders>
              <w:top w:val="nil"/>
              <w:left w:val="single" w:sz="4" w:space="0" w:color="auto"/>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464"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298"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364"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375"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312"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r>
      <w:tr w:rsidR="000A08BC" w:rsidRPr="00B82E03" w:rsidTr="00B82E03">
        <w:trPr>
          <w:trHeight w:val="316"/>
        </w:trPr>
        <w:tc>
          <w:tcPr>
            <w:tcW w:w="802" w:type="pct"/>
            <w:vMerge/>
            <w:tcBorders>
              <w:left w:val="single" w:sz="8" w:space="0" w:color="auto"/>
              <w:bottom w:val="single" w:sz="8" w:space="0" w:color="auto"/>
              <w:right w:val="single" w:sz="4" w:space="0" w:color="auto"/>
            </w:tcBorders>
            <w:shd w:val="clear" w:color="auto" w:fill="auto"/>
          </w:tcPr>
          <w:p w:rsidR="000A08BC" w:rsidRPr="00B82E03" w:rsidRDefault="000A08BC" w:rsidP="004C0A02">
            <w:pPr>
              <w:spacing w:after="0" w:line="240" w:lineRule="auto"/>
              <w:rPr>
                <w:rFonts w:ascii="Times New Roman" w:eastAsia="Times New Roman" w:hAnsi="Times New Roman" w:cs="Times New Roman"/>
                <w:b/>
                <w:bCs/>
                <w:color w:val="000000"/>
              </w:rPr>
            </w:pPr>
          </w:p>
        </w:tc>
        <w:tc>
          <w:tcPr>
            <w:tcW w:w="1026" w:type="pct"/>
            <w:tcBorders>
              <w:top w:val="nil"/>
              <w:left w:val="single" w:sz="8" w:space="0" w:color="auto"/>
              <w:bottom w:val="single" w:sz="8" w:space="0" w:color="auto"/>
              <w:right w:val="single" w:sz="4" w:space="0" w:color="auto"/>
            </w:tcBorders>
            <w:shd w:val="clear" w:color="auto" w:fill="auto"/>
          </w:tcPr>
          <w:p w:rsidR="000A08BC" w:rsidRPr="00B82E03" w:rsidRDefault="000A08BC" w:rsidP="004C0A02">
            <w:pPr>
              <w:spacing w:after="0" w:line="240" w:lineRule="auto"/>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In 2012-13</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563" w:type="pct"/>
            <w:tcBorders>
              <w:top w:val="nil"/>
              <w:left w:val="single" w:sz="4" w:space="0" w:color="auto"/>
              <w:bottom w:val="single" w:sz="8"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431" w:type="pct"/>
            <w:tcBorders>
              <w:top w:val="nil"/>
              <w:left w:val="single" w:sz="4" w:space="0" w:color="auto"/>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464"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298"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364"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375"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312"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r>
      <w:tr w:rsidR="000A08BC" w:rsidRPr="00B82E03" w:rsidTr="00B82E03">
        <w:trPr>
          <w:trHeight w:val="340"/>
        </w:trPr>
        <w:tc>
          <w:tcPr>
            <w:tcW w:w="802" w:type="pct"/>
            <w:vMerge w:val="restart"/>
            <w:tcBorders>
              <w:top w:val="nil"/>
              <w:left w:val="single" w:sz="8" w:space="0" w:color="auto"/>
              <w:right w:val="single" w:sz="4" w:space="0" w:color="auto"/>
            </w:tcBorders>
            <w:shd w:val="clear" w:color="auto" w:fill="auto"/>
          </w:tcPr>
          <w:p w:rsidR="000A08BC" w:rsidRPr="00B82E03" w:rsidRDefault="000A08BC" w:rsidP="004C0A02">
            <w:pPr>
              <w:spacing w:after="0" w:line="240" w:lineRule="auto"/>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APHC/ Others</w:t>
            </w:r>
          </w:p>
        </w:tc>
        <w:tc>
          <w:tcPr>
            <w:tcW w:w="1026" w:type="pct"/>
            <w:tcBorders>
              <w:top w:val="nil"/>
              <w:left w:val="single" w:sz="8" w:space="0" w:color="auto"/>
              <w:bottom w:val="single" w:sz="8" w:space="0" w:color="auto"/>
              <w:right w:val="single" w:sz="4" w:space="0" w:color="auto"/>
            </w:tcBorders>
            <w:shd w:val="clear" w:color="auto" w:fill="auto"/>
          </w:tcPr>
          <w:p w:rsidR="000A08BC" w:rsidRPr="00B82E03" w:rsidRDefault="000A08BC" w:rsidP="004C0A02">
            <w:pPr>
              <w:spacing w:after="0" w:line="240" w:lineRule="auto"/>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Start of NRHM till 2012-13</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563" w:type="pct"/>
            <w:tcBorders>
              <w:top w:val="nil"/>
              <w:left w:val="single" w:sz="4" w:space="0" w:color="auto"/>
              <w:bottom w:val="single" w:sz="8"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431" w:type="pct"/>
            <w:tcBorders>
              <w:top w:val="nil"/>
              <w:left w:val="single" w:sz="4" w:space="0" w:color="auto"/>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464"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298"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364"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375"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312"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r>
      <w:tr w:rsidR="000A08BC" w:rsidRPr="00B82E03" w:rsidTr="00B82E03">
        <w:trPr>
          <w:trHeight w:val="250"/>
        </w:trPr>
        <w:tc>
          <w:tcPr>
            <w:tcW w:w="802" w:type="pct"/>
            <w:vMerge/>
            <w:tcBorders>
              <w:left w:val="single" w:sz="8" w:space="0" w:color="auto"/>
              <w:bottom w:val="single" w:sz="8" w:space="0" w:color="auto"/>
              <w:right w:val="single" w:sz="4" w:space="0" w:color="auto"/>
            </w:tcBorders>
            <w:shd w:val="clear" w:color="auto" w:fill="auto"/>
          </w:tcPr>
          <w:p w:rsidR="000A08BC" w:rsidRPr="00B82E03" w:rsidRDefault="000A08BC" w:rsidP="004C0A02">
            <w:pPr>
              <w:spacing w:after="0" w:line="240" w:lineRule="auto"/>
              <w:rPr>
                <w:rFonts w:ascii="Times New Roman" w:eastAsia="Times New Roman" w:hAnsi="Times New Roman" w:cs="Times New Roman"/>
                <w:b/>
                <w:bCs/>
                <w:color w:val="000000"/>
              </w:rPr>
            </w:pPr>
          </w:p>
        </w:tc>
        <w:tc>
          <w:tcPr>
            <w:tcW w:w="1026" w:type="pct"/>
            <w:tcBorders>
              <w:top w:val="nil"/>
              <w:left w:val="single" w:sz="8" w:space="0" w:color="auto"/>
              <w:bottom w:val="single" w:sz="8" w:space="0" w:color="auto"/>
              <w:right w:val="single" w:sz="4" w:space="0" w:color="auto"/>
            </w:tcBorders>
            <w:shd w:val="clear" w:color="auto" w:fill="auto"/>
          </w:tcPr>
          <w:p w:rsidR="000A08BC" w:rsidRPr="00B82E03" w:rsidRDefault="000A08BC" w:rsidP="004C0A02">
            <w:pPr>
              <w:spacing w:after="0" w:line="240" w:lineRule="auto"/>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In 2012-13</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563" w:type="pct"/>
            <w:tcBorders>
              <w:top w:val="nil"/>
              <w:left w:val="single" w:sz="4" w:space="0" w:color="auto"/>
              <w:bottom w:val="single" w:sz="8"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431" w:type="pct"/>
            <w:tcBorders>
              <w:top w:val="nil"/>
              <w:left w:val="single" w:sz="4" w:space="0" w:color="auto"/>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464"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298"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364"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375"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312" w:type="pct"/>
            <w:tcBorders>
              <w:top w:val="nil"/>
              <w:left w:val="nil"/>
              <w:bottom w:val="single" w:sz="8"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r>
      <w:tr w:rsidR="000A08BC" w:rsidRPr="00B82E03" w:rsidTr="00B82E03">
        <w:trPr>
          <w:trHeight w:val="421"/>
        </w:trPr>
        <w:tc>
          <w:tcPr>
            <w:tcW w:w="802" w:type="pct"/>
            <w:vMerge w:val="restart"/>
            <w:tcBorders>
              <w:top w:val="nil"/>
              <w:left w:val="single" w:sz="8" w:space="0" w:color="auto"/>
              <w:right w:val="single" w:sz="4" w:space="0" w:color="auto"/>
            </w:tcBorders>
            <w:shd w:val="clear" w:color="auto" w:fill="auto"/>
          </w:tcPr>
          <w:p w:rsidR="000A08BC" w:rsidRPr="00B82E03" w:rsidRDefault="000A08BC" w:rsidP="000A08BC">
            <w:pPr>
              <w:spacing w:after="0" w:line="240" w:lineRule="auto"/>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Sub-Centers</w:t>
            </w:r>
          </w:p>
        </w:tc>
        <w:tc>
          <w:tcPr>
            <w:tcW w:w="1026" w:type="pct"/>
            <w:tcBorders>
              <w:top w:val="nil"/>
              <w:left w:val="single" w:sz="8" w:space="0" w:color="auto"/>
              <w:bottom w:val="single" w:sz="4" w:space="0" w:color="auto"/>
              <w:right w:val="single" w:sz="4" w:space="0" w:color="auto"/>
            </w:tcBorders>
            <w:shd w:val="clear" w:color="auto" w:fill="auto"/>
          </w:tcPr>
          <w:p w:rsidR="000A08BC" w:rsidRPr="00B82E03" w:rsidRDefault="000A08BC" w:rsidP="004C0A02">
            <w:pPr>
              <w:spacing w:after="0" w:line="240" w:lineRule="auto"/>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Start of NRHM till 2012-13</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563" w:type="pct"/>
            <w:tcBorders>
              <w:top w:val="nil"/>
              <w:left w:val="single" w:sz="4" w:space="0" w:color="auto"/>
              <w:bottom w:val="single" w:sz="4"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431" w:type="pct"/>
            <w:tcBorders>
              <w:top w:val="nil"/>
              <w:left w:val="single" w:sz="4" w:space="0" w:color="auto"/>
              <w:bottom w:val="single" w:sz="4"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464" w:type="pct"/>
            <w:tcBorders>
              <w:top w:val="nil"/>
              <w:left w:val="nil"/>
              <w:bottom w:val="single" w:sz="4"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298" w:type="pct"/>
            <w:tcBorders>
              <w:top w:val="nil"/>
              <w:left w:val="nil"/>
              <w:bottom w:val="single" w:sz="4"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364" w:type="pct"/>
            <w:tcBorders>
              <w:top w:val="nil"/>
              <w:left w:val="nil"/>
              <w:bottom w:val="single" w:sz="4"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375" w:type="pct"/>
            <w:tcBorders>
              <w:top w:val="nil"/>
              <w:left w:val="nil"/>
              <w:bottom w:val="single" w:sz="4"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c>
          <w:tcPr>
            <w:tcW w:w="312" w:type="pct"/>
            <w:tcBorders>
              <w:top w:val="nil"/>
              <w:left w:val="nil"/>
              <w:bottom w:val="single" w:sz="4" w:space="0" w:color="auto"/>
              <w:right w:val="single" w:sz="8"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r w:rsidRPr="00B82E03">
              <w:rPr>
                <w:rFonts w:ascii="Times New Roman" w:eastAsia="Times New Roman" w:hAnsi="Times New Roman" w:cs="Times New Roman"/>
                <w:color w:val="000000"/>
              </w:rPr>
              <w:t> </w:t>
            </w:r>
          </w:p>
        </w:tc>
      </w:tr>
      <w:tr w:rsidR="000A08BC" w:rsidRPr="00B82E03" w:rsidTr="00B82E03">
        <w:trPr>
          <w:trHeight w:val="260"/>
        </w:trPr>
        <w:tc>
          <w:tcPr>
            <w:tcW w:w="802" w:type="pct"/>
            <w:vMerge/>
            <w:tcBorders>
              <w:left w:val="single" w:sz="8" w:space="0" w:color="auto"/>
              <w:bottom w:val="single" w:sz="4"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b/>
                <w:bCs/>
                <w:color w:val="000000"/>
              </w:rPr>
            </w:pP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0A08BC" w:rsidRPr="00B82E03" w:rsidRDefault="000A08BC" w:rsidP="004C0A02">
            <w:pPr>
              <w:spacing w:after="0" w:line="240" w:lineRule="auto"/>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In 2012-13</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c>
          <w:tcPr>
            <w:tcW w:w="312" w:type="pct"/>
            <w:tcBorders>
              <w:top w:val="single" w:sz="4" w:space="0" w:color="auto"/>
              <w:left w:val="single" w:sz="4" w:space="0" w:color="auto"/>
              <w:bottom w:val="single" w:sz="4" w:space="0" w:color="auto"/>
              <w:right w:val="single" w:sz="4" w:space="0" w:color="auto"/>
            </w:tcBorders>
            <w:shd w:val="clear" w:color="auto" w:fill="auto"/>
            <w:hideMark/>
          </w:tcPr>
          <w:p w:rsidR="000A08BC" w:rsidRPr="00B82E03" w:rsidRDefault="000A08BC" w:rsidP="004C0A02">
            <w:pPr>
              <w:spacing w:after="0" w:line="240" w:lineRule="auto"/>
              <w:jc w:val="center"/>
              <w:rPr>
                <w:rFonts w:ascii="Times New Roman" w:eastAsia="Times New Roman" w:hAnsi="Times New Roman" w:cs="Times New Roman"/>
                <w:color w:val="000000"/>
              </w:rPr>
            </w:pPr>
          </w:p>
        </w:tc>
      </w:tr>
    </w:tbl>
    <w:p w:rsidR="00752304" w:rsidRPr="000B6309" w:rsidRDefault="00752304" w:rsidP="00752304">
      <w:pPr>
        <w:rPr>
          <w:rFonts w:ascii="Times New Roman" w:hAnsi="Times New Roman" w:cs="Times New Roman"/>
          <w:b/>
        </w:rPr>
        <w:sectPr w:rsidR="00752304" w:rsidRPr="000B6309" w:rsidSect="002D3965">
          <w:pgSz w:w="15840" w:h="12240" w:orient="landscape"/>
          <w:pgMar w:top="1440" w:right="1440" w:bottom="1440" w:left="1440" w:header="720" w:footer="720" w:gutter="0"/>
          <w:cols w:space="720"/>
          <w:docGrid w:linePitch="360"/>
        </w:sectPr>
      </w:pPr>
    </w:p>
    <w:p w:rsidR="002D3965" w:rsidRPr="000B6309" w:rsidRDefault="002D3965" w:rsidP="002D3965">
      <w:pPr>
        <w:rPr>
          <w:rFonts w:ascii="Times New Roman" w:hAnsi="Times New Roman" w:cs="Times New Roman"/>
          <w:b/>
          <w:sz w:val="24"/>
          <w:szCs w:val="24"/>
        </w:rPr>
      </w:pPr>
      <w:r w:rsidRPr="000B6309">
        <w:rPr>
          <w:rFonts w:ascii="Times New Roman" w:hAnsi="Times New Roman" w:cs="Times New Roman"/>
          <w:b/>
          <w:sz w:val="24"/>
          <w:szCs w:val="24"/>
        </w:rPr>
        <w:t>F.M.R Code – B.11 – Mobile Medical Units</w:t>
      </w:r>
    </w:p>
    <w:p w:rsidR="008D4198" w:rsidRPr="000B6309" w:rsidRDefault="008D4198" w:rsidP="008D4198">
      <w:pPr>
        <w:jc w:val="right"/>
        <w:rPr>
          <w:rFonts w:ascii="Times New Roman" w:hAnsi="Times New Roman" w:cs="Times New Roman"/>
          <w:b/>
          <w:sz w:val="24"/>
          <w:szCs w:val="24"/>
        </w:rPr>
      </w:pPr>
      <w:r w:rsidRPr="000B6309">
        <w:rPr>
          <w:rFonts w:ascii="Times New Roman" w:hAnsi="Times New Roman" w:cs="Times New Roman"/>
          <w:b/>
          <w:sz w:val="24"/>
          <w:szCs w:val="24"/>
        </w:rPr>
        <w:t>MMU – Annexure-I</w:t>
      </w:r>
    </w:p>
    <w:p w:rsidR="008D4198" w:rsidRPr="000B6309" w:rsidRDefault="008D4198" w:rsidP="002D3965">
      <w:pPr>
        <w:rPr>
          <w:rFonts w:ascii="Times New Roman" w:hAnsi="Times New Roman" w:cs="Times New Roman"/>
          <w:b/>
          <w:sz w:val="24"/>
          <w:szCs w:val="24"/>
        </w:rPr>
      </w:pPr>
      <w:r w:rsidRPr="000B6309">
        <w:rPr>
          <w:rFonts w:ascii="Times New Roman" w:hAnsi="Times New Roman" w:cs="Times New Roman"/>
          <w:b/>
          <w:sz w:val="24"/>
          <w:szCs w:val="24"/>
        </w:rPr>
        <w:t xml:space="preserve">Functional Status of Existing </w:t>
      </w:r>
      <w:r w:rsidR="00670A83">
        <w:rPr>
          <w:rFonts w:ascii="Times New Roman" w:hAnsi="Times New Roman" w:cs="Times New Roman"/>
          <w:b/>
          <w:sz w:val="24"/>
          <w:szCs w:val="24"/>
        </w:rPr>
        <w:t xml:space="preserve">Regular </w:t>
      </w:r>
      <w:r w:rsidRPr="000B6309">
        <w:rPr>
          <w:rFonts w:ascii="Times New Roman" w:hAnsi="Times New Roman" w:cs="Times New Roman"/>
          <w:b/>
          <w:sz w:val="24"/>
          <w:szCs w:val="24"/>
        </w:rPr>
        <w:t>MMUs</w:t>
      </w:r>
    </w:p>
    <w:tbl>
      <w:tblPr>
        <w:tblStyle w:val="TableGrid"/>
        <w:tblW w:w="0" w:type="auto"/>
        <w:tblLook w:val="04A0"/>
      </w:tblPr>
      <w:tblGrid>
        <w:gridCol w:w="676"/>
        <w:gridCol w:w="1415"/>
        <w:gridCol w:w="1620"/>
        <w:gridCol w:w="1493"/>
        <w:gridCol w:w="1819"/>
        <w:gridCol w:w="1516"/>
        <w:gridCol w:w="1620"/>
        <w:gridCol w:w="1441"/>
        <w:gridCol w:w="1576"/>
      </w:tblGrid>
      <w:tr w:rsidR="008D4198" w:rsidRPr="000B6309" w:rsidTr="008D4198">
        <w:trPr>
          <w:trHeight w:val="2735"/>
        </w:trPr>
        <w:tc>
          <w:tcPr>
            <w:tcW w:w="676" w:type="dxa"/>
          </w:tcPr>
          <w:p w:rsidR="008D4198" w:rsidRPr="000B6309" w:rsidRDefault="008D4198" w:rsidP="002D3965">
            <w:pPr>
              <w:rPr>
                <w:rFonts w:ascii="Times New Roman" w:hAnsi="Times New Roman" w:cs="Times New Roman"/>
                <w:b/>
                <w:sz w:val="24"/>
                <w:szCs w:val="24"/>
              </w:rPr>
            </w:pPr>
            <w:r w:rsidRPr="000B6309">
              <w:rPr>
                <w:rFonts w:ascii="Times New Roman" w:hAnsi="Times New Roman" w:cs="Times New Roman"/>
                <w:b/>
                <w:sz w:val="24"/>
                <w:szCs w:val="24"/>
              </w:rPr>
              <w:t>Sr. No.</w:t>
            </w:r>
          </w:p>
        </w:tc>
        <w:tc>
          <w:tcPr>
            <w:tcW w:w="1415" w:type="dxa"/>
          </w:tcPr>
          <w:p w:rsidR="008D4198" w:rsidRPr="000B6309" w:rsidRDefault="008D4198" w:rsidP="008D4198">
            <w:pPr>
              <w:rPr>
                <w:rFonts w:ascii="Times New Roman" w:hAnsi="Times New Roman" w:cs="Times New Roman"/>
                <w:b/>
                <w:sz w:val="24"/>
                <w:szCs w:val="24"/>
              </w:rPr>
            </w:pPr>
            <w:r w:rsidRPr="000B6309">
              <w:rPr>
                <w:rFonts w:ascii="Times New Roman" w:hAnsi="Times New Roman" w:cs="Times New Roman"/>
                <w:b/>
                <w:sz w:val="24"/>
                <w:szCs w:val="24"/>
              </w:rPr>
              <w:t xml:space="preserve">Name of District covered by MMU </w:t>
            </w:r>
          </w:p>
        </w:tc>
        <w:tc>
          <w:tcPr>
            <w:tcW w:w="1620" w:type="dxa"/>
          </w:tcPr>
          <w:p w:rsidR="008D4198" w:rsidRPr="000B6309" w:rsidRDefault="008D4198" w:rsidP="00295E3E">
            <w:pPr>
              <w:rPr>
                <w:rFonts w:ascii="Times New Roman" w:hAnsi="Times New Roman" w:cs="Times New Roman"/>
                <w:b/>
                <w:sz w:val="24"/>
                <w:szCs w:val="24"/>
              </w:rPr>
            </w:pPr>
            <w:r w:rsidRPr="000B6309">
              <w:rPr>
                <w:rFonts w:ascii="Times New Roman" w:hAnsi="Times New Roman" w:cs="Times New Roman"/>
                <w:b/>
                <w:sz w:val="24"/>
                <w:szCs w:val="24"/>
              </w:rPr>
              <w:t>Name/ Vehicle Number of MMU</w:t>
            </w:r>
          </w:p>
        </w:tc>
        <w:tc>
          <w:tcPr>
            <w:tcW w:w="1493" w:type="dxa"/>
          </w:tcPr>
          <w:p w:rsidR="008D4198" w:rsidRPr="000B6309" w:rsidRDefault="008D4198" w:rsidP="008D4198">
            <w:pPr>
              <w:rPr>
                <w:rFonts w:ascii="Times New Roman" w:hAnsi="Times New Roman" w:cs="Times New Roman"/>
                <w:b/>
                <w:sz w:val="24"/>
                <w:szCs w:val="24"/>
              </w:rPr>
            </w:pPr>
            <w:r w:rsidRPr="000B6309">
              <w:rPr>
                <w:rFonts w:ascii="Times New Roman" w:hAnsi="Times New Roman" w:cs="Times New Roman"/>
                <w:b/>
                <w:sz w:val="24"/>
                <w:szCs w:val="24"/>
              </w:rPr>
              <w:t>Run by State/ NGO/ PPP Mode (If NGO/PPP Mode specify name of agency)</w:t>
            </w:r>
          </w:p>
        </w:tc>
        <w:tc>
          <w:tcPr>
            <w:tcW w:w="1819" w:type="dxa"/>
          </w:tcPr>
          <w:p w:rsidR="008D4198" w:rsidRPr="000B6309" w:rsidRDefault="008D4198" w:rsidP="008D4198">
            <w:pPr>
              <w:rPr>
                <w:rFonts w:ascii="Times New Roman" w:hAnsi="Times New Roman" w:cs="Times New Roman"/>
                <w:b/>
                <w:sz w:val="24"/>
                <w:szCs w:val="24"/>
              </w:rPr>
            </w:pPr>
            <w:r w:rsidRPr="000B6309">
              <w:rPr>
                <w:rFonts w:ascii="Times New Roman" w:hAnsi="Times New Roman" w:cs="Times New Roman"/>
                <w:b/>
                <w:sz w:val="24"/>
                <w:szCs w:val="24"/>
              </w:rPr>
              <w:t>Average No. of OPD cases /month (average since April 2012)</w:t>
            </w:r>
          </w:p>
          <w:p w:rsidR="008D4198" w:rsidRPr="000B6309" w:rsidRDefault="008D4198" w:rsidP="002D3965">
            <w:pPr>
              <w:rPr>
                <w:rFonts w:ascii="Times New Roman" w:hAnsi="Times New Roman" w:cs="Times New Roman"/>
                <w:b/>
                <w:sz w:val="24"/>
                <w:szCs w:val="24"/>
              </w:rPr>
            </w:pPr>
          </w:p>
        </w:tc>
        <w:tc>
          <w:tcPr>
            <w:tcW w:w="1516" w:type="dxa"/>
          </w:tcPr>
          <w:p w:rsidR="008D4198" w:rsidRPr="000B6309" w:rsidRDefault="008D4198" w:rsidP="002D3965">
            <w:pPr>
              <w:rPr>
                <w:rFonts w:ascii="Times New Roman" w:hAnsi="Times New Roman" w:cs="Times New Roman"/>
                <w:b/>
                <w:sz w:val="24"/>
                <w:szCs w:val="24"/>
              </w:rPr>
            </w:pPr>
            <w:r w:rsidRPr="000B6309">
              <w:rPr>
                <w:rFonts w:ascii="Times New Roman" w:hAnsi="Times New Roman" w:cs="Times New Roman"/>
                <w:b/>
                <w:sz w:val="24"/>
                <w:szCs w:val="24"/>
              </w:rPr>
              <w:t>Average No. of Diagnostic Tests conducted in MMU/ month (average since April 2012)</w:t>
            </w:r>
          </w:p>
        </w:tc>
        <w:tc>
          <w:tcPr>
            <w:tcW w:w="1620" w:type="dxa"/>
          </w:tcPr>
          <w:p w:rsidR="008D4198" w:rsidRPr="000B6309" w:rsidRDefault="008D4198" w:rsidP="008D4198">
            <w:pPr>
              <w:rPr>
                <w:rFonts w:ascii="Times New Roman" w:hAnsi="Times New Roman" w:cs="Times New Roman"/>
                <w:b/>
                <w:sz w:val="24"/>
                <w:szCs w:val="24"/>
              </w:rPr>
            </w:pPr>
            <w:r w:rsidRPr="000B6309">
              <w:rPr>
                <w:rFonts w:ascii="Times New Roman" w:hAnsi="Times New Roman" w:cs="Times New Roman"/>
                <w:b/>
                <w:sz w:val="24"/>
                <w:szCs w:val="24"/>
              </w:rPr>
              <w:t>Average No. of villages covered by MMU/month (average since April 2012)</w:t>
            </w:r>
          </w:p>
          <w:p w:rsidR="008D4198" w:rsidRPr="000B6309" w:rsidRDefault="008D4198" w:rsidP="002D3965">
            <w:pPr>
              <w:rPr>
                <w:rFonts w:ascii="Times New Roman" w:hAnsi="Times New Roman" w:cs="Times New Roman"/>
                <w:b/>
                <w:sz w:val="24"/>
                <w:szCs w:val="24"/>
              </w:rPr>
            </w:pPr>
          </w:p>
        </w:tc>
        <w:tc>
          <w:tcPr>
            <w:tcW w:w="1441" w:type="dxa"/>
          </w:tcPr>
          <w:p w:rsidR="008D4198" w:rsidRPr="000B6309" w:rsidRDefault="008D4198" w:rsidP="008D4198">
            <w:pPr>
              <w:rPr>
                <w:rFonts w:ascii="Times New Roman" w:hAnsi="Times New Roman" w:cs="Times New Roman"/>
                <w:b/>
                <w:sz w:val="24"/>
                <w:szCs w:val="24"/>
              </w:rPr>
            </w:pPr>
            <w:r w:rsidRPr="000B6309">
              <w:rPr>
                <w:rFonts w:ascii="Times New Roman" w:hAnsi="Times New Roman" w:cs="Times New Roman"/>
                <w:b/>
                <w:sz w:val="24"/>
                <w:szCs w:val="24"/>
              </w:rPr>
              <w:t>Average No. of AWCs covered per month (average since April 2012)</w:t>
            </w:r>
          </w:p>
          <w:p w:rsidR="008D4198" w:rsidRPr="000B6309" w:rsidRDefault="008D4198" w:rsidP="002D3965">
            <w:pPr>
              <w:rPr>
                <w:rFonts w:ascii="Times New Roman" w:hAnsi="Times New Roman" w:cs="Times New Roman"/>
                <w:b/>
                <w:sz w:val="24"/>
                <w:szCs w:val="24"/>
              </w:rPr>
            </w:pPr>
          </w:p>
        </w:tc>
        <w:tc>
          <w:tcPr>
            <w:tcW w:w="1576" w:type="dxa"/>
          </w:tcPr>
          <w:p w:rsidR="008D4198" w:rsidRPr="000B6309" w:rsidRDefault="008D4198" w:rsidP="008D4198">
            <w:pPr>
              <w:rPr>
                <w:rFonts w:ascii="Times New Roman" w:hAnsi="Times New Roman" w:cs="Times New Roman"/>
                <w:b/>
                <w:sz w:val="24"/>
                <w:szCs w:val="24"/>
              </w:rPr>
            </w:pPr>
            <w:r w:rsidRPr="000B6309">
              <w:rPr>
                <w:rFonts w:ascii="Times New Roman" w:hAnsi="Times New Roman" w:cs="Times New Roman"/>
                <w:b/>
                <w:sz w:val="24"/>
                <w:szCs w:val="24"/>
              </w:rPr>
              <w:t>Per Trip Operational Cost (Excluding all Capital Costs)</w:t>
            </w:r>
          </w:p>
          <w:p w:rsidR="008D4198" w:rsidRPr="000B6309" w:rsidRDefault="008D4198" w:rsidP="002D3965">
            <w:pPr>
              <w:rPr>
                <w:rFonts w:ascii="Times New Roman" w:hAnsi="Times New Roman" w:cs="Times New Roman"/>
                <w:b/>
                <w:sz w:val="24"/>
                <w:szCs w:val="24"/>
              </w:rPr>
            </w:pPr>
          </w:p>
        </w:tc>
      </w:tr>
      <w:tr w:rsidR="008D4198" w:rsidRPr="000B6309" w:rsidTr="008D4198">
        <w:tc>
          <w:tcPr>
            <w:tcW w:w="676" w:type="dxa"/>
          </w:tcPr>
          <w:p w:rsidR="008D4198" w:rsidRPr="000B6309" w:rsidRDefault="008D4198" w:rsidP="002D3965">
            <w:pPr>
              <w:rPr>
                <w:rFonts w:ascii="Times New Roman" w:hAnsi="Times New Roman" w:cs="Times New Roman"/>
                <w:b/>
                <w:sz w:val="24"/>
                <w:szCs w:val="24"/>
              </w:rPr>
            </w:pPr>
          </w:p>
        </w:tc>
        <w:tc>
          <w:tcPr>
            <w:tcW w:w="1415" w:type="dxa"/>
          </w:tcPr>
          <w:p w:rsidR="008D4198" w:rsidRPr="000B6309" w:rsidRDefault="008D4198" w:rsidP="002D3965">
            <w:pPr>
              <w:rPr>
                <w:rFonts w:ascii="Times New Roman" w:hAnsi="Times New Roman" w:cs="Times New Roman"/>
                <w:b/>
                <w:sz w:val="24"/>
                <w:szCs w:val="24"/>
              </w:rPr>
            </w:pPr>
          </w:p>
        </w:tc>
        <w:tc>
          <w:tcPr>
            <w:tcW w:w="1620" w:type="dxa"/>
          </w:tcPr>
          <w:p w:rsidR="008D4198" w:rsidRPr="000B6309" w:rsidRDefault="00570A13" w:rsidP="002D3965">
            <w:pPr>
              <w:rPr>
                <w:rFonts w:ascii="Times New Roman" w:hAnsi="Times New Roman" w:cs="Times New Roman"/>
                <w:b/>
                <w:sz w:val="24"/>
                <w:szCs w:val="24"/>
              </w:rPr>
            </w:pPr>
            <w:r>
              <w:rPr>
                <w:rFonts w:ascii="Times New Roman" w:hAnsi="Times New Roman" w:cs="Times New Roman"/>
                <w:b/>
                <w:sz w:val="24"/>
                <w:szCs w:val="24"/>
              </w:rPr>
              <w:t>2 MMU Vehicle</w:t>
            </w:r>
          </w:p>
        </w:tc>
        <w:tc>
          <w:tcPr>
            <w:tcW w:w="1493" w:type="dxa"/>
          </w:tcPr>
          <w:p w:rsidR="008D4198" w:rsidRPr="000B6309" w:rsidRDefault="008D4198" w:rsidP="002D3965">
            <w:pPr>
              <w:rPr>
                <w:rFonts w:ascii="Times New Roman" w:hAnsi="Times New Roman" w:cs="Times New Roman"/>
                <w:b/>
                <w:sz w:val="24"/>
                <w:szCs w:val="24"/>
              </w:rPr>
            </w:pPr>
          </w:p>
        </w:tc>
        <w:tc>
          <w:tcPr>
            <w:tcW w:w="1819" w:type="dxa"/>
          </w:tcPr>
          <w:p w:rsidR="008D4198" w:rsidRPr="000B6309" w:rsidRDefault="00570A13" w:rsidP="002D3965">
            <w:pPr>
              <w:rPr>
                <w:rFonts w:ascii="Times New Roman" w:hAnsi="Times New Roman" w:cs="Times New Roman"/>
                <w:b/>
                <w:sz w:val="24"/>
                <w:szCs w:val="24"/>
              </w:rPr>
            </w:pPr>
            <w:r>
              <w:rPr>
                <w:rFonts w:ascii="Times New Roman" w:hAnsi="Times New Roman" w:cs="Times New Roman"/>
                <w:b/>
                <w:sz w:val="24"/>
                <w:szCs w:val="24"/>
              </w:rPr>
              <w:t>373 ( camp Started from July 12)</w:t>
            </w:r>
          </w:p>
        </w:tc>
        <w:tc>
          <w:tcPr>
            <w:tcW w:w="1516" w:type="dxa"/>
          </w:tcPr>
          <w:p w:rsidR="008D4198" w:rsidRPr="000B6309" w:rsidRDefault="00570A13" w:rsidP="002D3965">
            <w:pPr>
              <w:rPr>
                <w:rFonts w:ascii="Times New Roman" w:hAnsi="Times New Roman" w:cs="Times New Roman"/>
                <w:b/>
                <w:sz w:val="24"/>
                <w:szCs w:val="24"/>
              </w:rPr>
            </w:pPr>
            <w:r>
              <w:rPr>
                <w:rFonts w:ascii="Times New Roman" w:hAnsi="Times New Roman" w:cs="Times New Roman"/>
                <w:b/>
                <w:sz w:val="24"/>
                <w:szCs w:val="24"/>
              </w:rPr>
              <w:t xml:space="preserve">123 </w:t>
            </w:r>
          </w:p>
        </w:tc>
        <w:tc>
          <w:tcPr>
            <w:tcW w:w="1620" w:type="dxa"/>
          </w:tcPr>
          <w:p w:rsidR="008D4198" w:rsidRPr="000B6309" w:rsidRDefault="00570A13" w:rsidP="002D3965">
            <w:pPr>
              <w:rPr>
                <w:rFonts w:ascii="Times New Roman" w:hAnsi="Times New Roman" w:cs="Times New Roman"/>
                <w:b/>
                <w:sz w:val="24"/>
                <w:szCs w:val="24"/>
              </w:rPr>
            </w:pPr>
            <w:r>
              <w:rPr>
                <w:rFonts w:ascii="Times New Roman" w:hAnsi="Times New Roman" w:cs="Times New Roman"/>
                <w:b/>
                <w:sz w:val="24"/>
                <w:szCs w:val="24"/>
              </w:rPr>
              <w:t>10</w:t>
            </w:r>
          </w:p>
        </w:tc>
        <w:tc>
          <w:tcPr>
            <w:tcW w:w="1441" w:type="dxa"/>
          </w:tcPr>
          <w:p w:rsidR="008D4198" w:rsidRPr="000B6309" w:rsidRDefault="00570A13" w:rsidP="002D3965">
            <w:pPr>
              <w:rPr>
                <w:rFonts w:ascii="Times New Roman" w:hAnsi="Times New Roman" w:cs="Times New Roman"/>
                <w:b/>
                <w:sz w:val="24"/>
                <w:szCs w:val="24"/>
              </w:rPr>
            </w:pPr>
            <w:r>
              <w:rPr>
                <w:rFonts w:ascii="Times New Roman" w:hAnsi="Times New Roman" w:cs="Times New Roman"/>
                <w:b/>
                <w:sz w:val="24"/>
                <w:szCs w:val="24"/>
              </w:rPr>
              <w:t>NA</w:t>
            </w:r>
          </w:p>
        </w:tc>
        <w:tc>
          <w:tcPr>
            <w:tcW w:w="1576" w:type="dxa"/>
          </w:tcPr>
          <w:p w:rsidR="008D4198" w:rsidRPr="000B6309" w:rsidRDefault="00570A13" w:rsidP="002D3965">
            <w:pPr>
              <w:rPr>
                <w:rFonts w:ascii="Times New Roman" w:hAnsi="Times New Roman" w:cs="Times New Roman"/>
                <w:b/>
                <w:sz w:val="24"/>
                <w:szCs w:val="24"/>
              </w:rPr>
            </w:pPr>
            <w:r>
              <w:rPr>
                <w:rFonts w:ascii="Times New Roman" w:hAnsi="Times New Roman" w:cs="Times New Roman"/>
                <w:b/>
                <w:sz w:val="24"/>
                <w:szCs w:val="24"/>
              </w:rPr>
              <w:t>Rs.20,000/-</w:t>
            </w:r>
          </w:p>
        </w:tc>
      </w:tr>
      <w:tr w:rsidR="008D4198" w:rsidRPr="000B6309" w:rsidTr="008D4198">
        <w:tc>
          <w:tcPr>
            <w:tcW w:w="676" w:type="dxa"/>
          </w:tcPr>
          <w:p w:rsidR="008D4198" w:rsidRPr="000B6309" w:rsidRDefault="008D4198" w:rsidP="002D3965">
            <w:pPr>
              <w:rPr>
                <w:rFonts w:ascii="Times New Roman" w:hAnsi="Times New Roman" w:cs="Times New Roman"/>
                <w:b/>
                <w:sz w:val="24"/>
                <w:szCs w:val="24"/>
              </w:rPr>
            </w:pPr>
          </w:p>
        </w:tc>
        <w:tc>
          <w:tcPr>
            <w:tcW w:w="1415" w:type="dxa"/>
          </w:tcPr>
          <w:p w:rsidR="008D4198" w:rsidRPr="000B6309" w:rsidRDefault="008D4198" w:rsidP="002D3965">
            <w:pPr>
              <w:rPr>
                <w:rFonts w:ascii="Times New Roman" w:hAnsi="Times New Roman" w:cs="Times New Roman"/>
                <w:b/>
                <w:sz w:val="24"/>
                <w:szCs w:val="24"/>
              </w:rPr>
            </w:pPr>
          </w:p>
        </w:tc>
        <w:tc>
          <w:tcPr>
            <w:tcW w:w="1620" w:type="dxa"/>
          </w:tcPr>
          <w:p w:rsidR="008D4198" w:rsidRPr="000B6309" w:rsidRDefault="008D4198" w:rsidP="002D3965">
            <w:pPr>
              <w:rPr>
                <w:rFonts w:ascii="Times New Roman" w:hAnsi="Times New Roman" w:cs="Times New Roman"/>
                <w:b/>
                <w:sz w:val="24"/>
                <w:szCs w:val="24"/>
              </w:rPr>
            </w:pPr>
          </w:p>
        </w:tc>
        <w:tc>
          <w:tcPr>
            <w:tcW w:w="1493" w:type="dxa"/>
          </w:tcPr>
          <w:p w:rsidR="008D4198" w:rsidRPr="000B6309" w:rsidRDefault="008D4198" w:rsidP="002D3965">
            <w:pPr>
              <w:rPr>
                <w:rFonts w:ascii="Times New Roman" w:hAnsi="Times New Roman" w:cs="Times New Roman"/>
                <w:b/>
                <w:sz w:val="24"/>
                <w:szCs w:val="24"/>
              </w:rPr>
            </w:pPr>
          </w:p>
        </w:tc>
        <w:tc>
          <w:tcPr>
            <w:tcW w:w="1819" w:type="dxa"/>
          </w:tcPr>
          <w:p w:rsidR="008D4198" w:rsidRPr="000B6309" w:rsidRDefault="008D4198" w:rsidP="002D3965">
            <w:pPr>
              <w:rPr>
                <w:rFonts w:ascii="Times New Roman" w:hAnsi="Times New Roman" w:cs="Times New Roman"/>
                <w:b/>
                <w:sz w:val="24"/>
                <w:szCs w:val="24"/>
              </w:rPr>
            </w:pPr>
          </w:p>
        </w:tc>
        <w:tc>
          <w:tcPr>
            <w:tcW w:w="1516" w:type="dxa"/>
          </w:tcPr>
          <w:p w:rsidR="008D4198" w:rsidRPr="000B6309" w:rsidRDefault="008D4198" w:rsidP="002D3965">
            <w:pPr>
              <w:rPr>
                <w:rFonts w:ascii="Times New Roman" w:hAnsi="Times New Roman" w:cs="Times New Roman"/>
                <w:b/>
                <w:sz w:val="24"/>
                <w:szCs w:val="24"/>
              </w:rPr>
            </w:pPr>
          </w:p>
        </w:tc>
        <w:tc>
          <w:tcPr>
            <w:tcW w:w="1620" w:type="dxa"/>
          </w:tcPr>
          <w:p w:rsidR="008D4198" w:rsidRPr="000B6309" w:rsidRDefault="008D4198" w:rsidP="002D3965">
            <w:pPr>
              <w:rPr>
                <w:rFonts w:ascii="Times New Roman" w:hAnsi="Times New Roman" w:cs="Times New Roman"/>
                <w:b/>
                <w:sz w:val="24"/>
                <w:szCs w:val="24"/>
              </w:rPr>
            </w:pPr>
          </w:p>
        </w:tc>
        <w:tc>
          <w:tcPr>
            <w:tcW w:w="1441" w:type="dxa"/>
          </w:tcPr>
          <w:p w:rsidR="008D4198" w:rsidRPr="000B6309" w:rsidRDefault="008D4198" w:rsidP="002D3965">
            <w:pPr>
              <w:rPr>
                <w:rFonts w:ascii="Times New Roman" w:hAnsi="Times New Roman" w:cs="Times New Roman"/>
                <w:b/>
                <w:sz w:val="24"/>
                <w:szCs w:val="24"/>
              </w:rPr>
            </w:pPr>
          </w:p>
        </w:tc>
        <w:tc>
          <w:tcPr>
            <w:tcW w:w="1576" w:type="dxa"/>
          </w:tcPr>
          <w:p w:rsidR="008D4198" w:rsidRPr="000B6309" w:rsidRDefault="008D4198" w:rsidP="002D3965">
            <w:pPr>
              <w:rPr>
                <w:rFonts w:ascii="Times New Roman" w:hAnsi="Times New Roman" w:cs="Times New Roman"/>
                <w:b/>
                <w:sz w:val="24"/>
                <w:szCs w:val="24"/>
              </w:rPr>
            </w:pPr>
          </w:p>
        </w:tc>
      </w:tr>
      <w:tr w:rsidR="008D4198" w:rsidRPr="000B6309" w:rsidTr="008D4198">
        <w:tc>
          <w:tcPr>
            <w:tcW w:w="676" w:type="dxa"/>
          </w:tcPr>
          <w:p w:rsidR="008D4198" w:rsidRPr="000B6309" w:rsidRDefault="008D4198" w:rsidP="002D3965">
            <w:pPr>
              <w:rPr>
                <w:rFonts w:ascii="Times New Roman" w:hAnsi="Times New Roman" w:cs="Times New Roman"/>
                <w:b/>
                <w:sz w:val="24"/>
                <w:szCs w:val="24"/>
              </w:rPr>
            </w:pPr>
          </w:p>
        </w:tc>
        <w:tc>
          <w:tcPr>
            <w:tcW w:w="1415" w:type="dxa"/>
          </w:tcPr>
          <w:p w:rsidR="008D4198" w:rsidRPr="000B6309" w:rsidRDefault="008D4198" w:rsidP="002D3965">
            <w:pPr>
              <w:rPr>
                <w:rFonts w:ascii="Times New Roman" w:hAnsi="Times New Roman" w:cs="Times New Roman"/>
                <w:b/>
                <w:sz w:val="24"/>
                <w:szCs w:val="24"/>
              </w:rPr>
            </w:pPr>
          </w:p>
        </w:tc>
        <w:tc>
          <w:tcPr>
            <w:tcW w:w="1620" w:type="dxa"/>
          </w:tcPr>
          <w:p w:rsidR="008D4198" w:rsidRPr="000B6309" w:rsidRDefault="008D4198" w:rsidP="002D3965">
            <w:pPr>
              <w:rPr>
                <w:rFonts w:ascii="Times New Roman" w:hAnsi="Times New Roman" w:cs="Times New Roman"/>
                <w:b/>
                <w:sz w:val="24"/>
                <w:szCs w:val="24"/>
              </w:rPr>
            </w:pPr>
          </w:p>
        </w:tc>
        <w:tc>
          <w:tcPr>
            <w:tcW w:w="1493" w:type="dxa"/>
          </w:tcPr>
          <w:p w:rsidR="008D4198" w:rsidRPr="000B6309" w:rsidRDefault="008D4198" w:rsidP="002D3965">
            <w:pPr>
              <w:rPr>
                <w:rFonts w:ascii="Times New Roman" w:hAnsi="Times New Roman" w:cs="Times New Roman"/>
                <w:b/>
                <w:sz w:val="24"/>
                <w:szCs w:val="24"/>
              </w:rPr>
            </w:pPr>
          </w:p>
        </w:tc>
        <w:tc>
          <w:tcPr>
            <w:tcW w:w="1819" w:type="dxa"/>
          </w:tcPr>
          <w:p w:rsidR="008D4198" w:rsidRPr="000B6309" w:rsidRDefault="008D4198" w:rsidP="002D3965">
            <w:pPr>
              <w:rPr>
                <w:rFonts w:ascii="Times New Roman" w:hAnsi="Times New Roman" w:cs="Times New Roman"/>
                <w:b/>
                <w:sz w:val="24"/>
                <w:szCs w:val="24"/>
              </w:rPr>
            </w:pPr>
          </w:p>
        </w:tc>
        <w:tc>
          <w:tcPr>
            <w:tcW w:w="1516" w:type="dxa"/>
          </w:tcPr>
          <w:p w:rsidR="008D4198" w:rsidRPr="000B6309" w:rsidRDefault="008D4198" w:rsidP="002D3965">
            <w:pPr>
              <w:rPr>
                <w:rFonts w:ascii="Times New Roman" w:hAnsi="Times New Roman" w:cs="Times New Roman"/>
                <w:b/>
                <w:sz w:val="24"/>
                <w:szCs w:val="24"/>
              </w:rPr>
            </w:pPr>
          </w:p>
        </w:tc>
        <w:tc>
          <w:tcPr>
            <w:tcW w:w="1620" w:type="dxa"/>
          </w:tcPr>
          <w:p w:rsidR="008D4198" w:rsidRPr="000B6309" w:rsidRDefault="008D4198" w:rsidP="002D3965">
            <w:pPr>
              <w:rPr>
                <w:rFonts w:ascii="Times New Roman" w:hAnsi="Times New Roman" w:cs="Times New Roman"/>
                <w:b/>
                <w:sz w:val="24"/>
                <w:szCs w:val="24"/>
              </w:rPr>
            </w:pPr>
          </w:p>
        </w:tc>
        <w:tc>
          <w:tcPr>
            <w:tcW w:w="1441" w:type="dxa"/>
          </w:tcPr>
          <w:p w:rsidR="008D4198" w:rsidRPr="000B6309" w:rsidRDefault="008D4198" w:rsidP="002D3965">
            <w:pPr>
              <w:rPr>
                <w:rFonts w:ascii="Times New Roman" w:hAnsi="Times New Roman" w:cs="Times New Roman"/>
                <w:b/>
                <w:sz w:val="24"/>
                <w:szCs w:val="24"/>
              </w:rPr>
            </w:pPr>
          </w:p>
        </w:tc>
        <w:tc>
          <w:tcPr>
            <w:tcW w:w="1576" w:type="dxa"/>
          </w:tcPr>
          <w:p w:rsidR="008D4198" w:rsidRPr="000B6309" w:rsidRDefault="008D4198" w:rsidP="002D3965">
            <w:pPr>
              <w:rPr>
                <w:rFonts w:ascii="Times New Roman" w:hAnsi="Times New Roman" w:cs="Times New Roman"/>
                <w:b/>
                <w:sz w:val="24"/>
                <w:szCs w:val="24"/>
              </w:rPr>
            </w:pPr>
          </w:p>
        </w:tc>
      </w:tr>
    </w:tbl>
    <w:p w:rsidR="008D4198" w:rsidRPr="000B6309" w:rsidRDefault="008D4198" w:rsidP="002D3965">
      <w:pPr>
        <w:rPr>
          <w:rFonts w:ascii="Times New Roman" w:hAnsi="Times New Roman" w:cs="Times New Roman"/>
          <w:b/>
          <w:sz w:val="24"/>
          <w:szCs w:val="24"/>
        </w:rPr>
      </w:pPr>
    </w:p>
    <w:p w:rsidR="002D3965" w:rsidRPr="000B6309" w:rsidRDefault="008836B1" w:rsidP="00570A13">
      <w:pPr>
        <w:jc w:val="right"/>
        <w:rPr>
          <w:rFonts w:ascii="Times New Roman" w:hAnsi="Times New Roman" w:cs="Times New Roman"/>
          <w:b/>
          <w:sz w:val="24"/>
          <w:szCs w:val="24"/>
        </w:rPr>
      </w:pPr>
      <w:r w:rsidRPr="000B6309">
        <w:rPr>
          <w:rFonts w:ascii="Times New Roman" w:hAnsi="Times New Roman" w:cs="Times New Roman"/>
          <w:b/>
          <w:sz w:val="24"/>
          <w:szCs w:val="24"/>
        </w:rPr>
        <w:t>MMU – Annexure-</w:t>
      </w:r>
      <w:proofErr w:type="spellStart"/>
      <w:r w:rsidRPr="000B6309">
        <w:rPr>
          <w:rFonts w:ascii="Times New Roman" w:hAnsi="Times New Roman" w:cs="Times New Roman"/>
          <w:b/>
          <w:sz w:val="24"/>
          <w:szCs w:val="24"/>
        </w:rPr>
        <w:t>II</w:t>
      </w:r>
      <w:r w:rsidR="008D4198" w:rsidRPr="000B6309">
        <w:rPr>
          <w:rFonts w:ascii="Times New Roman" w:hAnsi="Times New Roman" w:cs="Times New Roman"/>
          <w:b/>
          <w:sz w:val="24"/>
          <w:szCs w:val="24"/>
        </w:rPr>
        <w:t>Details</w:t>
      </w:r>
      <w:proofErr w:type="spellEnd"/>
      <w:r w:rsidR="008D4198" w:rsidRPr="000B6309">
        <w:rPr>
          <w:rFonts w:ascii="Times New Roman" w:hAnsi="Times New Roman" w:cs="Times New Roman"/>
          <w:b/>
          <w:sz w:val="24"/>
          <w:szCs w:val="24"/>
        </w:rPr>
        <w:t xml:space="preserve"> of Newly Proposed MMUs</w:t>
      </w:r>
    </w:p>
    <w:tbl>
      <w:tblPr>
        <w:tblStyle w:val="TableGrid"/>
        <w:tblW w:w="5000" w:type="pct"/>
        <w:tblLook w:val="04A0"/>
      </w:tblPr>
      <w:tblGrid>
        <w:gridCol w:w="1272"/>
        <w:gridCol w:w="2601"/>
        <w:gridCol w:w="2783"/>
        <w:gridCol w:w="1463"/>
        <w:gridCol w:w="2698"/>
        <w:gridCol w:w="2359"/>
      </w:tblGrid>
      <w:tr w:rsidR="008836B1" w:rsidRPr="000B6309" w:rsidTr="008836B1">
        <w:trPr>
          <w:trHeight w:val="1520"/>
        </w:trPr>
        <w:tc>
          <w:tcPr>
            <w:tcW w:w="483" w:type="pct"/>
          </w:tcPr>
          <w:p w:rsidR="008836B1" w:rsidRPr="000B6309" w:rsidRDefault="008836B1" w:rsidP="00295E3E">
            <w:pPr>
              <w:rPr>
                <w:rFonts w:ascii="Times New Roman" w:hAnsi="Times New Roman" w:cs="Times New Roman"/>
                <w:b/>
                <w:sz w:val="24"/>
                <w:szCs w:val="24"/>
              </w:rPr>
            </w:pPr>
            <w:r w:rsidRPr="000B6309">
              <w:rPr>
                <w:rFonts w:ascii="Times New Roman" w:hAnsi="Times New Roman" w:cs="Times New Roman"/>
                <w:b/>
                <w:sz w:val="24"/>
                <w:szCs w:val="24"/>
              </w:rPr>
              <w:t>Sr. No.</w:t>
            </w:r>
          </w:p>
        </w:tc>
        <w:tc>
          <w:tcPr>
            <w:tcW w:w="987" w:type="pct"/>
          </w:tcPr>
          <w:p w:rsidR="008836B1" w:rsidRPr="000B6309" w:rsidRDefault="008836B1" w:rsidP="008836B1">
            <w:pPr>
              <w:rPr>
                <w:rFonts w:ascii="Times New Roman" w:hAnsi="Times New Roman" w:cs="Times New Roman"/>
                <w:b/>
                <w:sz w:val="24"/>
                <w:szCs w:val="24"/>
              </w:rPr>
            </w:pPr>
            <w:r w:rsidRPr="000B6309">
              <w:rPr>
                <w:rFonts w:ascii="Times New Roman" w:hAnsi="Times New Roman" w:cs="Times New Roman"/>
                <w:b/>
                <w:sz w:val="24"/>
                <w:szCs w:val="24"/>
              </w:rPr>
              <w:t xml:space="preserve">Name of District </w:t>
            </w:r>
          </w:p>
        </w:tc>
        <w:tc>
          <w:tcPr>
            <w:tcW w:w="1056" w:type="pct"/>
          </w:tcPr>
          <w:p w:rsidR="008836B1" w:rsidRPr="000B6309" w:rsidRDefault="008836B1" w:rsidP="00295E3E">
            <w:pPr>
              <w:rPr>
                <w:rFonts w:ascii="Times New Roman" w:hAnsi="Times New Roman" w:cs="Times New Roman"/>
                <w:b/>
                <w:sz w:val="24"/>
                <w:szCs w:val="24"/>
              </w:rPr>
            </w:pPr>
            <w:r w:rsidRPr="000B6309">
              <w:rPr>
                <w:rFonts w:ascii="Times New Roman" w:hAnsi="Times New Roman" w:cs="Times New Roman"/>
                <w:b/>
                <w:sz w:val="24"/>
                <w:szCs w:val="24"/>
              </w:rPr>
              <w:t>No. of Existing MMUs</w:t>
            </w:r>
          </w:p>
        </w:tc>
        <w:tc>
          <w:tcPr>
            <w:tcW w:w="555" w:type="pct"/>
          </w:tcPr>
          <w:p w:rsidR="008836B1" w:rsidRPr="000B6309" w:rsidRDefault="008836B1" w:rsidP="008836B1">
            <w:pPr>
              <w:rPr>
                <w:rFonts w:ascii="Times New Roman" w:hAnsi="Times New Roman" w:cs="Times New Roman"/>
                <w:b/>
                <w:sz w:val="24"/>
                <w:szCs w:val="24"/>
              </w:rPr>
            </w:pPr>
            <w:r w:rsidRPr="000B6309">
              <w:rPr>
                <w:rFonts w:ascii="Times New Roman" w:hAnsi="Times New Roman" w:cs="Times New Roman"/>
                <w:b/>
                <w:sz w:val="24"/>
                <w:szCs w:val="24"/>
              </w:rPr>
              <w:t>No. of New MMUs Proposed</w:t>
            </w:r>
          </w:p>
        </w:tc>
        <w:tc>
          <w:tcPr>
            <w:tcW w:w="1024" w:type="pct"/>
          </w:tcPr>
          <w:p w:rsidR="008836B1" w:rsidRPr="000B6309" w:rsidRDefault="008836B1" w:rsidP="008836B1">
            <w:pPr>
              <w:rPr>
                <w:rFonts w:ascii="Times New Roman" w:hAnsi="Times New Roman" w:cs="Times New Roman"/>
                <w:b/>
                <w:sz w:val="24"/>
                <w:szCs w:val="24"/>
              </w:rPr>
            </w:pPr>
            <w:r w:rsidRPr="000B6309">
              <w:rPr>
                <w:rFonts w:ascii="Times New Roman" w:hAnsi="Times New Roman" w:cs="Times New Roman"/>
                <w:b/>
                <w:sz w:val="24"/>
                <w:szCs w:val="24"/>
              </w:rPr>
              <w:t>MMUs proposed to be run by State/ NGO/ PPP Mode (If NGO/PPP Mode specify name of agency)</w:t>
            </w:r>
          </w:p>
        </w:tc>
        <w:tc>
          <w:tcPr>
            <w:tcW w:w="895" w:type="pct"/>
          </w:tcPr>
          <w:p w:rsidR="008836B1" w:rsidRPr="000B6309" w:rsidRDefault="008836B1" w:rsidP="008836B1">
            <w:pPr>
              <w:rPr>
                <w:rFonts w:ascii="Times New Roman" w:hAnsi="Times New Roman" w:cs="Times New Roman"/>
                <w:b/>
                <w:sz w:val="24"/>
                <w:szCs w:val="24"/>
              </w:rPr>
            </w:pPr>
            <w:r w:rsidRPr="000B6309">
              <w:rPr>
                <w:rFonts w:ascii="Times New Roman" w:hAnsi="Times New Roman" w:cs="Times New Roman"/>
                <w:b/>
                <w:sz w:val="24"/>
                <w:szCs w:val="24"/>
              </w:rPr>
              <w:t>Justification</w:t>
            </w:r>
          </w:p>
        </w:tc>
      </w:tr>
      <w:tr w:rsidR="008836B1" w:rsidRPr="000B6309" w:rsidTr="008836B1">
        <w:tc>
          <w:tcPr>
            <w:tcW w:w="483" w:type="pct"/>
          </w:tcPr>
          <w:p w:rsidR="008836B1" w:rsidRPr="000B6309" w:rsidRDefault="008836B1" w:rsidP="00295E3E">
            <w:pPr>
              <w:rPr>
                <w:rFonts w:ascii="Times New Roman" w:hAnsi="Times New Roman" w:cs="Times New Roman"/>
                <w:b/>
                <w:sz w:val="24"/>
                <w:szCs w:val="24"/>
              </w:rPr>
            </w:pPr>
          </w:p>
        </w:tc>
        <w:tc>
          <w:tcPr>
            <w:tcW w:w="987" w:type="pct"/>
          </w:tcPr>
          <w:p w:rsidR="008836B1" w:rsidRPr="000B6309" w:rsidRDefault="008836B1" w:rsidP="00295E3E">
            <w:pPr>
              <w:rPr>
                <w:rFonts w:ascii="Times New Roman" w:hAnsi="Times New Roman" w:cs="Times New Roman"/>
                <w:b/>
                <w:sz w:val="24"/>
                <w:szCs w:val="24"/>
              </w:rPr>
            </w:pPr>
          </w:p>
        </w:tc>
        <w:tc>
          <w:tcPr>
            <w:tcW w:w="1056" w:type="pct"/>
          </w:tcPr>
          <w:p w:rsidR="008836B1" w:rsidRPr="000B6309" w:rsidRDefault="008836B1" w:rsidP="00295E3E">
            <w:pPr>
              <w:rPr>
                <w:rFonts w:ascii="Times New Roman" w:hAnsi="Times New Roman" w:cs="Times New Roman"/>
                <w:b/>
                <w:sz w:val="24"/>
                <w:szCs w:val="24"/>
              </w:rPr>
            </w:pPr>
          </w:p>
        </w:tc>
        <w:tc>
          <w:tcPr>
            <w:tcW w:w="555" w:type="pct"/>
          </w:tcPr>
          <w:p w:rsidR="008836B1" w:rsidRPr="000B6309" w:rsidRDefault="008836B1" w:rsidP="00295E3E">
            <w:pPr>
              <w:rPr>
                <w:rFonts w:ascii="Times New Roman" w:hAnsi="Times New Roman" w:cs="Times New Roman"/>
                <w:b/>
                <w:sz w:val="24"/>
                <w:szCs w:val="24"/>
              </w:rPr>
            </w:pPr>
          </w:p>
        </w:tc>
        <w:tc>
          <w:tcPr>
            <w:tcW w:w="1024" w:type="pct"/>
          </w:tcPr>
          <w:p w:rsidR="008836B1" w:rsidRPr="000B6309" w:rsidRDefault="008836B1" w:rsidP="00295E3E">
            <w:pPr>
              <w:rPr>
                <w:rFonts w:ascii="Times New Roman" w:hAnsi="Times New Roman" w:cs="Times New Roman"/>
                <w:b/>
                <w:sz w:val="24"/>
                <w:szCs w:val="24"/>
              </w:rPr>
            </w:pPr>
          </w:p>
        </w:tc>
        <w:tc>
          <w:tcPr>
            <w:tcW w:w="895" w:type="pct"/>
          </w:tcPr>
          <w:p w:rsidR="008836B1" w:rsidRPr="000B6309" w:rsidRDefault="008836B1" w:rsidP="00295E3E">
            <w:pPr>
              <w:rPr>
                <w:rFonts w:ascii="Times New Roman" w:hAnsi="Times New Roman" w:cs="Times New Roman"/>
                <w:b/>
                <w:sz w:val="24"/>
                <w:szCs w:val="24"/>
              </w:rPr>
            </w:pPr>
          </w:p>
        </w:tc>
      </w:tr>
      <w:tr w:rsidR="008836B1" w:rsidRPr="000B6309" w:rsidTr="008836B1">
        <w:tc>
          <w:tcPr>
            <w:tcW w:w="483" w:type="pct"/>
          </w:tcPr>
          <w:p w:rsidR="008836B1" w:rsidRPr="000B6309" w:rsidRDefault="008836B1" w:rsidP="00295E3E">
            <w:pPr>
              <w:rPr>
                <w:rFonts w:ascii="Times New Roman" w:hAnsi="Times New Roman" w:cs="Times New Roman"/>
                <w:b/>
                <w:sz w:val="24"/>
                <w:szCs w:val="24"/>
              </w:rPr>
            </w:pPr>
          </w:p>
        </w:tc>
        <w:tc>
          <w:tcPr>
            <w:tcW w:w="987" w:type="pct"/>
          </w:tcPr>
          <w:p w:rsidR="008836B1" w:rsidRPr="000B6309" w:rsidRDefault="008836B1" w:rsidP="00295E3E">
            <w:pPr>
              <w:rPr>
                <w:rFonts w:ascii="Times New Roman" w:hAnsi="Times New Roman" w:cs="Times New Roman"/>
                <w:b/>
                <w:sz w:val="24"/>
                <w:szCs w:val="24"/>
              </w:rPr>
            </w:pPr>
          </w:p>
        </w:tc>
        <w:tc>
          <w:tcPr>
            <w:tcW w:w="1056" w:type="pct"/>
          </w:tcPr>
          <w:p w:rsidR="008836B1" w:rsidRPr="000B6309" w:rsidRDefault="008836B1" w:rsidP="00295E3E">
            <w:pPr>
              <w:rPr>
                <w:rFonts w:ascii="Times New Roman" w:hAnsi="Times New Roman" w:cs="Times New Roman"/>
                <w:b/>
                <w:sz w:val="24"/>
                <w:szCs w:val="24"/>
              </w:rPr>
            </w:pPr>
          </w:p>
        </w:tc>
        <w:tc>
          <w:tcPr>
            <w:tcW w:w="555" w:type="pct"/>
          </w:tcPr>
          <w:p w:rsidR="008836B1" w:rsidRPr="000B6309" w:rsidRDefault="008836B1" w:rsidP="00295E3E">
            <w:pPr>
              <w:rPr>
                <w:rFonts w:ascii="Times New Roman" w:hAnsi="Times New Roman" w:cs="Times New Roman"/>
                <w:b/>
                <w:sz w:val="24"/>
                <w:szCs w:val="24"/>
              </w:rPr>
            </w:pPr>
          </w:p>
        </w:tc>
        <w:tc>
          <w:tcPr>
            <w:tcW w:w="1024" w:type="pct"/>
          </w:tcPr>
          <w:p w:rsidR="008836B1" w:rsidRPr="000B6309" w:rsidRDefault="008836B1" w:rsidP="00295E3E">
            <w:pPr>
              <w:rPr>
                <w:rFonts w:ascii="Times New Roman" w:hAnsi="Times New Roman" w:cs="Times New Roman"/>
                <w:b/>
                <w:sz w:val="24"/>
                <w:szCs w:val="24"/>
              </w:rPr>
            </w:pPr>
          </w:p>
        </w:tc>
        <w:tc>
          <w:tcPr>
            <w:tcW w:w="895" w:type="pct"/>
          </w:tcPr>
          <w:p w:rsidR="008836B1" w:rsidRPr="000B6309" w:rsidRDefault="008836B1" w:rsidP="00295E3E">
            <w:pPr>
              <w:rPr>
                <w:rFonts w:ascii="Times New Roman" w:hAnsi="Times New Roman" w:cs="Times New Roman"/>
                <w:b/>
                <w:sz w:val="24"/>
                <w:szCs w:val="24"/>
              </w:rPr>
            </w:pPr>
          </w:p>
        </w:tc>
      </w:tr>
      <w:tr w:rsidR="008836B1" w:rsidRPr="000B6309" w:rsidTr="008836B1">
        <w:tc>
          <w:tcPr>
            <w:tcW w:w="483" w:type="pct"/>
          </w:tcPr>
          <w:p w:rsidR="008836B1" w:rsidRPr="000B6309" w:rsidRDefault="008836B1" w:rsidP="00295E3E">
            <w:pPr>
              <w:rPr>
                <w:rFonts w:ascii="Times New Roman" w:hAnsi="Times New Roman" w:cs="Times New Roman"/>
                <w:b/>
                <w:sz w:val="24"/>
                <w:szCs w:val="24"/>
              </w:rPr>
            </w:pPr>
          </w:p>
        </w:tc>
        <w:tc>
          <w:tcPr>
            <w:tcW w:w="987" w:type="pct"/>
          </w:tcPr>
          <w:p w:rsidR="008836B1" w:rsidRPr="000B6309" w:rsidRDefault="008836B1" w:rsidP="00295E3E">
            <w:pPr>
              <w:rPr>
                <w:rFonts w:ascii="Times New Roman" w:hAnsi="Times New Roman" w:cs="Times New Roman"/>
                <w:b/>
                <w:sz w:val="24"/>
                <w:szCs w:val="24"/>
              </w:rPr>
            </w:pPr>
          </w:p>
        </w:tc>
        <w:tc>
          <w:tcPr>
            <w:tcW w:w="1056" w:type="pct"/>
          </w:tcPr>
          <w:p w:rsidR="008836B1" w:rsidRPr="000B6309" w:rsidRDefault="008836B1" w:rsidP="00295E3E">
            <w:pPr>
              <w:rPr>
                <w:rFonts w:ascii="Times New Roman" w:hAnsi="Times New Roman" w:cs="Times New Roman"/>
                <w:b/>
                <w:sz w:val="24"/>
                <w:szCs w:val="24"/>
              </w:rPr>
            </w:pPr>
          </w:p>
        </w:tc>
        <w:tc>
          <w:tcPr>
            <w:tcW w:w="555" w:type="pct"/>
          </w:tcPr>
          <w:p w:rsidR="008836B1" w:rsidRPr="000B6309" w:rsidRDefault="008836B1" w:rsidP="00295E3E">
            <w:pPr>
              <w:rPr>
                <w:rFonts w:ascii="Times New Roman" w:hAnsi="Times New Roman" w:cs="Times New Roman"/>
                <w:b/>
                <w:sz w:val="24"/>
                <w:szCs w:val="24"/>
              </w:rPr>
            </w:pPr>
          </w:p>
        </w:tc>
        <w:tc>
          <w:tcPr>
            <w:tcW w:w="1024" w:type="pct"/>
          </w:tcPr>
          <w:p w:rsidR="008836B1" w:rsidRPr="000B6309" w:rsidRDefault="008836B1" w:rsidP="00295E3E">
            <w:pPr>
              <w:rPr>
                <w:rFonts w:ascii="Times New Roman" w:hAnsi="Times New Roman" w:cs="Times New Roman"/>
                <w:b/>
                <w:sz w:val="24"/>
                <w:szCs w:val="24"/>
              </w:rPr>
            </w:pPr>
          </w:p>
        </w:tc>
        <w:tc>
          <w:tcPr>
            <w:tcW w:w="895" w:type="pct"/>
          </w:tcPr>
          <w:p w:rsidR="008836B1" w:rsidRPr="000B6309" w:rsidRDefault="008836B1" w:rsidP="00295E3E">
            <w:pPr>
              <w:rPr>
                <w:rFonts w:ascii="Times New Roman" w:hAnsi="Times New Roman" w:cs="Times New Roman"/>
                <w:b/>
                <w:sz w:val="24"/>
                <w:szCs w:val="24"/>
              </w:rPr>
            </w:pPr>
          </w:p>
        </w:tc>
      </w:tr>
    </w:tbl>
    <w:p w:rsidR="00670A83" w:rsidRDefault="00670A83" w:rsidP="002D3965">
      <w:pPr>
        <w:rPr>
          <w:rFonts w:ascii="Times New Roman" w:hAnsi="Times New Roman" w:cs="Times New Roman"/>
          <w:b/>
          <w:sz w:val="24"/>
          <w:szCs w:val="24"/>
        </w:rPr>
      </w:pPr>
    </w:p>
    <w:p w:rsidR="00670A83" w:rsidRDefault="00670A83">
      <w:pPr>
        <w:rPr>
          <w:rFonts w:ascii="Times New Roman" w:hAnsi="Times New Roman" w:cs="Times New Roman"/>
          <w:b/>
          <w:sz w:val="24"/>
          <w:szCs w:val="24"/>
        </w:rPr>
      </w:pPr>
      <w:r>
        <w:rPr>
          <w:rFonts w:ascii="Times New Roman" w:hAnsi="Times New Roman" w:cs="Times New Roman"/>
          <w:b/>
          <w:sz w:val="24"/>
          <w:szCs w:val="24"/>
        </w:rPr>
        <w:br w:type="page"/>
      </w:r>
    </w:p>
    <w:p w:rsidR="002D3965" w:rsidRPr="000B6309" w:rsidRDefault="002D3965" w:rsidP="002D3965">
      <w:pPr>
        <w:rPr>
          <w:rFonts w:ascii="Times New Roman" w:hAnsi="Times New Roman" w:cs="Times New Roman"/>
          <w:b/>
          <w:sz w:val="24"/>
          <w:szCs w:val="24"/>
        </w:rPr>
      </w:pPr>
      <w:r w:rsidRPr="000B6309">
        <w:rPr>
          <w:rFonts w:ascii="Times New Roman" w:hAnsi="Times New Roman" w:cs="Times New Roman"/>
          <w:b/>
          <w:sz w:val="24"/>
          <w:szCs w:val="24"/>
        </w:rPr>
        <w:t>F.M.R Code – B.12 – Referral Transport</w:t>
      </w:r>
    </w:p>
    <w:p w:rsidR="002D3965" w:rsidRPr="000B6309" w:rsidRDefault="002D3965" w:rsidP="002D3965">
      <w:pPr>
        <w:jc w:val="right"/>
        <w:rPr>
          <w:rFonts w:ascii="Times New Roman" w:hAnsi="Times New Roman" w:cs="Times New Roman"/>
          <w:b/>
          <w:sz w:val="24"/>
          <w:szCs w:val="24"/>
        </w:rPr>
      </w:pPr>
      <w:r w:rsidRPr="000B6309">
        <w:rPr>
          <w:rFonts w:ascii="Times New Roman" w:hAnsi="Times New Roman" w:cs="Times New Roman"/>
          <w:b/>
          <w:sz w:val="24"/>
          <w:szCs w:val="24"/>
        </w:rPr>
        <w:tab/>
      </w:r>
      <w:r w:rsidRPr="000B6309">
        <w:rPr>
          <w:rFonts w:ascii="Times New Roman" w:hAnsi="Times New Roman" w:cs="Times New Roman"/>
          <w:b/>
          <w:sz w:val="24"/>
          <w:szCs w:val="24"/>
        </w:rPr>
        <w:tab/>
      </w:r>
      <w:r w:rsidRPr="000B6309">
        <w:rPr>
          <w:rFonts w:ascii="Times New Roman" w:hAnsi="Times New Roman" w:cs="Times New Roman"/>
          <w:b/>
          <w:sz w:val="24"/>
          <w:szCs w:val="24"/>
        </w:rPr>
        <w:tab/>
        <w:t>RT- Annexure- I</w:t>
      </w:r>
    </w:p>
    <w:tbl>
      <w:tblPr>
        <w:tblStyle w:val="TableGrid"/>
        <w:tblW w:w="15267" w:type="dxa"/>
        <w:tblLayout w:type="fixed"/>
        <w:tblLook w:val="04A0"/>
      </w:tblPr>
      <w:tblGrid>
        <w:gridCol w:w="827"/>
        <w:gridCol w:w="2341"/>
        <w:gridCol w:w="1721"/>
        <w:gridCol w:w="1847"/>
        <w:gridCol w:w="1382"/>
        <w:gridCol w:w="1936"/>
        <w:gridCol w:w="1440"/>
        <w:gridCol w:w="19"/>
        <w:gridCol w:w="1871"/>
        <w:gridCol w:w="6"/>
        <w:gridCol w:w="1877"/>
      </w:tblGrid>
      <w:tr w:rsidR="00E63CD8" w:rsidRPr="000B6309" w:rsidTr="00670A83">
        <w:trPr>
          <w:gridAfter w:val="2"/>
          <w:wAfter w:w="1883" w:type="dxa"/>
        </w:trPr>
        <w:tc>
          <w:tcPr>
            <w:tcW w:w="827" w:type="dxa"/>
          </w:tcPr>
          <w:p w:rsidR="00E63CD8" w:rsidRPr="000B6309" w:rsidRDefault="00E63CD8" w:rsidP="009A4630">
            <w:pPr>
              <w:rPr>
                <w:rFonts w:ascii="Times New Roman" w:hAnsi="Times New Roman" w:cs="Times New Roman"/>
                <w:b/>
                <w:sz w:val="24"/>
                <w:szCs w:val="24"/>
              </w:rPr>
            </w:pPr>
            <w:r w:rsidRPr="000B6309">
              <w:rPr>
                <w:rFonts w:ascii="Times New Roman" w:hAnsi="Times New Roman" w:cs="Times New Roman"/>
                <w:b/>
                <w:sz w:val="24"/>
                <w:szCs w:val="24"/>
              </w:rPr>
              <w:t>Sr. No.</w:t>
            </w:r>
          </w:p>
        </w:tc>
        <w:tc>
          <w:tcPr>
            <w:tcW w:w="2341" w:type="dxa"/>
          </w:tcPr>
          <w:p w:rsidR="00E63CD8" w:rsidRPr="000B6309" w:rsidRDefault="00E63CD8" w:rsidP="009A4630">
            <w:pPr>
              <w:rPr>
                <w:rFonts w:ascii="Times New Roman" w:hAnsi="Times New Roman" w:cs="Times New Roman"/>
                <w:b/>
                <w:sz w:val="24"/>
                <w:szCs w:val="24"/>
              </w:rPr>
            </w:pPr>
            <w:r w:rsidRPr="000B6309">
              <w:rPr>
                <w:rFonts w:ascii="Times New Roman" w:hAnsi="Times New Roman" w:cs="Times New Roman"/>
                <w:b/>
                <w:sz w:val="24"/>
                <w:szCs w:val="24"/>
              </w:rPr>
              <w:t>Topic</w:t>
            </w:r>
          </w:p>
        </w:tc>
        <w:tc>
          <w:tcPr>
            <w:tcW w:w="3568" w:type="dxa"/>
            <w:gridSpan w:val="2"/>
          </w:tcPr>
          <w:p w:rsidR="00E63CD8" w:rsidRPr="000B6309" w:rsidRDefault="00E63CD8" w:rsidP="009A4630">
            <w:pPr>
              <w:jc w:val="center"/>
              <w:rPr>
                <w:rFonts w:ascii="Times New Roman" w:hAnsi="Times New Roman" w:cs="Times New Roman"/>
                <w:b/>
                <w:sz w:val="24"/>
                <w:szCs w:val="24"/>
              </w:rPr>
            </w:pPr>
            <w:r>
              <w:rPr>
                <w:rFonts w:ascii="Times New Roman" w:hAnsi="Times New Roman" w:cs="Times New Roman"/>
                <w:b/>
                <w:sz w:val="24"/>
                <w:szCs w:val="24"/>
              </w:rPr>
              <w:t xml:space="preserve">Vehicles only for Referral transport [Not ambulances </w:t>
            </w:r>
            <w:proofErr w:type="spellStart"/>
            <w:r>
              <w:rPr>
                <w:rFonts w:ascii="Times New Roman" w:hAnsi="Times New Roman" w:cs="Times New Roman"/>
                <w:b/>
                <w:sz w:val="24"/>
                <w:szCs w:val="24"/>
              </w:rPr>
              <w:t>e.g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Mamta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Wahan</w:t>
            </w:r>
            <w:proofErr w:type="spellEnd"/>
            <w:r>
              <w:rPr>
                <w:rFonts w:ascii="Times New Roman" w:hAnsi="Times New Roman" w:cs="Times New Roman"/>
                <w:b/>
                <w:sz w:val="24"/>
                <w:szCs w:val="24"/>
              </w:rPr>
              <w:t xml:space="preserve"> (Jharkhand), </w:t>
            </w:r>
            <w:proofErr w:type="spellStart"/>
            <w:r>
              <w:rPr>
                <w:rFonts w:ascii="Times New Roman" w:hAnsi="Times New Roman" w:cs="Times New Roman"/>
                <w:b/>
                <w:sz w:val="24"/>
                <w:szCs w:val="24"/>
              </w:rPr>
              <w:t>Janani</w:t>
            </w:r>
            <w:proofErr w:type="spellEnd"/>
            <w:r>
              <w:rPr>
                <w:rFonts w:ascii="Times New Roman" w:hAnsi="Times New Roman" w:cs="Times New Roman"/>
                <w:b/>
                <w:sz w:val="24"/>
                <w:szCs w:val="24"/>
              </w:rPr>
              <w:t xml:space="preserve"> Express (M.P)]  </w:t>
            </w:r>
          </w:p>
        </w:tc>
        <w:tc>
          <w:tcPr>
            <w:tcW w:w="3318" w:type="dxa"/>
            <w:gridSpan w:val="2"/>
          </w:tcPr>
          <w:p w:rsidR="00E63CD8" w:rsidRPr="000B6309" w:rsidRDefault="00E63CD8" w:rsidP="009A4630">
            <w:pPr>
              <w:jc w:val="center"/>
              <w:rPr>
                <w:rFonts w:ascii="Times New Roman" w:hAnsi="Times New Roman" w:cs="Times New Roman"/>
                <w:b/>
                <w:sz w:val="24"/>
                <w:szCs w:val="24"/>
              </w:rPr>
            </w:pPr>
            <w:r w:rsidRPr="000B6309">
              <w:rPr>
                <w:rFonts w:ascii="Times New Roman" w:hAnsi="Times New Roman" w:cs="Times New Roman"/>
                <w:b/>
                <w:sz w:val="24"/>
                <w:szCs w:val="24"/>
              </w:rPr>
              <w:t xml:space="preserve">Basic Life Support Ambulances </w:t>
            </w:r>
          </w:p>
        </w:tc>
        <w:tc>
          <w:tcPr>
            <w:tcW w:w="3330" w:type="dxa"/>
            <w:gridSpan w:val="3"/>
          </w:tcPr>
          <w:p w:rsidR="00E63CD8" w:rsidRPr="000B6309" w:rsidRDefault="00E63CD8" w:rsidP="009A4630">
            <w:pPr>
              <w:rPr>
                <w:rFonts w:ascii="Times New Roman" w:hAnsi="Times New Roman" w:cs="Times New Roman"/>
                <w:b/>
                <w:sz w:val="24"/>
                <w:szCs w:val="24"/>
              </w:rPr>
            </w:pPr>
            <w:r w:rsidRPr="000B6309">
              <w:rPr>
                <w:rFonts w:ascii="Times New Roman" w:hAnsi="Times New Roman" w:cs="Times New Roman"/>
                <w:b/>
                <w:sz w:val="24"/>
                <w:szCs w:val="24"/>
              </w:rPr>
              <w:t>Advanced Life Support Ambulances</w:t>
            </w:r>
          </w:p>
        </w:tc>
      </w:tr>
      <w:tr w:rsidR="00E63CD8" w:rsidRPr="000B6309" w:rsidTr="00670A83">
        <w:trPr>
          <w:gridAfter w:val="2"/>
          <w:wAfter w:w="1883" w:type="dxa"/>
        </w:trPr>
        <w:tc>
          <w:tcPr>
            <w:tcW w:w="827" w:type="dxa"/>
          </w:tcPr>
          <w:p w:rsidR="00E63CD8" w:rsidRPr="000B6309" w:rsidRDefault="00E63CD8" w:rsidP="009A4630">
            <w:pPr>
              <w:rPr>
                <w:rFonts w:ascii="Times New Roman" w:hAnsi="Times New Roman" w:cs="Times New Roman"/>
                <w:b/>
                <w:sz w:val="24"/>
                <w:szCs w:val="24"/>
              </w:rPr>
            </w:pPr>
          </w:p>
        </w:tc>
        <w:tc>
          <w:tcPr>
            <w:tcW w:w="2341" w:type="dxa"/>
          </w:tcPr>
          <w:p w:rsidR="00E63CD8" w:rsidRPr="000B6309" w:rsidRDefault="00E63CD8" w:rsidP="009A4630">
            <w:pPr>
              <w:rPr>
                <w:rFonts w:ascii="Times New Roman" w:hAnsi="Times New Roman" w:cs="Times New Roman"/>
                <w:b/>
                <w:sz w:val="24"/>
                <w:szCs w:val="24"/>
              </w:rPr>
            </w:pPr>
          </w:p>
        </w:tc>
        <w:tc>
          <w:tcPr>
            <w:tcW w:w="1721" w:type="dxa"/>
          </w:tcPr>
          <w:p w:rsidR="00E63CD8" w:rsidRPr="000B6309" w:rsidRDefault="00E63CD8" w:rsidP="009A4630">
            <w:pPr>
              <w:rPr>
                <w:rFonts w:ascii="Times New Roman" w:hAnsi="Times New Roman" w:cs="Times New Roman"/>
                <w:b/>
                <w:sz w:val="24"/>
                <w:szCs w:val="24"/>
              </w:rPr>
            </w:pPr>
            <w:r w:rsidRPr="000B6309">
              <w:rPr>
                <w:rFonts w:ascii="Times New Roman" w:hAnsi="Times New Roman" w:cs="Times New Roman"/>
                <w:b/>
                <w:sz w:val="24"/>
                <w:szCs w:val="24"/>
              </w:rPr>
              <w:t xml:space="preserve">State managed </w:t>
            </w:r>
          </w:p>
        </w:tc>
        <w:tc>
          <w:tcPr>
            <w:tcW w:w="1847" w:type="dxa"/>
          </w:tcPr>
          <w:p w:rsidR="00E63CD8" w:rsidRPr="000B6309" w:rsidRDefault="00E63CD8" w:rsidP="009A4630">
            <w:pPr>
              <w:rPr>
                <w:rFonts w:ascii="Times New Roman" w:hAnsi="Times New Roman" w:cs="Times New Roman"/>
                <w:b/>
                <w:sz w:val="24"/>
                <w:szCs w:val="24"/>
              </w:rPr>
            </w:pPr>
            <w:r w:rsidRPr="000B6309">
              <w:rPr>
                <w:rFonts w:ascii="Times New Roman" w:hAnsi="Times New Roman" w:cs="Times New Roman"/>
                <w:b/>
                <w:sz w:val="24"/>
                <w:szCs w:val="24"/>
              </w:rPr>
              <w:t xml:space="preserve">EMRI/ NGO/ Other Private Provider managed Ambulances </w:t>
            </w:r>
          </w:p>
        </w:tc>
        <w:tc>
          <w:tcPr>
            <w:tcW w:w="1382" w:type="dxa"/>
          </w:tcPr>
          <w:p w:rsidR="00E63CD8" w:rsidRPr="000B6309" w:rsidRDefault="00E63CD8" w:rsidP="009A4630">
            <w:pPr>
              <w:rPr>
                <w:rFonts w:ascii="Times New Roman" w:hAnsi="Times New Roman" w:cs="Times New Roman"/>
                <w:b/>
                <w:sz w:val="24"/>
                <w:szCs w:val="24"/>
              </w:rPr>
            </w:pPr>
            <w:r w:rsidRPr="000B6309">
              <w:rPr>
                <w:rFonts w:ascii="Times New Roman" w:hAnsi="Times New Roman" w:cs="Times New Roman"/>
                <w:b/>
                <w:sz w:val="24"/>
                <w:szCs w:val="24"/>
              </w:rPr>
              <w:t xml:space="preserve">State managed </w:t>
            </w:r>
          </w:p>
        </w:tc>
        <w:tc>
          <w:tcPr>
            <w:tcW w:w="1936" w:type="dxa"/>
          </w:tcPr>
          <w:p w:rsidR="00E63CD8" w:rsidRPr="000B6309" w:rsidRDefault="00E63CD8" w:rsidP="009A4630">
            <w:pPr>
              <w:rPr>
                <w:rFonts w:ascii="Times New Roman" w:hAnsi="Times New Roman" w:cs="Times New Roman"/>
                <w:b/>
                <w:sz w:val="24"/>
                <w:szCs w:val="24"/>
              </w:rPr>
            </w:pPr>
            <w:r w:rsidRPr="000B6309">
              <w:rPr>
                <w:rFonts w:ascii="Times New Roman" w:hAnsi="Times New Roman" w:cs="Times New Roman"/>
                <w:b/>
                <w:sz w:val="24"/>
                <w:szCs w:val="24"/>
              </w:rPr>
              <w:t xml:space="preserve">EMRI/ NGO/ Other Private Provider managed Ambulances </w:t>
            </w:r>
          </w:p>
        </w:tc>
        <w:tc>
          <w:tcPr>
            <w:tcW w:w="1440" w:type="dxa"/>
          </w:tcPr>
          <w:p w:rsidR="00E63CD8" w:rsidRPr="000B6309" w:rsidRDefault="00E63CD8" w:rsidP="009A4630">
            <w:pPr>
              <w:rPr>
                <w:rFonts w:ascii="Times New Roman" w:hAnsi="Times New Roman" w:cs="Times New Roman"/>
                <w:b/>
                <w:sz w:val="24"/>
                <w:szCs w:val="24"/>
              </w:rPr>
            </w:pPr>
            <w:r w:rsidRPr="000B6309">
              <w:rPr>
                <w:rFonts w:ascii="Times New Roman" w:hAnsi="Times New Roman" w:cs="Times New Roman"/>
                <w:b/>
                <w:sz w:val="24"/>
                <w:szCs w:val="24"/>
              </w:rPr>
              <w:t xml:space="preserve">State managed </w:t>
            </w:r>
          </w:p>
        </w:tc>
        <w:tc>
          <w:tcPr>
            <w:tcW w:w="1890" w:type="dxa"/>
            <w:gridSpan w:val="2"/>
          </w:tcPr>
          <w:p w:rsidR="00E63CD8" w:rsidRPr="000B6309" w:rsidRDefault="00E63CD8" w:rsidP="009A4630">
            <w:pPr>
              <w:rPr>
                <w:rFonts w:ascii="Times New Roman" w:hAnsi="Times New Roman" w:cs="Times New Roman"/>
                <w:b/>
                <w:sz w:val="24"/>
                <w:szCs w:val="24"/>
              </w:rPr>
            </w:pPr>
            <w:r w:rsidRPr="000B6309">
              <w:rPr>
                <w:rFonts w:ascii="Times New Roman" w:hAnsi="Times New Roman" w:cs="Times New Roman"/>
                <w:b/>
                <w:sz w:val="24"/>
                <w:szCs w:val="24"/>
              </w:rPr>
              <w:t xml:space="preserve">EMRI/ NGO/ Other Private Provider managed Ambulances </w:t>
            </w:r>
          </w:p>
        </w:tc>
      </w:tr>
      <w:tr w:rsidR="00E63CD8" w:rsidRPr="000B6309" w:rsidTr="00670A83">
        <w:trPr>
          <w:gridAfter w:val="1"/>
          <w:wAfter w:w="1877" w:type="dxa"/>
        </w:trPr>
        <w:tc>
          <w:tcPr>
            <w:tcW w:w="827" w:type="dxa"/>
          </w:tcPr>
          <w:p w:rsidR="00E63CD8" w:rsidRPr="00670A83" w:rsidRDefault="00E63CD8" w:rsidP="00670A83">
            <w:pPr>
              <w:pStyle w:val="ListParagraph"/>
              <w:numPr>
                <w:ilvl w:val="0"/>
                <w:numId w:val="1"/>
              </w:numPr>
              <w:rPr>
                <w:rFonts w:ascii="Times New Roman" w:hAnsi="Times New Roman"/>
                <w:sz w:val="24"/>
                <w:szCs w:val="24"/>
              </w:rPr>
            </w:pPr>
          </w:p>
        </w:tc>
        <w:tc>
          <w:tcPr>
            <w:tcW w:w="2341" w:type="dxa"/>
          </w:tcPr>
          <w:p w:rsidR="00E63CD8" w:rsidRPr="000B6309" w:rsidRDefault="00E63CD8" w:rsidP="009A4630">
            <w:pPr>
              <w:rPr>
                <w:rFonts w:ascii="Times New Roman" w:hAnsi="Times New Roman" w:cs="Times New Roman"/>
                <w:sz w:val="24"/>
                <w:szCs w:val="24"/>
              </w:rPr>
            </w:pPr>
            <w:r w:rsidRPr="000B6309">
              <w:rPr>
                <w:rFonts w:ascii="Times New Roman" w:hAnsi="Times New Roman" w:cs="Times New Roman"/>
                <w:sz w:val="24"/>
                <w:szCs w:val="24"/>
              </w:rPr>
              <w:t>No. of Existing Ambulances</w:t>
            </w:r>
          </w:p>
        </w:tc>
        <w:tc>
          <w:tcPr>
            <w:tcW w:w="1721" w:type="dxa"/>
          </w:tcPr>
          <w:p w:rsidR="00E63CD8" w:rsidRPr="000B6309" w:rsidRDefault="00D840B5" w:rsidP="009A4630">
            <w:pPr>
              <w:rPr>
                <w:rFonts w:ascii="Times New Roman" w:hAnsi="Times New Roman" w:cs="Times New Roman"/>
                <w:sz w:val="24"/>
                <w:szCs w:val="24"/>
              </w:rPr>
            </w:pPr>
            <w:r>
              <w:rPr>
                <w:rFonts w:ascii="Times New Roman" w:hAnsi="Times New Roman" w:cs="Times New Roman"/>
                <w:sz w:val="24"/>
                <w:szCs w:val="24"/>
              </w:rPr>
              <w:t xml:space="preserve">1(CHC </w:t>
            </w:r>
            <w:proofErr w:type="spellStart"/>
            <w:r>
              <w:rPr>
                <w:rFonts w:ascii="Times New Roman" w:hAnsi="Times New Roman" w:cs="Times New Roman"/>
                <w:sz w:val="24"/>
                <w:szCs w:val="24"/>
              </w:rPr>
              <w:t>Wangoi</w:t>
            </w:r>
            <w:proofErr w:type="spellEnd"/>
            <w:r>
              <w:rPr>
                <w:rFonts w:ascii="Times New Roman" w:hAnsi="Times New Roman" w:cs="Times New Roman"/>
                <w:sz w:val="24"/>
                <w:szCs w:val="24"/>
              </w:rPr>
              <w:t>)</w:t>
            </w:r>
          </w:p>
        </w:tc>
        <w:tc>
          <w:tcPr>
            <w:tcW w:w="1847" w:type="dxa"/>
          </w:tcPr>
          <w:p w:rsidR="00E63CD8" w:rsidRPr="000B6309" w:rsidRDefault="000A169F" w:rsidP="009A4630">
            <w:pPr>
              <w:rPr>
                <w:rFonts w:ascii="Times New Roman" w:hAnsi="Times New Roman" w:cs="Times New Roman"/>
                <w:sz w:val="24"/>
                <w:szCs w:val="24"/>
              </w:rPr>
            </w:pPr>
            <w:r>
              <w:rPr>
                <w:rFonts w:ascii="Times New Roman" w:hAnsi="Times New Roman" w:cs="Times New Roman"/>
                <w:sz w:val="24"/>
                <w:szCs w:val="24"/>
              </w:rPr>
              <w:t>State, Manipur Health Services.</w:t>
            </w:r>
          </w:p>
        </w:tc>
        <w:tc>
          <w:tcPr>
            <w:tcW w:w="1382" w:type="dxa"/>
          </w:tcPr>
          <w:p w:rsidR="00E63CD8" w:rsidRPr="000B6309" w:rsidRDefault="000A169F" w:rsidP="009A4630">
            <w:pPr>
              <w:rPr>
                <w:rFonts w:ascii="Times New Roman" w:hAnsi="Times New Roman" w:cs="Times New Roman"/>
                <w:sz w:val="24"/>
                <w:szCs w:val="24"/>
              </w:rPr>
            </w:pPr>
            <w:r>
              <w:rPr>
                <w:rFonts w:ascii="Times New Roman" w:hAnsi="Times New Roman" w:cs="Times New Roman"/>
                <w:sz w:val="24"/>
                <w:szCs w:val="24"/>
              </w:rPr>
              <w:t>0</w:t>
            </w:r>
          </w:p>
        </w:tc>
        <w:tc>
          <w:tcPr>
            <w:tcW w:w="1936" w:type="dxa"/>
          </w:tcPr>
          <w:p w:rsidR="00E63CD8" w:rsidRPr="000B6309" w:rsidRDefault="000A169F" w:rsidP="009A4630">
            <w:pPr>
              <w:rPr>
                <w:rFonts w:ascii="Times New Roman" w:hAnsi="Times New Roman" w:cs="Times New Roman"/>
                <w:sz w:val="24"/>
                <w:szCs w:val="24"/>
              </w:rPr>
            </w:pPr>
            <w:r>
              <w:rPr>
                <w:rFonts w:ascii="Times New Roman" w:hAnsi="Times New Roman" w:cs="Times New Roman"/>
                <w:sz w:val="24"/>
                <w:szCs w:val="24"/>
              </w:rPr>
              <w:t>0</w:t>
            </w:r>
          </w:p>
        </w:tc>
        <w:tc>
          <w:tcPr>
            <w:tcW w:w="1459" w:type="dxa"/>
            <w:gridSpan w:val="2"/>
          </w:tcPr>
          <w:p w:rsidR="00E63CD8" w:rsidRPr="000B6309" w:rsidRDefault="000A169F" w:rsidP="009A4630">
            <w:pPr>
              <w:rPr>
                <w:rFonts w:ascii="Times New Roman" w:hAnsi="Times New Roman" w:cs="Times New Roman"/>
                <w:sz w:val="24"/>
                <w:szCs w:val="24"/>
              </w:rPr>
            </w:pPr>
            <w:r>
              <w:rPr>
                <w:rFonts w:ascii="Times New Roman" w:hAnsi="Times New Roman" w:cs="Times New Roman"/>
                <w:sz w:val="24"/>
                <w:szCs w:val="24"/>
              </w:rPr>
              <w:t>0</w:t>
            </w:r>
          </w:p>
        </w:tc>
        <w:tc>
          <w:tcPr>
            <w:tcW w:w="1877" w:type="dxa"/>
            <w:gridSpan w:val="2"/>
          </w:tcPr>
          <w:p w:rsidR="00E63CD8" w:rsidRPr="000B6309" w:rsidRDefault="000A169F" w:rsidP="009A4630">
            <w:pPr>
              <w:rPr>
                <w:rFonts w:ascii="Times New Roman" w:hAnsi="Times New Roman" w:cs="Times New Roman"/>
                <w:sz w:val="24"/>
                <w:szCs w:val="24"/>
              </w:rPr>
            </w:pPr>
            <w:r>
              <w:rPr>
                <w:rFonts w:ascii="Times New Roman" w:hAnsi="Times New Roman" w:cs="Times New Roman"/>
                <w:sz w:val="24"/>
                <w:szCs w:val="24"/>
              </w:rPr>
              <w:t>0</w:t>
            </w:r>
          </w:p>
        </w:tc>
      </w:tr>
      <w:tr w:rsidR="00E63CD8" w:rsidRPr="000B6309" w:rsidTr="00670A83">
        <w:trPr>
          <w:gridAfter w:val="1"/>
          <w:wAfter w:w="1877" w:type="dxa"/>
        </w:trPr>
        <w:tc>
          <w:tcPr>
            <w:tcW w:w="827" w:type="dxa"/>
          </w:tcPr>
          <w:p w:rsidR="00E63CD8" w:rsidRPr="00670A83" w:rsidRDefault="00E63CD8" w:rsidP="00670A83">
            <w:pPr>
              <w:pStyle w:val="ListParagraph"/>
              <w:numPr>
                <w:ilvl w:val="0"/>
                <w:numId w:val="1"/>
              </w:numPr>
              <w:rPr>
                <w:rFonts w:ascii="Times New Roman" w:hAnsi="Times New Roman"/>
                <w:sz w:val="24"/>
                <w:szCs w:val="24"/>
              </w:rPr>
            </w:pPr>
          </w:p>
        </w:tc>
        <w:tc>
          <w:tcPr>
            <w:tcW w:w="2341" w:type="dxa"/>
          </w:tcPr>
          <w:p w:rsidR="00E63CD8" w:rsidRPr="00E63CD8" w:rsidRDefault="00E63CD8" w:rsidP="009A4630">
            <w:pPr>
              <w:rPr>
                <w:rFonts w:ascii="Times New Roman" w:hAnsi="Times New Roman" w:cs="Times New Roman"/>
                <w:sz w:val="24"/>
                <w:szCs w:val="24"/>
              </w:rPr>
            </w:pPr>
            <w:r w:rsidRPr="00E63CD8">
              <w:rPr>
                <w:rFonts w:ascii="Times New Roman" w:hAnsi="Times New Roman" w:cs="Times New Roman"/>
                <w:sz w:val="24"/>
                <w:szCs w:val="24"/>
              </w:rPr>
              <w:t xml:space="preserve">No. of ambulances supported under NRHM </w:t>
            </w:r>
          </w:p>
        </w:tc>
        <w:tc>
          <w:tcPr>
            <w:tcW w:w="1721" w:type="dxa"/>
          </w:tcPr>
          <w:p w:rsidR="00E63CD8" w:rsidRPr="000B6309" w:rsidRDefault="00D840B5" w:rsidP="009A4630">
            <w:pPr>
              <w:rPr>
                <w:rFonts w:ascii="Times New Roman" w:hAnsi="Times New Roman" w:cs="Times New Roman"/>
                <w:sz w:val="24"/>
                <w:szCs w:val="24"/>
              </w:rPr>
            </w:pPr>
            <w:r>
              <w:rPr>
                <w:rFonts w:ascii="Times New Roman" w:hAnsi="Times New Roman" w:cs="Times New Roman"/>
                <w:sz w:val="24"/>
                <w:szCs w:val="24"/>
              </w:rPr>
              <w:t>0</w:t>
            </w:r>
          </w:p>
        </w:tc>
        <w:tc>
          <w:tcPr>
            <w:tcW w:w="1847" w:type="dxa"/>
          </w:tcPr>
          <w:p w:rsidR="00E63CD8" w:rsidRPr="000B6309" w:rsidRDefault="00E63CD8" w:rsidP="009A4630">
            <w:pPr>
              <w:rPr>
                <w:rFonts w:ascii="Times New Roman" w:hAnsi="Times New Roman" w:cs="Times New Roman"/>
                <w:sz w:val="24"/>
                <w:szCs w:val="24"/>
              </w:rPr>
            </w:pPr>
          </w:p>
        </w:tc>
        <w:tc>
          <w:tcPr>
            <w:tcW w:w="1382" w:type="dxa"/>
          </w:tcPr>
          <w:p w:rsidR="00E63CD8" w:rsidRPr="000B6309" w:rsidRDefault="00E63CD8" w:rsidP="009A4630">
            <w:pPr>
              <w:rPr>
                <w:rFonts w:ascii="Times New Roman" w:hAnsi="Times New Roman" w:cs="Times New Roman"/>
                <w:sz w:val="24"/>
                <w:szCs w:val="24"/>
              </w:rPr>
            </w:pPr>
          </w:p>
        </w:tc>
        <w:tc>
          <w:tcPr>
            <w:tcW w:w="1936" w:type="dxa"/>
          </w:tcPr>
          <w:p w:rsidR="00E63CD8" w:rsidRPr="000B6309" w:rsidRDefault="00E63CD8" w:rsidP="009A4630">
            <w:pPr>
              <w:ind w:left="-108"/>
              <w:rPr>
                <w:rFonts w:ascii="Times New Roman" w:hAnsi="Times New Roman" w:cs="Times New Roman"/>
                <w:sz w:val="24"/>
                <w:szCs w:val="24"/>
              </w:rPr>
            </w:pPr>
          </w:p>
        </w:tc>
        <w:tc>
          <w:tcPr>
            <w:tcW w:w="1459" w:type="dxa"/>
            <w:gridSpan w:val="2"/>
          </w:tcPr>
          <w:p w:rsidR="00E63CD8" w:rsidRPr="000B6309" w:rsidRDefault="00E63CD8" w:rsidP="009A4630">
            <w:pPr>
              <w:rPr>
                <w:rFonts w:ascii="Times New Roman" w:hAnsi="Times New Roman" w:cs="Times New Roman"/>
                <w:sz w:val="24"/>
                <w:szCs w:val="24"/>
              </w:rPr>
            </w:pPr>
          </w:p>
        </w:tc>
        <w:tc>
          <w:tcPr>
            <w:tcW w:w="1877" w:type="dxa"/>
            <w:gridSpan w:val="2"/>
          </w:tcPr>
          <w:p w:rsidR="00E63CD8" w:rsidRPr="000B6309" w:rsidRDefault="00E63CD8" w:rsidP="009A4630">
            <w:pPr>
              <w:rPr>
                <w:rFonts w:ascii="Times New Roman" w:hAnsi="Times New Roman" w:cs="Times New Roman"/>
                <w:sz w:val="24"/>
                <w:szCs w:val="24"/>
              </w:rPr>
            </w:pPr>
          </w:p>
        </w:tc>
      </w:tr>
      <w:tr w:rsidR="00E63CD8" w:rsidRPr="000B6309" w:rsidTr="00670A83">
        <w:trPr>
          <w:gridAfter w:val="1"/>
          <w:wAfter w:w="1877" w:type="dxa"/>
        </w:trPr>
        <w:tc>
          <w:tcPr>
            <w:tcW w:w="827" w:type="dxa"/>
          </w:tcPr>
          <w:p w:rsidR="00E63CD8" w:rsidRPr="00670A83" w:rsidRDefault="00E63CD8" w:rsidP="00670A83">
            <w:pPr>
              <w:pStyle w:val="ListParagraph"/>
              <w:numPr>
                <w:ilvl w:val="0"/>
                <w:numId w:val="1"/>
              </w:numPr>
              <w:rPr>
                <w:rFonts w:ascii="Times New Roman" w:hAnsi="Times New Roman"/>
                <w:sz w:val="24"/>
                <w:szCs w:val="24"/>
              </w:rPr>
            </w:pPr>
          </w:p>
        </w:tc>
        <w:tc>
          <w:tcPr>
            <w:tcW w:w="2341" w:type="dxa"/>
          </w:tcPr>
          <w:p w:rsidR="00E63CD8" w:rsidRPr="000B6309" w:rsidRDefault="00E63CD8" w:rsidP="009A4630">
            <w:pPr>
              <w:rPr>
                <w:rFonts w:ascii="Times New Roman" w:hAnsi="Times New Roman" w:cs="Times New Roman"/>
                <w:sz w:val="24"/>
                <w:szCs w:val="24"/>
              </w:rPr>
            </w:pPr>
            <w:r w:rsidRPr="000B6309">
              <w:rPr>
                <w:rFonts w:ascii="Times New Roman" w:hAnsi="Times New Roman" w:cs="Times New Roman"/>
                <w:sz w:val="24"/>
                <w:szCs w:val="24"/>
              </w:rPr>
              <w:t>No. of Districts covered by Ambulances</w:t>
            </w:r>
          </w:p>
        </w:tc>
        <w:tc>
          <w:tcPr>
            <w:tcW w:w="1721" w:type="dxa"/>
          </w:tcPr>
          <w:p w:rsidR="00E63CD8" w:rsidRPr="000B6309" w:rsidRDefault="00026C65" w:rsidP="009A4630">
            <w:pPr>
              <w:rPr>
                <w:rFonts w:ascii="Times New Roman" w:hAnsi="Times New Roman" w:cs="Times New Roman"/>
                <w:sz w:val="24"/>
                <w:szCs w:val="24"/>
              </w:rPr>
            </w:pPr>
            <w:r>
              <w:rPr>
                <w:rFonts w:ascii="Times New Roman" w:hAnsi="Times New Roman" w:cs="Times New Roman"/>
                <w:sz w:val="24"/>
                <w:szCs w:val="24"/>
              </w:rPr>
              <w:t>1 CHC</w:t>
            </w:r>
          </w:p>
        </w:tc>
        <w:tc>
          <w:tcPr>
            <w:tcW w:w="1847" w:type="dxa"/>
          </w:tcPr>
          <w:p w:rsidR="00E63CD8" w:rsidRPr="000B6309" w:rsidRDefault="00E63CD8" w:rsidP="009A4630">
            <w:pPr>
              <w:rPr>
                <w:rFonts w:ascii="Times New Roman" w:hAnsi="Times New Roman" w:cs="Times New Roman"/>
                <w:sz w:val="24"/>
                <w:szCs w:val="24"/>
              </w:rPr>
            </w:pPr>
          </w:p>
        </w:tc>
        <w:tc>
          <w:tcPr>
            <w:tcW w:w="1382" w:type="dxa"/>
          </w:tcPr>
          <w:p w:rsidR="00E63CD8" w:rsidRPr="000B6309" w:rsidRDefault="00E63CD8" w:rsidP="009A4630">
            <w:pPr>
              <w:rPr>
                <w:rFonts w:ascii="Times New Roman" w:hAnsi="Times New Roman" w:cs="Times New Roman"/>
                <w:sz w:val="24"/>
                <w:szCs w:val="24"/>
              </w:rPr>
            </w:pPr>
          </w:p>
        </w:tc>
        <w:tc>
          <w:tcPr>
            <w:tcW w:w="1936" w:type="dxa"/>
          </w:tcPr>
          <w:p w:rsidR="00E63CD8" w:rsidRPr="000B6309" w:rsidRDefault="00E63CD8" w:rsidP="009A4630">
            <w:pPr>
              <w:rPr>
                <w:rFonts w:ascii="Times New Roman" w:hAnsi="Times New Roman" w:cs="Times New Roman"/>
                <w:sz w:val="24"/>
                <w:szCs w:val="24"/>
              </w:rPr>
            </w:pPr>
          </w:p>
        </w:tc>
        <w:tc>
          <w:tcPr>
            <w:tcW w:w="1459" w:type="dxa"/>
            <w:gridSpan w:val="2"/>
          </w:tcPr>
          <w:p w:rsidR="00E63CD8" w:rsidRPr="000B6309" w:rsidRDefault="00E63CD8" w:rsidP="009A4630">
            <w:pPr>
              <w:rPr>
                <w:rFonts w:ascii="Times New Roman" w:hAnsi="Times New Roman" w:cs="Times New Roman"/>
                <w:sz w:val="24"/>
                <w:szCs w:val="24"/>
              </w:rPr>
            </w:pPr>
          </w:p>
        </w:tc>
        <w:tc>
          <w:tcPr>
            <w:tcW w:w="1877" w:type="dxa"/>
            <w:gridSpan w:val="2"/>
          </w:tcPr>
          <w:p w:rsidR="00E63CD8" w:rsidRPr="000B6309" w:rsidRDefault="00E63CD8" w:rsidP="009A4630">
            <w:pPr>
              <w:rPr>
                <w:rFonts w:ascii="Times New Roman" w:hAnsi="Times New Roman" w:cs="Times New Roman"/>
                <w:sz w:val="24"/>
                <w:szCs w:val="24"/>
              </w:rPr>
            </w:pPr>
          </w:p>
        </w:tc>
      </w:tr>
      <w:tr w:rsidR="00E63CD8" w:rsidRPr="000B6309" w:rsidTr="00670A83">
        <w:trPr>
          <w:gridAfter w:val="1"/>
          <w:wAfter w:w="1877" w:type="dxa"/>
        </w:trPr>
        <w:tc>
          <w:tcPr>
            <w:tcW w:w="827" w:type="dxa"/>
          </w:tcPr>
          <w:p w:rsidR="00E63CD8" w:rsidRPr="00670A83" w:rsidRDefault="00E63CD8" w:rsidP="00670A83">
            <w:pPr>
              <w:pStyle w:val="ListParagraph"/>
              <w:numPr>
                <w:ilvl w:val="0"/>
                <w:numId w:val="1"/>
              </w:numPr>
              <w:rPr>
                <w:rFonts w:ascii="Times New Roman" w:hAnsi="Times New Roman"/>
                <w:sz w:val="24"/>
                <w:szCs w:val="24"/>
              </w:rPr>
            </w:pPr>
          </w:p>
        </w:tc>
        <w:tc>
          <w:tcPr>
            <w:tcW w:w="2341" w:type="dxa"/>
          </w:tcPr>
          <w:p w:rsidR="00E63CD8" w:rsidRPr="000B6309" w:rsidRDefault="00E63CD8" w:rsidP="009A4630">
            <w:pPr>
              <w:rPr>
                <w:rFonts w:ascii="Times New Roman" w:hAnsi="Times New Roman" w:cs="Times New Roman"/>
                <w:sz w:val="24"/>
                <w:szCs w:val="24"/>
              </w:rPr>
            </w:pPr>
            <w:r w:rsidRPr="000B6309">
              <w:rPr>
                <w:rFonts w:ascii="Times New Roman" w:hAnsi="Times New Roman" w:cs="Times New Roman"/>
                <w:sz w:val="24"/>
                <w:szCs w:val="24"/>
              </w:rPr>
              <w:t>Average Population covered per Ambulance</w:t>
            </w:r>
            <w:r>
              <w:rPr>
                <w:rFonts w:ascii="Times New Roman" w:hAnsi="Times New Roman" w:cs="Times New Roman"/>
                <w:sz w:val="24"/>
                <w:szCs w:val="24"/>
              </w:rPr>
              <w:t xml:space="preserve"> (In </w:t>
            </w:r>
            <w:proofErr w:type="spellStart"/>
            <w:r>
              <w:rPr>
                <w:rFonts w:ascii="Times New Roman" w:hAnsi="Times New Roman" w:cs="Times New Roman"/>
                <w:sz w:val="24"/>
                <w:szCs w:val="24"/>
              </w:rPr>
              <w:t>lakhs</w:t>
            </w:r>
            <w:proofErr w:type="spellEnd"/>
            <w:r>
              <w:rPr>
                <w:rFonts w:ascii="Times New Roman" w:hAnsi="Times New Roman" w:cs="Times New Roman"/>
                <w:sz w:val="24"/>
                <w:szCs w:val="24"/>
              </w:rPr>
              <w:t>)</w:t>
            </w:r>
          </w:p>
        </w:tc>
        <w:tc>
          <w:tcPr>
            <w:tcW w:w="1721" w:type="dxa"/>
          </w:tcPr>
          <w:p w:rsidR="00E63CD8" w:rsidRPr="000B6309" w:rsidRDefault="00D840B5" w:rsidP="009A4630">
            <w:pPr>
              <w:rPr>
                <w:rFonts w:ascii="Times New Roman" w:hAnsi="Times New Roman" w:cs="Times New Roman"/>
                <w:sz w:val="24"/>
                <w:szCs w:val="24"/>
              </w:rPr>
            </w:pPr>
            <w:r>
              <w:rPr>
                <w:rFonts w:ascii="Times New Roman" w:hAnsi="Times New Roman" w:cs="Times New Roman"/>
                <w:sz w:val="24"/>
                <w:szCs w:val="24"/>
              </w:rPr>
              <w:t>27,375</w:t>
            </w:r>
          </w:p>
        </w:tc>
        <w:tc>
          <w:tcPr>
            <w:tcW w:w="1847" w:type="dxa"/>
          </w:tcPr>
          <w:p w:rsidR="00E63CD8" w:rsidRPr="000B6309" w:rsidRDefault="00E63CD8" w:rsidP="009A4630">
            <w:pPr>
              <w:rPr>
                <w:rFonts w:ascii="Times New Roman" w:hAnsi="Times New Roman" w:cs="Times New Roman"/>
                <w:sz w:val="24"/>
                <w:szCs w:val="24"/>
              </w:rPr>
            </w:pPr>
          </w:p>
        </w:tc>
        <w:tc>
          <w:tcPr>
            <w:tcW w:w="1382" w:type="dxa"/>
          </w:tcPr>
          <w:p w:rsidR="00E63CD8" w:rsidRPr="000B6309" w:rsidRDefault="00E63CD8" w:rsidP="009A4630">
            <w:pPr>
              <w:rPr>
                <w:rFonts w:ascii="Times New Roman" w:hAnsi="Times New Roman" w:cs="Times New Roman"/>
                <w:sz w:val="24"/>
                <w:szCs w:val="24"/>
              </w:rPr>
            </w:pPr>
          </w:p>
        </w:tc>
        <w:tc>
          <w:tcPr>
            <w:tcW w:w="1936" w:type="dxa"/>
          </w:tcPr>
          <w:p w:rsidR="00E63CD8" w:rsidRPr="000B6309" w:rsidRDefault="00E63CD8" w:rsidP="009A4630">
            <w:pPr>
              <w:rPr>
                <w:rFonts w:ascii="Times New Roman" w:hAnsi="Times New Roman" w:cs="Times New Roman"/>
                <w:sz w:val="24"/>
                <w:szCs w:val="24"/>
              </w:rPr>
            </w:pPr>
          </w:p>
        </w:tc>
        <w:tc>
          <w:tcPr>
            <w:tcW w:w="1459" w:type="dxa"/>
            <w:gridSpan w:val="2"/>
          </w:tcPr>
          <w:p w:rsidR="00E63CD8" w:rsidRPr="000B6309" w:rsidRDefault="00E63CD8" w:rsidP="009A4630">
            <w:pPr>
              <w:rPr>
                <w:rFonts w:ascii="Times New Roman" w:hAnsi="Times New Roman" w:cs="Times New Roman"/>
                <w:sz w:val="24"/>
                <w:szCs w:val="24"/>
              </w:rPr>
            </w:pPr>
          </w:p>
        </w:tc>
        <w:tc>
          <w:tcPr>
            <w:tcW w:w="1877" w:type="dxa"/>
            <w:gridSpan w:val="2"/>
          </w:tcPr>
          <w:p w:rsidR="00E63CD8" w:rsidRPr="000B6309" w:rsidRDefault="00E63CD8" w:rsidP="009A4630">
            <w:pPr>
              <w:rPr>
                <w:rFonts w:ascii="Times New Roman" w:hAnsi="Times New Roman" w:cs="Times New Roman"/>
                <w:sz w:val="24"/>
                <w:szCs w:val="24"/>
              </w:rPr>
            </w:pPr>
          </w:p>
        </w:tc>
      </w:tr>
      <w:tr w:rsidR="00E63CD8" w:rsidRPr="000B6309" w:rsidTr="00670A83">
        <w:trPr>
          <w:gridAfter w:val="1"/>
          <w:wAfter w:w="1877" w:type="dxa"/>
        </w:trPr>
        <w:tc>
          <w:tcPr>
            <w:tcW w:w="827" w:type="dxa"/>
          </w:tcPr>
          <w:p w:rsidR="00E63CD8" w:rsidRPr="00670A83" w:rsidRDefault="00E63CD8" w:rsidP="00670A83">
            <w:pPr>
              <w:pStyle w:val="ListParagraph"/>
              <w:numPr>
                <w:ilvl w:val="0"/>
                <w:numId w:val="1"/>
              </w:numPr>
              <w:rPr>
                <w:rFonts w:ascii="Times New Roman" w:hAnsi="Times New Roman"/>
                <w:sz w:val="24"/>
                <w:szCs w:val="24"/>
              </w:rPr>
            </w:pPr>
          </w:p>
        </w:tc>
        <w:tc>
          <w:tcPr>
            <w:tcW w:w="2341" w:type="dxa"/>
          </w:tcPr>
          <w:p w:rsidR="00E63CD8" w:rsidRPr="000B6309" w:rsidRDefault="00E63CD8" w:rsidP="009A4630">
            <w:pPr>
              <w:rPr>
                <w:rFonts w:ascii="Times New Roman" w:hAnsi="Times New Roman" w:cs="Times New Roman"/>
                <w:sz w:val="24"/>
                <w:szCs w:val="24"/>
              </w:rPr>
            </w:pPr>
            <w:r w:rsidRPr="000B6309">
              <w:rPr>
                <w:rFonts w:ascii="Times New Roman" w:hAnsi="Times New Roman" w:cs="Times New Roman"/>
                <w:sz w:val="24"/>
                <w:szCs w:val="24"/>
              </w:rPr>
              <w:t>Average Response Time per call</w:t>
            </w:r>
          </w:p>
        </w:tc>
        <w:tc>
          <w:tcPr>
            <w:tcW w:w="1721" w:type="dxa"/>
          </w:tcPr>
          <w:p w:rsidR="00E63CD8" w:rsidRPr="000B6309" w:rsidRDefault="00E63CD8" w:rsidP="009A4630">
            <w:pPr>
              <w:rPr>
                <w:rFonts w:ascii="Times New Roman" w:hAnsi="Times New Roman" w:cs="Times New Roman"/>
                <w:sz w:val="24"/>
                <w:szCs w:val="24"/>
              </w:rPr>
            </w:pPr>
          </w:p>
        </w:tc>
        <w:tc>
          <w:tcPr>
            <w:tcW w:w="1847" w:type="dxa"/>
          </w:tcPr>
          <w:p w:rsidR="00E63CD8" w:rsidRPr="000B6309" w:rsidRDefault="00E63CD8" w:rsidP="009A4630">
            <w:pPr>
              <w:rPr>
                <w:rFonts w:ascii="Times New Roman" w:hAnsi="Times New Roman" w:cs="Times New Roman"/>
                <w:sz w:val="24"/>
                <w:szCs w:val="24"/>
              </w:rPr>
            </w:pPr>
          </w:p>
        </w:tc>
        <w:tc>
          <w:tcPr>
            <w:tcW w:w="1382" w:type="dxa"/>
          </w:tcPr>
          <w:p w:rsidR="00E63CD8" w:rsidRPr="000B6309" w:rsidRDefault="00E63CD8" w:rsidP="009A4630">
            <w:pPr>
              <w:rPr>
                <w:rFonts w:ascii="Times New Roman" w:hAnsi="Times New Roman" w:cs="Times New Roman"/>
                <w:sz w:val="24"/>
                <w:szCs w:val="24"/>
              </w:rPr>
            </w:pPr>
          </w:p>
        </w:tc>
        <w:tc>
          <w:tcPr>
            <w:tcW w:w="1936" w:type="dxa"/>
          </w:tcPr>
          <w:p w:rsidR="00E63CD8" w:rsidRPr="000B6309" w:rsidRDefault="00E63CD8" w:rsidP="009A4630">
            <w:pPr>
              <w:rPr>
                <w:rFonts w:ascii="Times New Roman" w:hAnsi="Times New Roman" w:cs="Times New Roman"/>
                <w:sz w:val="24"/>
                <w:szCs w:val="24"/>
              </w:rPr>
            </w:pPr>
          </w:p>
        </w:tc>
        <w:tc>
          <w:tcPr>
            <w:tcW w:w="1459" w:type="dxa"/>
            <w:gridSpan w:val="2"/>
          </w:tcPr>
          <w:p w:rsidR="00E63CD8" w:rsidRPr="000B6309" w:rsidRDefault="00E63CD8" w:rsidP="009A4630">
            <w:pPr>
              <w:rPr>
                <w:rFonts w:ascii="Times New Roman" w:hAnsi="Times New Roman" w:cs="Times New Roman"/>
                <w:sz w:val="24"/>
                <w:szCs w:val="24"/>
              </w:rPr>
            </w:pPr>
          </w:p>
        </w:tc>
        <w:tc>
          <w:tcPr>
            <w:tcW w:w="1877" w:type="dxa"/>
            <w:gridSpan w:val="2"/>
          </w:tcPr>
          <w:p w:rsidR="00E63CD8" w:rsidRPr="000B6309" w:rsidRDefault="00E63CD8" w:rsidP="009A4630">
            <w:pPr>
              <w:rPr>
                <w:rFonts w:ascii="Times New Roman" w:hAnsi="Times New Roman" w:cs="Times New Roman"/>
                <w:sz w:val="24"/>
                <w:szCs w:val="24"/>
              </w:rPr>
            </w:pPr>
          </w:p>
        </w:tc>
      </w:tr>
      <w:tr w:rsidR="00670A83" w:rsidRPr="000B6309" w:rsidTr="00670A83">
        <w:trPr>
          <w:trHeight w:val="791"/>
        </w:trPr>
        <w:tc>
          <w:tcPr>
            <w:tcW w:w="827" w:type="dxa"/>
          </w:tcPr>
          <w:p w:rsidR="00670A83" w:rsidRPr="00670A83" w:rsidRDefault="00670A83" w:rsidP="00670A83">
            <w:pPr>
              <w:pStyle w:val="ListParagraph"/>
              <w:numPr>
                <w:ilvl w:val="0"/>
                <w:numId w:val="1"/>
              </w:numPr>
              <w:rPr>
                <w:rFonts w:ascii="Times New Roman" w:hAnsi="Times New Roman"/>
                <w:sz w:val="24"/>
                <w:szCs w:val="24"/>
              </w:rPr>
            </w:pPr>
          </w:p>
        </w:tc>
        <w:tc>
          <w:tcPr>
            <w:tcW w:w="2341" w:type="dxa"/>
          </w:tcPr>
          <w:p w:rsidR="00670A83" w:rsidRPr="00670A83" w:rsidRDefault="00670A83" w:rsidP="00670A83">
            <w:pPr>
              <w:rPr>
                <w:rFonts w:ascii="Times New Roman" w:hAnsi="Times New Roman"/>
                <w:sz w:val="24"/>
                <w:szCs w:val="24"/>
              </w:rPr>
            </w:pPr>
            <w:r w:rsidRPr="00670A83">
              <w:rPr>
                <w:rFonts w:ascii="Times New Roman" w:hAnsi="Times New Roman"/>
                <w:sz w:val="24"/>
                <w:szCs w:val="24"/>
              </w:rPr>
              <w:t>Average no. of trips per month per ambulance</w:t>
            </w:r>
          </w:p>
        </w:tc>
        <w:tc>
          <w:tcPr>
            <w:tcW w:w="1721" w:type="dxa"/>
          </w:tcPr>
          <w:p w:rsidR="00670A83" w:rsidRPr="00E63CD8" w:rsidRDefault="00D840B5" w:rsidP="00DB242E">
            <w:pPr>
              <w:rPr>
                <w:rFonts w:ascii="Times New Roman" w:hAnsi="Times New Roman" w:cs="Times New Roman"/>
                <w:sz w:val="24"/>
                <w:szCs w:val="24"/>
              </w:rPr>
            </w:pPr>
            <w:r>
              <w:rPr>
                <w:rFonts w:ascii="Times New Roman" w:hAnsi="Times New Roman" w:cs="Times New Roman"/>
                <w:sz w:val="24"/>
                <w:szCs w:val="24"/>
              </w:rPr>
              <w:t>3</w:t>
            </w:r>
          </w:p>
        </w:tc>
        <w:tc>
          <w:tcPr>
            <w:tcW w:w="1847" w:type="dxa"/>
          </w:tcPr>
          <w:p w:rsidR="00670A83" w:rsidRPr="000B6309" w:rsidRDefault="00670A83" w:rsidP="00DB242E">
            <w:pPr>
              <w:rPr>
                <w:rFonts w:ascii="Times New Roman" w:hAnsi="Times New Roman" w:cs="Times New Roman"/>
                <w:sz w:val="24"/>
                <w:szCs w:val="24"/>
              </w:rPr>
            </w:pPr>
          </w:p>
        </w:tc>
        <w:tc>
          <w:tcPr>
            <w:tcW w:w="1382" w:type="dxa"/>
          </w:tcPr>
          <w:p w:rsidR="00670A83" w:rsidRPr="000B6309" w:rsidRDefault="00670A83" w:rsidP="00DB242E">
            <w:pPr>
              <w:rPr>
                <w:rFonts w:ascii="Times New Roman" w:hAnsi="Times New Roman" w:cs="Times New Roman"/>
                <w:sz w:val="24"/>
                <w:szCs w:val="24"/>
              </w:rPr>
            </w:pPr>
          </w:p>
        </w:tc>
        <w:tc>
          <w:tcPr>
            <w:tcW w:w="1936" w:type="dxa"/>
          </w:tcPr>
          <w:p w:rsidR="00670A83" w:rsidRPr="000B6309" w:rsidRDefault="00670A83" w:rsidP="00DB242E">
            <w:pPr>
              <w:rPr>
                <w:rFonts w:ascii="Times New Roman" w:hAnsi="Times New Roman" w:cs="Times New Roman"/>
                <w:sz w:val="24"/>
                <w:szCs w:val="24"/>
              </w:rPr>
            </w:pPr>
          </w:p>
        </w:tc>
        <w:tc>
          <w:tcPr>
            <w:tcW w:w="1459" w:type="dxa"/>
            <w:gridSpan w:val="2"/>
          </w:tcPr>
          <w:p w:rsidR="00670A83" w:rsidRPr="000B6309" w:rsidRDefault="00670A83" w:rsidP="00DB242E">
            <w:pPr>
              <w:rPr>
                <w:rFonts w:ascii="Times New Roman" w:hAnsi="Times New Roman" w:cs="Times New Roman"/>
                <w:sz w:val="24"/>
                <w:szCs w:val="24"/>
              </w:rPr>
            </w:pPr>
          </w:p>
        </w:tc>
        <w:tc>
          <w:tcPr>
            <w:tcW w:w="1877" w:type="dxa"/>
            <w:gridSpan w:val="2"/>
          </w:tcPr>
          <w:p w:rsidR="00670A83" w:rsidRPr="000B6309" w:rsidRDefault="00670A83" w:rsidP="00DB242E">
            <w:pPr>
              <w:rPr>
                <w:rFonts w:ascii="Times New Roman" w:hAnsi="Times New Roman" w:cs="Times New Roman"/>
                <w:sz w:val="24"/>
                <w:szCs w:val="24"/>
              </w:rPr>
            </w:pPr>
          </w:p>
        </w:tc>
        <w:tc>
          <w:tcPr>
            <w:tcW w:w="1877" w:type="dxa"/>
          </w:tcPr>
          <w:p w:rsidR="00670A83" w:rsidRPr="000B6309" w:rsidRDefault="00670A83" w:rsidP="00DB242E">
            <w:pPr>
              <w:rPr>
                <w:rFonts w:ascii="Times New Roman" w:hAnsi="Times New Roman" w:cs="Times New Roman"/>
                <w:sz w:val="24"/>
                <w:szCs w:val="24"/>
              </w:rPr>
            </w:pPr>
          </w:p>
        </w:tc>
      </w:tr>
      <w:tr w:rsidR="00670A83" w:rsidRPr="000B6309" w:rsidTr="00670A83">
        <w:trPr>
          <w:gridAfter w:val="1"/>
          <w:wAfter w:w="1877" w:type="dxa"/>
          <w:trHeight w:val="791"/>
        </w:trPr>
        <w:tc>
          <w:tcPr>
            <w:tcW w:w="827" w:type="dxa"/>
          </w:tcPr>
          <w:p w:rsidR="00670A83" w:rsidRPr="00670A83" w:rsidRDefault="00670A83" w:rsidP="00670A83">
            <w:pPr>
              <w:pStyle w:val="ListParagraph"/>
              <w:numPr>
                <w:ilvl w:val="0"/>
                <w:numId w:val="1"/>
              </w:numPr>
              <w:rPr>
                <w:rFonts w:ascii="Times New Roman" w:hAnsi="Times New Roman"/>
                <w:sz w:val="24"/>
                <w:szCs w:val="24"/>
              </w:rPr>
            </w:pPr>
          </w:p>
        </w:tc>
        <w:tc>
          <w:tcPr>
            <w:tcW w:w="2341" w:type="dxa"/>
          </w:tcPr>
          <w:p w:rsidR="00670A83" w:rsidRPr="000B6309" w:rsidRDefault="00670A83" w:rsidP="00DB242E">
            <w:pPr>
              <w:rPr>
                <w:rFonts w:ascii="Times New Roman" w:hAnsi="Times New Roman" w:cs="Times New Roman"/>
                <w:sz w:val="24"/>
                <w:szCs w:val="24"/>
              </w:rPr>
            </w:pPr>
            <w:r>
              <w:rPr>
                <w:rFonts w:ascii="Times New Roman" w:hAnsi="Times New Roman" w:cs="Times New Roman"/>
                <w:sz w:val="24"/>
                <w:szCs w:val="24"/>
              </w:rPr>
              <w:t xml:space="preserve">Monthly </w:t>
            </w:r>
            <w:r w:rsidRPr="000B6309">
              <w:rPr>
                <w:rFonts w:ascii="Times New Roman" w:hAnsi="Times New Roman" w:cs="Times New Roman"/>
                <w:sz w:val="24"/>
                <w:szCs w:val="24"/>
              </w:rPr>
              <w:t xml:space="preserve"> Operational Cost Per Ambulance (Excluding all Capital Costs)</w:t>
            </w:r>
          </w:p>
        </w:tc>
        <w:tc>
          <w:tcPr>
            <w:tcW w:w="1721" w:type="dxa"/>
          </w:tcPr>
          <w:p w:rsidR="00670A83" w:rsidRPr="000B6309" w:rsidRDefault="00670A83" w:rsidP="00DB242E">
            <w:pPr>
              <w:rPr>
                <w:rFonts w:ascii="Times New Roman" w:hAnsi="Times New Roman" w:cs="Times New Roman"/>
                <w:sz w:val="24"/>
                <w:szCs w:val="24"/>
              </w:rPr>
            </w:pPr>
          </w:p>
        </w:tc>
        <w:tc>
          <w:tcPr>
            <w:tcW w:w="1847" w:type="dxa"/>
          </w:tcPr>
          <w:p w:rsidR="00670A83" w:rsidRPr="000B6309" w:rsidRDefault="00670A83" w:rsidP="00DB242E">
            <w:pPr>
              <w:rPr>
                <w:rFonts w:ascii="Times New Roman" w:hAnsi="Times New Roman" w:cs="Times New Roman"/>
                <w:sz w:val="24"/>
                <w:szCs w:val="24"/>
              </w:rPr>
            </w:pPr>
          </w:p>
        </w:tc>
        <w:tc>
          <w:tcPr>
            <w:tcW w:w="1382" w:type="dxa"/>
          </w:tcPr>
          <w:p w:rsidR="00670A83" w:rsidRPr="000B6309" w:rsidRDefault="00670A83" w:rsidP="00DB242E">
            <w:pPr>
              <w:rPr>
                <w:rFonts w:ascii="Times New Roman" w:hAnsi="Times New Roman" w:cs="Times New Roman"/>
                <w:sz w:val="24"/>
                <w:szCs w:val="24"/>
              </w:rPr>
            </w:pPr>
          </w:p>
        </w:tc>
        <w:tc>
          <w:tcPr>
            <w:tcW w:w="1936" w:type="dxa"/>
          </w:tcPr>
          <w:p w:rsidR="00670A83" w:rsidRPr="000B6309" w:rsidRDefault="00670A83" w:rsidP="00DB242E">
            <w:pPr>
              <w:rPr>
                <w:rFonts w:ascii="Times New Roman" w:hAnsi="Times New Roman" w:cs="Times New Roman"/>
                <w:sz w:val="24"/>
                <w:szCs w:val="24"/>
              </w:rPr>
            </w:pPr>
          </w:p>
        </w:tc>
        <w:tc>
          <w:tcPr>
            <w:tcW w:w="1459" w:type="dxa"/>
            <w:gridSpan w:val="2"/>
          </w:tcPr>
          <w:p w:rsidR="00670A83" w:rsidRPr="000B6309" w:rsidRDefault="00670A83" w:rsidP="00DB242E">
            <w:pPr>
              <w:rPr>
                <w:rFonts w:ascii="Times New Roman" w:hAnsi="Times New Roman" w:cs="Times New Roman"/>
                <w:sz w:val="24"/>
                <w:szCs w:val="24"/>
              </w:rPr>
            </w:pPr>
          </w:p>
        </w:tc>
        <w:tc>
          <w:tcPr>
            <w:tcW w:w="1877" w:type="dxa"/>
            <w:gridSpan w:val="2"/>
          </w:tcPr>
          <w:p w:rsidR="00670A83" w:rsidRPr="000B6309" w:rsidRDefault="00670A83" w:rsidP="00DB242E">
            <w:pPr>
              <w:rPr>
                <w:rFonts w:ascii="Times New Roman" w:hAnsi="Times New Roman" w:cs="Times New Roman"/>
                <w:sz w:val="24"/>
                <w:szCs w:val="24"/>
              </w:rPr>
            </w:pPr>
          </w:p>
        </w:tc>
      </w:tr>
      <w:tr w:rsidR="00670A83" w:rsidRPr="000B6309" w:rsidTr="00670A83">
        <w:trPr>
          <w:gridAfter w:val="1"/>
          <w:wAfter w:w="1877" w:type="dxa"/>
        </w:trPr>
        <w:tc>
          <w:tcPr>
            <w:tcW w:w="827" w:type="dxa"/>
          </w:tcPr>
          <w:p w:rsidR="00670A83" w:rsidRPr="00670A83" w:rsidRDefault="00670A83" w:rsidP="00670A83">
            <w:pPr>
              <w:pStyle w:val="ListParagraph"/>
              <w:numPr>
                <w:ilvl w:val="0"/>
                <w:numId w:val="1"/>
              </w:numPr>
              <w:rPr>
                <w:rFonts w:ascii="Times New Roman" w:hAnsi="Times New Roman"/>
                <w:sz w:val="24"/>
                <w:szCs w:val="24"/>
              </w:rPr>
            </w:pPr>
          </w:p>
        </w:tc>
        <w:tc>
          <w:tcPr>
            <w:tcW w:w="2341" w:type="dxa"/>
          </w:tcPr>
          <w:p w:rsidR="00670A83" w:rsidRPr="000B6309" w:rsidRDefault="00670A83" w:rsidP="009A4630">
            <w:pPr>
              <w:rPr>
                <w:rFonts w:ascii="Times New Roman" w:hAnsi="Times New Roman" w:cs="Times New Roman"/>
                <w:sz w:val="24"/>
                <w:szCs w:val="24"/>
              </w:rPr>
            </w:pPr>
            <w:r w:rsidRPr="000B6309">
              <w:rPr>
                <w:rFonts w:ascii="Times New Roman" w:hAnsi="Times New Roman" w:cs="Times New Roman"/>
                <w:sz w:val="24"/>
                <w:szCs w:val="24"/>
              </w:rPr>
              <w:t>Average No. of Emergencies handled per month per ambulance (including Pregnant Women &amp; Neonates) (average since April 2012)</w:t>
            </w:r>
          </w:p>
        </w:tc>
        <w:tc>
          <w:tcPr>
            <w:tcW w:w="1721" w:type="dxa"/>
          </w:tcPr>
          <w:p w:rsidR="00670A83" w:rsidRPr="000B6309" w:rsidRDefault="00D840B5" w:rsidP="009A4630">
            <w:pPr>
              <w:rPr>
                <w:rFonts w:ascii="Times New Roman" w:hAnsi="Times New Roman" w:cs="Times New Roman"/>
                <w:sz w:val="24"/>
                <w:szCs w:val="24"/>
              </w:rPr>
            </w:pPr>
            <w:r>
              <w:rPr>
                <w:rFonts w:ascii="Times New Roman" w:hAnsi="Times New Roman" w:cs="Times New Roman"/>
                <w:sz w:val="24"/>
                <w:szCs w:val="24"/>
              </w:rPr>
              <w:t>2</w:t>
            </w:r>
          </w:p>
        </w:tc>
        <w:tc>
          <w:tcPr>
            <w:tcW w:w="1847" w:type="dxa"/>
          </w:tcPr>
          <w:p w:rsidR="00670A83" w:rsidRPr="000B6309" w:rsidRDefault="00670A83" w:rsidP="009A4630">
            <w:pPr>
              <w:rPr>
                <w:rFonts w:ascii="Times New Roman" w:hAnsi="Times New Roman" w:cs="Times New Roman"/>
                <w:sz w:val="24"/>
                <w:szCs w:val="24"/>
              </w:rPr>
            </w:pPr>
          </w:p>
        </w:tc>
        <w:tc>
          <w:tcPr>
            <w:tcW w:w="1382" w:type="dxa"/>
          </w:tcPr>
          <w:p w:rsidR="00670A83" w:rsidRPr="000B6309" w:rsidRDefault="00670A83" w:rsidP="009A4630">
            <w:pPr>
              <w:rPr>
                <w:rFonts w:ascii="Times New Roman" w:hAnsi="Times New Roman" w:cs="Times New Roman"/>
                <w:sz w:val="24"/>
                <w:szCs w:val="24"/>
              </w:rPr>
            </w:pPr>
          </w:p>
        </w:tc>
        <w:tc>
          <w:tcPr>
            <w:tcW w:w="1936" w:type="dxa"/>
          </w:tcPr>
          <w:p w:rsidR="00670A83" w:rsidRPr="000B6309" w:rsidRDefault="00670A83" w:rsidP="009A4630">
            <w:pPr>
              <w:rPr>
                <w:rFonts w:ascii="Times New Roman" w:hAnsi="Times New Roman" w:cs="Times New Roman"/>
                <w:sz w:val="24"/>
                <w:szCs w:val="24"/>
              </w:rPr>
            </w:pPr>
          </w:p>
        </w:tc>
        <w:tc>
          <w:tcPr>
            <w:tcW w:w="1459" w:type="dxa"/>
            <w:gridSpan w:val="2"/>
          </w:tcPr>
          <w:p w:rsidR="00670A83" w:rsidRPr="000B6309" w:rsidRDefault="00670A83" w:rsidP="009A4630">
            <w:pPr>
              <w:rPr>
                <w:rFonts w:ascii="Times New Roman" w:hAnsi="Times New Roman" w:cs="Times New Roman"/>
                <w:sz w:val="24"/>
                <w:szCs w:val="24"/>
              </w:rPr>
            </w:pPr>
          </w:p>
        </w:tc>
        <w:tc>
          <w:tcPr>
            <w:tcW w:w="1877" w:type="dxa"/>
            <w:gridSpan w:val="2"/>
          </w:tcPr>
          <w:p w:rsidR="00670A83" w:rsidRPr="000B6309" w:rsidRDefault="00670A83" w:rsidP="009A4630">
            <w:pPr>
              <w:rPr>
                <w:rFonts w:ascii="Times New Roman" w:hAnsi="Times New Roman" w:cs="Times New Roman"/>
                <w:sz w:val="24"/>
                <w:szCs w:val="24"/>
              </w:rPr>
            </w:pPr>
          </w:p>
        </w:tc>
      </w:tr>
      <w:tr w:rsidR="00670A83" w:rsidRPr="000B6309" w:rsidTr="00670A83">
        <w:trPr>
          <w:gridAfter w:val="1"/>
          <w:wAfter w:w="1877" w:type="dxa"/>
        </w:trPr>
        <w:tc>
          <w:tcPr>
            <w:tcW w:w="827" w:type="dxa"/>
          </w:tcPr>
          <w:p w:rsidR="00670A83" w:rsidRPr="00670A83" w:rsidRDefault="00670A83" w:rsidP="00670A83">
            <w:pPr>
              <w:pStyle w:val="ListParagraph"/>
              <w:numPr>
                <w:ilvl w:val="0"/>
                <w:numId w:val="1"/>
              </w:numPr>
              <w:rPr>
                <w:rFonts w:ascii="Times New Roman" w:hAnsi="Times New Roman"/>
                <w:sz w:val="24"/>
                <w:szCs w:val="24"/>
              </w:rPr>
            </w:pPr>
          </w:p>
        </w:tc>
        <w:tc>
          <w:tcPr>
            <w:tcW w:w="2341" w:type="dxa"/>
          </w:tcPr>
          <w:p w:rsidR="00670A83" w:rsidRPr="000B6309" w:rsidRDefault="00670A83" w:rsidP="009A4630">
            <w:pPr>
              <w:rPr>
                <w:rFonts w:ascii="Times New Roman" w:hAnsi="Times New Roman" w:cs="Times New Roman"/>
                <w:sz w:val="24"/>
                <w:szCs w:val="24"/>
              </w:rPr>
            </w:pPr>
            <w:r w:rsidRPr="000B6309">
              <w:rPr>
                <w:rFonts w:ascii="Times New Roman" w:hAnsi="Times New Roman" w:cs="Times New Roman"/>
                <w:sz w:val="24"/>
                <w:szCs w:val="24"/>
              </w:rPr>
              <w:t>Average No. of Pregnant Women transported per month per Ambulance (average since April 2012)</w:t>
            </w:r>
          </w:p>
        </w:tc>
        <w:tc>
          <w:tcPr>
            <w:tcW w:w="1721" w:type="dxa"/>
          </w:tcPr>
          <w:p w:rsidR="00670A83" w:rsidRPr="000B6309" w:rsidRDefault="00D840B5" w:rsidP="009A4630">
            <w:pPr>
              <w:rPr>
                <w:rFonts w:ascii="Times New Roman" w:hAnsi="Times New Roman" w:cs="Times New Roman"/>
                <w:sz w:val="24"/>
                <w:szCs w:val="24"/>
              </w:rPr>
            </w:pPr>
            <w:r>
              <w:rPr>
                <w:rFonts w:ascii="Times New Roman" w:hAnsi="Times New Roman" w:cs="Times New Roman"/>
                <w:sz w:val="24"/>
                <w:szCs w:val="24"/>
              </w:rPr>
              <w:t>1</w:t>
            </w:r>
          </w:p>
        </w:tc>
        <w:tc>
          <w:tcPr>
            <w:tcW w:w="1847" w:type="dxa"/>
          </w:tcPr>
          <w:p w:rsidR="00670A83" w:rsidRPr="000B6309" w:rsidRDefault="00670A83" w:rsidP="009A4630">
            <w:pPr>
              <w:rPr>
                <w:rFonts w:ascii="Times New Roman" w:hAnsi="Times New Roman" w:cs="Times New Roman"/>
                <w:sz w:val="24"/>
                <w:szCs w:val="24"/>
              </w:rPr>
            </w:pPr>
          </w:p>
        </w:tc>
        <w:tc>
          <w:tcPr>
            <w:tcW w:w="1382" w:type="dxa"/>
          </w:tcPr>
          <w:p w:rsidR="00670A83" w:rsidRPr="000B6309" w:rsidRDefault="00670A83" w:rsidP="009A4630">
            <w:pPr>
              <w:rPr>
                <w:rFonts w:ascii="Times New Roman" w:hAnsi="Times New Roman" w:cs="Times New Roman"/>
                <w:sz w:val="24"/>
                <w:szCs w:val="24"/>
              </w:rPr>
            </w:pPr>
          </w:p>
        </w:tc>
        <w:tc>
          <w:tcPr>
            <w:tcW w:w="1936" w:type="dxa"/>
          </w:tcPr>
          <w:p w:rsidR="00670A83" w:rsidRPr="000B6309" w:rsidRDefault="00670A83" w:rsidP="009A4630">
            <w:pPr>
              <w:rPr>
                <w:rFonts w:ascii="Times New Roman" w:hAnsi="Times New Roman" w:cs="Times New Roman"/>
                <w:sz w:val="24"/>
                <w:szCs w:val="24"/>
              </w:rPr>
            </w:pPr>
          </w:p>
        </w:tc>
        <w:tc>
          <w:tcPr>
            <w:tcW w:w="1459" w:type="dxa"/>
            <w:gridSpan w:val="2"/>
          </w:tcPr>
          <w:p w:rsidR="00670A83" w:rsidRPr="000B6309" w:rsidRDefault="00670A83" w:rsidP="009A4630">
            <w:pPr>
              <w:rPr>
                <w:rFonts w:ascii="Times New Roman" w:hAnsi="Times New Roman" w:cs="Times New Roman"/>
                <w:sz w:val="24"/>
                <w:szCs w:val="24"/>
              </w:rPr>
            </w:pPr>
          </w:p>
        </w:tc>
        <w:tc>
          <w:tcPr>
            <w:tcW w:w="1877" w:type="dxa"/>
            <w:gridSpan w:val="2"/>
          </w:tcPr>
          <w:p w:rsidR="00670A83" w:rsidRPr="000B6309" w:rsidRDefault="00670A83" w:rsidP="009A4630">
            <w:pPr>
              <w:rPr>
                <w:rFonts w:ascii="Times New Roman" w:hAnsi="Times New Roman" w:cs="Times New Roman"/>
                <w:sz w:val="24"/>
                <w:szCs w:val="24"/>
              </w:rPr>
            </w:pPr>
          </w:p>
        </w:tc>
      </w:tr>
      <w:tr w:rsidR="00670A83" w:rsidRPr="000B6309" w:rsidTr="00670A83">
        <w:trPr>
          <w:gridAfter w:val="1"/>
          <w:wAfter w:w="1877" w:type="dxa"/>
        </w:trPr>
        <w:tc>
          <w:tcPr>
            <w:tcW w:w="827" w:type="dxa"/>
          </w:tcPr>
          <w:p w:rsidR="00670A83" w:rsidRPr="00670A83" w:rsidRDefault="00670A83" w:rsidP="00670A83">
            <w:pPr>
              <w:pStyle w:val="ListParagraph"/>
              <w:numPr>
                <w:ilvl w:val="0"/>
                <w:numId w:val="1"/>
              </w:numPr>
              <w:rPr>
                <w:rFonts w:ascii="Times New Roman" w:hAnsi="Times New Roman"/>
                <w:sz w:val="24"/>
                <w:szCs w:val="24"/>
              </w:rPr>
            </w:pPr>
          </w:p>
        </w:tc>
        <w:tc>
          <w:tcPr>
            <w:tcW w:w="2341" w:type="dxa"/>
          </w:tcPr>
          <w:p w:rsidR="00670A83" w:rsidRPr="000B6309" w:rsidRDefault="00670A83" w:rsidP="009A4630">
            <w:pPr>
              <w:rPr>
                <w:rFonts w:ascii="Times New Roman" w:hAnsi="Times New Roman" w:cs="Times New Roman"/>
                <w:sz w:val="24"/>
                <w:szCs w:val="24"/>
              </w:rPr>
            </w:pPr>
            <w:r w:rsidRPr="000B6309">
              <w:rPr>
                <w:rFonts w:ascii="Times New Roman" w:hAnsi="Times New Roman" w:cs="Times New Roman"/>
                <w:sz w:val="24"/>
                <w:szCs w:val="24"/>
              </w:rPr>
              <w:t>Average No. of Neonates transported per month per Ambulance (average since April 2012)</w:t>
            </w:r>
          </w:p>
        </w:tc>
        <w:tc>
          <w:tcPr>
            <w:tcW w:w="1721" w:type="dxa"/>
          </w:tcPr>
          <w:p w:rsidR="00670A83" w:rsidRPr="000B6309" w:rsidRDefault="00D840B5" w:rsidP="009A4630">
            <w:pPr>
              <w:rPr>
                <w:rFonts w:ascii="Times New Roman" w:hAnsi="Times New Roman" w:cs="Times New Roman"/>
                <w:sz w:val="24"/>
                <w:szCs w:val="24"/>
              </w:rPr>
            </w:pPr>
            <w:r>
              <w:rPr>
                <w:rFonts w:ascii="Times New Roman" w:hAnsi="Times New Roman" w:cs="Times New Roman"/>
                <w:sz w:val="24"/>
                <w:szCs w:val="24"/>
              </w:rPr>
              <w:t>0</w:t>
            </w:r>
          </w:p>
        </w:tc>
        <w:tc>
          <w:tcPr>
            <w:tcW w:w="1847" w:type="dxa"/>
          </w:tcPr>
          <w:p w:rsidR="00670A83" w:rsidRPr="000B6309" w:rsidRDefault="00670A83" w:rsidP="009A4630">
            <w:pPr>
              <w:rPr>
                <w:rFonts w:ascii="Times New Roman" w:hAnsi="Times New Roman" w:cs="Times New Roman"/>
                <w:sz w:val="24"/>
                <w:szCs w:val="24"/>
              </w:rPr>
            </w:pPr>
          </w:p>
        </w:tc>
        <w:tc>
          <w:tcPr>
            <w:tcW w:w="1382" w:type="dxa"/>
          </w:tcPr>
          <w:p w:rsidR="00670A83" w:rsidRPr="000B6309" w:rsidRDefault="00670A83" w:rsidP="009A4630">
            <w:pPr>
              <w:rPr>
                <w:rFonts w:ascii="Times New Roman" w:hAnsi="Times New Roman" w:cs="Times New Roman"/>
                <w:sz w:val="24"/>
                <w:szCs w:val="24"/>
              </w:rPr>
            </w:pPr>
          </w:p>
        </w:tc>
        <w:tc>
          <w:tcPr>
            <w:tcW w:w="1936" w:type="dxa"/>
          </w:tcPr>
          <w:p w:rsidR="00670A83" w:rsidRPr="000B6309" w:rsidRDefault="00670A83" w:rsidP="009A4630">
            <w:pPr>
              <w:rPr>
                <w:rFonts w:ascii="Times New Roman" w:hAnsi="Times New Roman" w:cs="Times New Roman"/>
                <w:sz w:val="24"/>
                <w:szCs w:val="24"/>
              </w:rPr>
            </w:pPr>
          </w:p>
        </w:tc>
        <w:tc>
          <w:tcPr>
            <w:tcW w:w="1459" w:type="dxa"/>
            <w:gridSpan w:val="2"/>
          </w:tcPr>
          <w:p w:rsidR="00670A83" w:rsidRPr="000B6309" w:rsidRDefault="00670A83" w:rsidP="009A4630">
            <w:pPr>
              <w:rPr>
                <w:rFonts w:ascii="Times New Roman" w:hAnsi="Times New Roman" w:cs="Times New Roman"/>
                <w:sz w:val="24"/>
                <w:szCs w:val="24"/>
              </w:rPr>
            </w:pPr>
          </w:p>
        </w:tc>
        <w:tc>
          <w:tcPr>
            <w:tcW w:w="1877" w:type="dxa"/>
            <w:gridSpan w:val="2"/>
          </w:tcPr>
          <w:p w:rsidR="00670A83" w:rsidRPr="000B6309" w:rsidRDefault="00670A83" w:rsidP="009A4630">
            <w:pPr>
              <w:rPr>
                <w:rFonts w:ascii="Times New Roman" w:hAnsi="Times New Roman" w:cs="Times New Roman"/>
                <w:sz w:val="24"/>
                <w:szCs w:val="24"/>
              </w:rPr>
            </w:pPr>
          </w:p>
        </w:tc>
      </w:tr>
      <w:tr w:rsidR="00670A83" w:rsidRPr="000B6309" w:rsidTr="00670A83">
        <w:trPr>
          <w:gridAfter w:val="1"/>
          <w:wAfter w:w="1877" w:type="dxa"/>
        </w:trPr>
        <w:tc>
          <w:tcPr>
            <w:tcW w:w="827" w:type="dxa"/>
          </w:tcPr>
          <w:p w:rsidR="00670A83" w:rsidRPr="00670A83" w:rsidRDefault="00670A83" w:rsidP="00670A83">
            <w:pPr>
              <w:pStyle w:val="ListParagraph"/>
              <w:numPr>
                <w:ilvl w:val="0"/>
                <w:numId w:val="1"/>
              </w:numPr>
              <w:rPr>
                <w:rFonts w:ascii="Times New Roman" w:hAnsi="Times New Roman"/>
                <w:sz w:val="24"/>
                <w:szCs w:val="24"/>
              </w:rPr>
            </w:pPr>
          </w:p>
        </w:tc>
        <w:tc>
          <w:tcPr>
            <w:tcW w:w="2341" w:type="dxa"/>
          </w:tcPr>
          <w:p w:rsidR="00670A83" w:rsidRPr="000B6309" w:rsidRDefault="00670A83" w:rsidP="009A4630">
            <w:pPr>
              <w:rPr>
                <w:rFonts w:ascii="Times New Roman" w:hAnsi="Times New Roman" w:cs="Times New Roman"/>
                <w:sz w:val="24"/>
                <w:szCs w:val="24"/>
              </w:rPr>
            </w:pPr>
            <w:r w:rsidRPr="000B6309">
              <w:rPr>
                <w:rFonts w:ascii="Times New Roman" w:hAnsi="Times New Roman" w:cs="Times New Roman"/>
                <w:sz w:val="24"/>
                <w:szCs w:val="24"/>
              </w:rPr>
              <w:t>No. of New Ambulances Proposed</w:t>
            </w:r>
          </w:p>
        </w:tc>
        <w:tc>
          <w:tcPr>
            <w:tcW w:w="1721" w:type="dxa"/>
          </w:tcPr>
          <w:p w:rsidR="00670A83" w:rsidRPr="000B6309" w:rsidRDefault="00D840B5" w:rsidP="009A4630">
            <w:pPr>
              <w:rPr>
                <w:rFonts w:ascii="Times New Roman" w:hAnsi="Times New Roman" w:cs="Times New Roman"/>
                <w:sz w:val="24"/>
                <w:szCs w:val="24"/>
              </w:rPr>
            </w:pPr>
            <w:r>
              <w:rPr>
                <w:rFonts w:ascii="Times New Roman" w:hAnsi="Times New Roman" w:cs="Times New Roman"/>
                <w:sz w:val="24"/>
                <w:szCs w:val="24"/>
              </w:rPr>
              <w:t xml:space="preserve">2(PHC </w:t>
            </w:r>
            <w:proofErr w:type="spellStart"/>
            <w:r>
              <w:rPr>
                <w:rFonts w:ascii="Times New Roman" w:hAnsi="Times New Roman" w:cs="Times New Roman"/>
                <w:sz w:val="24"/>
                <w:szCs w:val="24"/>
              </w:rPr>
              <w:t>Mayang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Imphal</w:t>
            </w:r>
            <w:proofErr w:type="spellEnd"/>
            <w:r>
              <w:rPr>
                <w:rFonts w:ascii="Times New Roman" w:hAnsi="Times New Roman" w:cs="Times New Roman"/>
                <w:sz w:val="24"/>
                <w:szCs w:val="24"/>
              </w:rPr>
              <w:t xml:space="preserve"> 24x7 &amp; PHC </w:t>
            </w:r>
            <w:proofErr w:type="spellStart"/>
            <w:r>
              <w:rPr>
                <w:rFonts w:ascii="Times New Roman" w:hAnsi="Times New Roman" w:cs="Times New Roman"/>
                <w:sz w:val="24"/>
                <w:szCs w:val="24"/>
              </w:rPr>
              <w:t>Sekmaijin</w:t>
            </w:r>
            <w:proofErr w:type="spellEnd"/>
          </w:p>
        </w:tc>
        <w:tc>
          <w:tcPr>
            <w:tcW w:w="1847" w:type="dxa"/>
          </w:tcPr>
          <w:p w:rsidR="00670A83" w:rsidRPr="000B6309" w:rsidRDefault="00670A83" w:rsidP="009A4630">
            <w:pPr>
              <w:rPr>
                <w:rFonts w:ascii="Times New Roman" w:hAnsi="Times New Roman" w:cs="Times New Roman"/>
                <w:sz w:val="24"/>
                <w:szCs w:val="24"/>
              </w:rPr>
            </w:pPr>
          </w:p>
        </w:tc>
        <w:tc>
          <w:tcPr>
            <w:tcW w:w="1382" w:type="dxa"/>
          </w:tcPr>
          <w:p w:rsidR="00670A83" w:rsidRPr="000B6309" w:rsidRDefault="00670A83" w:rsidP="009A4630">
            <w:pPr>
              <w:rPr>
                <w:rFonts w:ascii="Times New Roman" w:hAnsi="Times New Roman" w:cs="Times New Roman"/>
                <w:sz w:val="24"/>
                <w:szCs w:val="24"/>
              </w:rPr>
            </w:pPr>
          </w:p>
        </w:tc>
        <w:tc>
          <w:tcPr>
            <w:tcW w:w="1936" w:type="dxa"/>
          </w:tcPr>
          <w:p w:rsidR="00670A83" w:rsidRPr="000B6309" w:rsidRDefault="00670A83" w:rsidP="009A4630">
            <w:pPr>
              <w:rPr>
                <w:rFonts w:ascii="Times New Roman" w:hAnsi="Times New Roman" w:cs="Times New Roman"/>
                <w:sz w:val="24"/>
                <w:szCs w:val="24"/>
              </w:rPr>
            </w:pPr>
          </w:p>
        </w:tc>
        <w:tc>
          <w:tcPr>
            <w:tcW w:w="1459" w:type="dxa"/>
            <w:gridSpan w:val="2"/>
          </w:tcPr>
          <w:p w:rsidR="00670A83" w:rsidRPr="000B6309" w:rsidRDefault="00670A83" w:rsidP="009A4630">
            <w:pPr>
              <w:rPr>
                <w:rFonts w:ascii="Times New Roman" w:hAnsi="Times New Roman" w:cs="Times New Roman"/>
                <w:sz w:val="24"/>
                <w:szCs w:val="24"/>
              </w:rPr>
            </w:pPr>
          </w:p>
        </w:tc>
        <w:tc>
          <w:tcPr>
            <w:tcW w:w="1877" w:type="dxa"/>
            <w:gridSpan w:val="2"/>
          </w:tcPr>
          <w:p w:rsidR="00670A83" w:rsidRPr="000B6309" w:rsidRDefault="00670A83" w:rsidP="009A4630">
            <w:pPr>
              <w:rPr>
                <w:rFonts w:ascii="Times New Roman" w:hAnsi="Times New Roman" w:cs="Times New Roman"/>
                <w:sz w:val="24"/>
                <w:szCs w:val="24"/>
              </w:rPr>
            </w:pPr>
          </w:p>
        </w:tc>
      </w:tr>
    </w:tbl>
    <w:p w:rsidR="00E63CD8" w:rsidRDefault="00E63CD8" w:rsidP="002D3965">
      <w:pPr>
        <w:jc w:val="right"/>
        <w:rPr>
          <w:rFonts w:ascii="Times New Roman" w:hAnsi="Times New Roman" w:cs="Times New Roman"/>
          <w:b/>
          <w:sz w:val="24"/>
          <w:szCs w:val="24"/>
        </w:rPr>
      </w:pPr>
    </w:p>
    <w:p w:rsidR="00026C65" w:rsidRDefault="00026C65">
      <w:pPr>
        <w:rPr>
          <w:rFonts w:ascii="Times New Roman" w:hAnsi="Times New Roman" w:cs="Times New Roman"/>
          <w:b/>
          <w:sz w:val="24"/>
          <w:szCs w:val="24"/>
        </w:rPr>
      </w:pPr>
      <w:r>
        <w:rPr>
          <w:rFonts w:ascii="Times New Roman" w:hAnsi="Times New Roman" w:cs="Times New Roman"/>
          <w:b/>
          <w:sz w:val="24"/>
          <w:szCs w:val="24"/>
        </w:rPr>
        <w:t>Proposed at 2 PHC:</w:t>
      </w:r>
    </w:p>
    <w:p w:rsidR="00026C65" w:rsidRDefault="00026C65" w:rsidP="00026C65">
      <w:pPr>
        <w:pStyle w:val="ListParagraph"/>
        <w:numPr>
          <w:ilvl w:val="0"/>
          <w:numId w:val="12"/>
        </w:numPr>
        <w:rPr>
          <w:rFonts w:ascii="Times New Roman" w:hAnsi="Times New Roman"/>
          <w:b/>
          <w:sz w:val="24"/>
          <w:szCs w:val="24"/>
        </w:rPr>
      </w:pPr>
      <w:r>
        <w:rPr>
          <w:rFonts w:ascii="Times New Roman" w:hAnsi="Times New Roman"/>
          <w:b/>
          <w:sz w:val="24"/>
          <w:szCs w:val="24"/>
        </w:rPr>
        <w:t xml:space="preserve"> For PHC </w:t>
      </w:r>
      <w:proofErr w:type="spellStart"/>
      <w:r>
        <w:rPr>
          <w:rFonts w:ascii="Times New Roman" w:hAnsi="Times New Roman"/>
          <w:b/>
          <w:sz w:val="24"/>
          <w:szCs w:val="24"/>
        </w:rPr>
        <w:t>Mayang</w:t>
      </w:r>
      <w:proofErr w:type="spellEnd"/>
      <w:r>
        <w:rPr>
          <w:rFonts w:ascii="Times New Roman" w:hAnsi="Times New Roman"/>
          <w:b/>
          <w:sz w:val="24"/>
          <w:szCs w:val="24"/>
        </w:rPr>
        <w:t xml:space="preserve"> </w:t>
      </w:r>
      <w:proofErr w:type="spellStart"/>
      <w:r>
        <w:rPr>
          <w:rFonts w:ascii="Times New Roman" w:hAnsi="Times New Roman"/>
          <w:b/>
          <w:sz w:val="24"/>
          <w:szCs w:val="24"/>
        </w:rPr>
        <w:t>Imphal</w:t>
      </w:r>
      <w:proofErr w:type="spellEnd"/>
      <w:r>
        <w:rPr>
          <w:rFonts w:ascii="Times New Roman" w:hAnsi="Times New Roman"/>
          <w:b/>
          <w:sz w:val="24"/>
          <w:szCs w:val="24"/>
        </w:rPr>
        <w:t xml:space="preserve"> </w:t>
      </w:r>
      <w:proofErr w:type="gramStart"/>
      <w:r>
        <w:rPr>
          <w:rFonts w:ascii="Times New Roman" w:hAnsi="Times New Roman"/>
          <w:b/>
          <w:sz w:val="24"/>
          <w:szCs w:val="24"/>
        </w:rPr>
        <w:t>currently working</w:t>
      </w:r>
      <w:proofErr w:type="gramEnd"/>
      <w:r>
        <w:rPr>
          <w:rFonts w:ascii="Times New Roman" w:hAnsi="Times New Roman"/>
          <w:b/>
          <w:sz w:val="24"/>
          <w:szCs w:val="24"/>
        </w:rPr>
        <w:t xml:space="preserve"> as 24x7 with an Monthly Average OPD of 1118 and 51 IPD with 6 deliveries per month. </w:t>
      </w:r>
    </w:p>
    <w:p w:rsidR="00E63CD8" w:rsidRPr="00026C65" w:rsidRDefault="00026C65" w:rsidP="00026C65">
      <w:pPr>
        <w:pStyle w:val="ListParagraph"/>
        <w:numPr>
          <w:ilvl w:val="0"/>
          <w:numId w:val="12"/>
        </w:numPr>
        <w:rPr>
          <w:rFonts w:ascii="Times New Roman" w:hAnsi="Times New Roman"/>
          <w:b/>
          <w:sz w:val="24"/>
          <w:szCs w:val="24"/>
        </w:rPr>
      </w:pPr>
      <w:r>
        <w:rPr>
          <w:rFonts w:ascii="Times New Roman" w:hAnsi="Times New Roman"/>
          <w:b/>
          <w:sz w:val="24"/>
          <w:szCs w:val="24"/>
        </w:rPr>
        <w:t xml:space="preserve">For PHC </w:t>
      </w:r>
      <w:proofErr w:type="spellStart"/>
      <w:r>
        <w:rPr>
          <w:rFonts w:ascii="Times New Roman" w:hAnsi="Times New Roman"/>
          <w:b/>
          <w:sz w:val="24"/>
          <w:szCs w:val="24"/>
        </w:rPr>
        <w:t>Sekmaijin</w:t>
      </w:r>
      <w:proofErr w:type="spellEnd"/>
      <w:r>
        <w:rPr>
          <w:rFonts w:ascii="Times New Roman" w:hAnsi="Times New Roman"/>
          <w:b/>
          <w:sz w:val="24"/>
          <w:szCs w:val="24"/>
        </w:rPr>
        <w:t xml:space="preserve"> which is the farthest PHC from DHQ (30 km) and the nearest CHC is 16 </w:t>
      </w:r>
      <w:proofErr w:type="gramStart"/>
      <w:r>
        <w:rPr>
          <w:rFonts w:ascii="Times New Roman" w:hAnsi="Times New Roman"/>
          <w:b/>
          <w:sz w:val="24"/>
          <w:szCs w:val="24"/>
        </w:rPr>
        <w:t>Km .</w:t>
      </w:r>
      <w:proofErr w:type="gramEnd"/>
      <w:r>
        <w:rPr>
          <w:rFonts w:ascii="Times New Roman" w:hAnsi="Times New Roman"/>
          <w:b/>
          <w:sz w:val="24"/>
          <w:szCs w:val="24"/>
        </w:rPr>
        <w:t xml:space="preserve"> It also covered village which is 28 Km away from the main PHC.</w:t>
      </w:r>
      <w:r w:rsidR="00E63CD8" w:rsidRPr="00026C65">
        <w:rPr>
          <w:rFonts w:ascii="Times New Roman" w:hAnsi="Times New Roman"/>
          <w:b/>
          <w:sz w:val="24"/>
          <w:szCs w:val="24"/>
        </w:rPr>
        <w:br w:type="page"/>
      </w:r>
    </w:p>
    <w:p w:rsidR="002D3965" w:rsidRPr="000B6309" w:rsidRDefault="002D3965" w:rsidP="002D3965">
      <w:pPr>
        <w:jc w:val="right"/>
        <w:rPr>
          <w:rFonts w:ascii="Times New Roman" w:hAnsi="Times New Roman" w:cs="Times New Roman"/>
          <w:b/>
          <w:sz w:val="24"/>
          <w:szCs w:val="24"/>
        </w:rPr>
      </w:pPr>
      <w:r w:rsidRPr="000B6309">
        <w:rPr>
          <w:rFonts w:ascii="Times New Roman" w:hAnsi="Times New Roman" w:cs="Times New Roman"/>
          <w:b/>
          <w:sz w:val="24"/>
          <w:szCs w:val="24"/>
        </w:rPr>
        <w:t>RT- Annexure- II</w:t>
      </w:r>
    </w:p>
    <w:p w:rsidR="002D3965" w:rsidRPr="000B6309" w:rsidRDefault="002D3965" w:rsidP="002D3965">
      <w:pPr>
        <w:jc w:val="center"/>
        <w:rPr>
          <w:rFonts w:ascii="Times New Roman" w:hAnsi="Times New Roman" w:cs="Times New Roman"/>
          <w:b/>
          <w:sz w:val="24"/>
          <w:szCs w:val="24"/>
        </w:rPr>
      </w:pPr>
      <w:r w:rsidRPr="000B6309">
        <w:rPr>
          <w:rFonts w:ascii="Times New Roman" w:eastAsia="Times New Roman" w:hAnsi="Times New Roman" w:cs="Times New Roman"/>
          <w:b/>
          <w:bCs/>
          <w:color w:val="000000"/>
        </w:rPr>
        <w:t>Financial Data on EMRI</w:t>
      </w:r>
    </w:p>
    <w:tbl>
      <w:tblPr>
        <w:tblW w:w="553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1146"/>
        <w:gridCol w:w="1365"/>
        <w:gridCol w:w="1569"/>
        <w:gridCol w:w="2073"/>
        <w:gridCol w:w="1890"/>
        <w:gridCol w:w="1618"/>
        <w:gridCol w:w="2972"/>
      </w:tblGrid>
      <w:tr w:rsidR="002D3965" w:rsidRPr="000B6309" w:rsidTr="00B82E03">
        <w:trPr>
          <w:trHeight w:val="747"/>
        </w:trPr>
        <w:tc>
          <w:tcPr>
            <w:tcW w:w="668" w:type="pct"/>
            <w:vMerge w:val="restart"/>
            <w:shd w:val="clear" w:color="auto" w:fill="auto"/>
            <w:vAlign w:val="bottom"/>
            <w:hideMark/>
          </w:tcPr>
          <w:p w:rsidR="002D3965" w:rsidRPr="000B6309" w:rsidRDefault="002D3965" w:rsidP="002D3965">
            <w:pPr>
              <w:spacing w:after="0" w:line="240" w:lineRule="auto"/>
              <w:rPr>
                <w:rFonts w:ascii="Times New Roman" w:eastAsia="Times New Roman" w:hAnsi="Times New Roman" w:cs="Times New Roman"/>
                <w:b/>
                <w:color w:val="000000"/>
              </w:rPr>
            </w:pPr>
            <w:r w:rsidRPr="000B6309">
              <w:rPr>
                <w:rFonts w:ascii="Times New Roman" w:eastAsia="Times New Roman" w:hAnsi="Times New Roman" w:cs="Times New Roman"/>
                <w:b/>
                <w:color w:val="000000"/>
              </w:rPr>
              <w:t> Year</w:t>
            </w:r>
          </w:p>
        </w:tc>
        <w:tc>
          <w:tcPr>
            <w:tcW w:w="393" w:type="pct"/>
            <w:vMerge w:val="restart"/>
            <w:shd w:val="clear" w:color="auto" w:fill="auto"/>
            <w:vAlign w:val="bottom"/>
            <w:hideMark/>
          </w:tcPr>
          <w:p w:rsidR="002D3965" w:rsidRPr="000B6309" w:rsidRDefault="002D3965" w:rsidP="002D3965">
            <w:pPr>
              <w:spacing w:after="0" w:line="240" w:lineRule="auto"/>
              <w:rPr>
                <w:rFonts w:ascii="Times New Roman" w:eastAsia="Times New Roman" w:hAnsi="Times New Roman" w:cs="Times New Roman"/>
                <w:b/>
                <w:color w:val="000000"/>
              </w:rPr>
            </w:pPr>
            <w:r w:rsidRPr="000B6309">
              <w:rPr>
                <w:rFonts w:ascii="Times New Roman" w:eastAsia="Times New Roman" w:hAnsi="Times New Roman" w:cs="Times New Roman"/>
                <w:b/>
                <w:color w:val="000000"/>
              </w:rPr>
              <w:t>Type of Ambulances</w:t>
            </w:r>
          </w:p>
        </w:tc>
        <w:tc>
          <w:tcPr>
            <w:tcW w:w="468" w:type="pct"/>
            <w:vMerge w:val="restart"/>
            <w:shd w:val="clear" w:color="auto" w:fill="auto"/>
            <w:vAlign w:val="bottom"/>
          </w:tcPr>
          <w:p w:rsidR="002D3965" w:rsidRPr="000B6309" w:rsidRDefault="002D3965" w:rsidP="002D3965">
            <w:pPr>
              <w:spacing w:after="0" w:line="240" w:lineRule="auto"/>
              <w:rPr>
                <w:rFonts w:ascii="Times New Roman" w:eastAsia="Times New Roman" w:hAnsi="Times New Roman" w:cs="Times New Roman"/>
                <w:b/>
                <w:color w:val="000000"/>
              </w:rPr>
            </w:pPr>
            <w:r w:rsidRPr="000B6309">
              <w:rPr>
                <w:rFonts w:ascii="Times New Roman" w:eastAsia="Times New Roman" w:hAnsi="Times New Roman" w:cs="Times New Roman"/>
                <w:b/>
                <w:color w:val="000000"/>
              </w:rPr>
              <w:t>No. of Ambulances</w:t>
            </w:r>
          </w:p>
        </w:tc>
        <w:tc>
          <w:tcPr>
            <w:tcW w:w="1249" w:type="pct"/>
            <w:gridSpan w:val="2"/>
            <w:shd w:val="clear" w:color="auto" w:fill="auto"/>
            <w:vAlign w:val="bottom"/>
            <w:hideMark/>
          </w:tcPr>
          <w:p w:rsidR="002D3965" w:rsidRPr="000B6309" w:rsidRDefault="002D3965" w:rsidP="002D3965">
            <w:pPr>
              <w:spacing w:after="0" w:line="240" w:lineRule="auto"/>
              <w:jc w:val="center"/>
              <w:rPr>
                <w:rFonts w:ascii="Times New Roman" w:eastAsia="Times New Roman" w:hAnsi="Times New Roman" w:cs="Times New Roman"/>
                <w:b/>
                <w:color w:val="000000"/>
              </w:rPr>
            </w:pPr>
            <w:r w:rsidRPr="000B6309">
              <w:rPr>
                <w:rFonts w:ascii="Times New Roman" w:eastAsia="Times New Roman" w:hAnsi="Times New Roman" w:cs="Times New Roman"/>
                <w:b/>
                <w:color w:val="000000"/>
              </w:rPr>
              <w:t>Capital Cost</w:t>
            </w:r>
          </w:p>
        </w:tc>
        <w:tc>
          <w:tcPr>
            <w:tcW w:w="1203" w:type="pct"/>
            <w:gridSpan w:val="2"/>
            <w:shd w:val="clear" w:color="auto" w:fill="auto"/>
            <w:vAlign w:val="bottom"/>
            <w:hideMark/>
          </w:tcPr>
          <w:p w:rsidR="002D3965" w:rsidRPr="000B6309" w:rsidRDefault="002D3965" w:rsidP="002D3965">
            <w:pPr>
              <w:spacing w:after="0" w:line="240" w:lineRule="auto"/>
              <w:jc w:val="center"/>
              <w:rPr>
                <w:rFonts w:ascii="Times New Roman" w:eastAsia="Times New Roman" w:hAnsi="Times New Roman" w:cs="Times New Roman"/>
                <w:b/>
                <w:color w:val="000000"/>
              </w:rPr>
            </w:pPr>
            <w:r w:rsidRPr="000B6309">
              <w:rPr>
                <w:rFonts w:ascii="Times New Roman" w:eastAsia="Times New Roman" w:hAnsi="Times New Roman" w:cs="Times New Roman"/>
                <w:b/>
                <w:color w:val="000000"/>
              </w:rPr>
              <w:t>Operating Cost</w:t>
            </w:r>
          </w:p>
        </w:tc>
        <w:tc>
          <w:tcPr>
            <w:tcW w:w="1019" w:type="pct"/>
            <w:shd w:val="clear" w:color="auto" w:fill="auto"/>
            <w:vAlign w:val="bottom"/>
            <w:hideMark/>
          </w:tcPr>
          <w:p w:rsidR="002D3965" w:rsidRPr="000B6309" w:rsidRDefault="002D3965" w:rsidP="002D3965">
            <w:pPr>
              <w:spacing w:after="0" w:line="240" w:lineRule="auto"/>
              <w:rPr>
                <w:rFonts w:ascii="Times New Roman" w:eastAsia="Times New Roman" w:hAnsi="Times New Roman" w:cs="Times New Roman"/>
                <w:b/>
                <w:color w:val="000000"/>
              </w:rPr>
            </w:pPr>
            <w:r w:rsidRPr="000B6309">
              <w:rPr>
                <w:rFonts w:ascii="Times New Roman" w:eastAsia="Times New Roman" w:hAnsi="Times New Roman" w:cs="Times New Roman"/>
                <w:b/>
                <w:color w:val="000000"/>
              </w:rPr>
              <w:t>% of NRHM Contribution in Operating Cost</w:t>
            </w:r>
          </w:p>
        </w:tc>
      </w:tr>
      <w:tr w:rsidR="00BF0214" w:rsidRPr="000B6309" w:rsidTr="00B82E03">
        <w:trPr>
          <w:trHeight w:val="319"/>
        </w:trPr>
        <w:tc>
          <w:tcPr>
            <w:tcW w:w="668" w:type="pct"/>
            <w:vMerge/>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393" w:type="pct"/>
            <w:vMerge/>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468" w:type="pct"/>
            <w:vMerge/>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53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b/>
                <w:color w:val="000000"/>
              </w:rPr>
            </w:pPr>
            <w:r w:rsidRPr="000B6309">
              <w:rPr>
                <w:rFonts w:ascii="Times New Roman" w:eastAsia="Times New Roman" w:hAnsi="Times New Roman" w:cs="Times New Roman"/>
                <w:b/>
                <w:color w:val="000000"/>
              </w:rPr>
              <w:t>State Contribution</w:t>
            </w:r>
          </w:p>
        </w:tc>
        <w:tc>
          <w:tcPr>
            <w:tcW w:w="711"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b/>
                <w:color w:val="000000"/>
              </w:rPr>
            </w:pPr>
            <w:r w:rsidRPr="000B6309">
              <w:rPr>
                <w:rFonts w:ascii="Times New Roman" w:eastAsia="Times New Roman" w:hAnsi="Times New Roman" w:cs="Times New Roman"/>
                <w:b/>
                <w:color w:val="000000"/>
              </w:rPr>
              <w:t>NRHM Contribution</w:t>
            </w:r>
          </w:p>
        </w:tc>
        <w:tc>
          <w:tcPr>
            <w:tcW w:w="64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b/>
                <w:color w:val="000000"/>
              </w:rPr>
            </w:pPr>
            <w:r w:rsidRPr="000B6309">
              <w:rPr>
                <w:rFonts w:ascii="Times New Roman" w:eastAsia="Times New Roman" w:hAnsi="Times New Roman" w:cs="Times New Roman"/>
                <w:b/>
                <w:color w:val="000000"/>
              </w:rPr>
              <w:t>State Contribution</w:t>
            </w:r>
          </w:p>
        </w:tc>
        <w:tc>
          <w:tcPr>
            <w:tcW w:w="555"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b/>
                <w:color w:val="000000"/>
              </w:rPr>
            </w:pPr>
            <w:r w:rsidRPr="000B6309">
              <w:rPr>
                <w:rFonts w:ascii="Times New Roman" w:eastAsia="Times New Roman" w:hAnsi="Times New Roman" w:cs="Times New Roman"/>
                <w:b/>
                <w:color w:val="000000"/>
              </w:rPr>
              <w:t>NRHM Contribution</w:t>
            </w:r>
          </w:p>
        </w:tc>
        <w:tc>
          <w:tcPr>
            <w:tcW w:w="1019"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b/>
                <w:color w:val="000000"/>
              </w:rPr>
            </w:pPr>
            <w:r w:rsidRPr="000B6309">
              <w:rPr>
                <w:rFonts w:ascii="Times New Roman" w:eastAsia="Times New Roman" w:hAnsi="Times New Roman" w:cs="Times New Roman"/>
                <w:b/>
                <w:color w:val="000000"/>
              </w:rPr>
              <w:t> </w:t>
            </w:r>
          </w:p>
        </w:tc>
      </w:tr>
      <w:tr w:rsidR="00BF0214" w:rsidRPr="000B6309" w:rsidTr="00B82E03">
        <w:trPr>
          <w:trHeight w:val="319"/>
        </w:trPr>
        <w:tc>
          <w:tcPr>
            <w:tcW w:w="668" w:type="pct"/>
            <w:vMerge w:val="restar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2006-07</w:t>
            </w:r>
          </w:p>
        </w:tc>
        <w:tc>
          <w:tcPr>
            <w:tcW w:w="393"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ALS</w:t>
            </w:r>
          </w:p>
        </w:tc>
        <w:tc>
          <w:tcPr>
            <w:tcW w:w="46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53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711"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64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555"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1019"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r>
      <w:tr w:rsidR="00BF0214" w:rsidRPr="000B6309" w:rsidTr="00B82E03">
        <w:trPr>
          <w:trHeight w:val="151"/>
        </w:trPr>
        <w:tc>
          <w:tcPr>
            <w:tcW w:w="668" w:type="pct"/>
            <w:vMerge/>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393"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BLS</w:t>
            </w:r>
          </w:p>
        </w:tc>
        <w:tc>
          <w:tcPr>
            <w:tcW w:w="46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53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711"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64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555"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1019"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r>
      <w:tr w:rsidR="00BF0214" w:rsidRPr="000B6309" w:rsidTr="00B82E03">
        <w:trPr>
          <w:trHeight w:val="319"/>
        </w:trPr>
        <w:tc>
          <w:tcPr>
            <w:tcW w:w="668" w:type="pct"/>
            <w:vMerge w:val="restar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2007-08</w:t>
            </w:r>
          </w:p>
        </w:tc>
        <w:tc>
          <w:tcPr>
            <w:tcW w:w="393"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ALS</w:t>
            </w:r>
          </w:p>
        </w:tc>
        <w:tc>
          <w:tcPr>
            <w:tcW w:w="46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53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711"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64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555"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1019"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r>
      <w:tr w:rsidR="00BF0214" w:rsidRPr="000B6309" w:rsidTr="00B82E03">
        <w:trPr>
          <w:trHeight w:val="319"/>
        </w:trPr>
        <w:tc>
          <w:tcPr>
            <w:tcW w:w="668" w:type="pct"/>
            <w:vMerge/>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393"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BLS</w:t>
            </w:r>
          </w:p>
        </w:tc>
        <w:tc>
          <w:tcPr>
            <w:tcW w:w="46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53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711"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64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555"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1019"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r>
      <w:tr w:rsidR="00BF0214" w:rsidRPr="000B6309" w:rsidTr="00B82E03">
        <w:trPr>
          <w:trHeight w:val="319"/>
        </w:trPr>
        <w:tc>
          <w:tcPr>
            <w:tcW w:w="668" w:type="pct"/>
            <w:vMerge w:val="restar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2008-09</w:t>
            </w:r>
          </w:p>
        </w:tc>
        <w:tc>
          <w:tcPr>
            <w:tcW w:w="393"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ALS</w:t>
            </w:r>
          </w:p>
        </w:tc>
        <w:tc>
          <w:tcPr>
            <w:tcW w:w="46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53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711"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64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555"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1019"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r>
      <w:tr w:rsidR="00BF0214" w:rsidRPr="000B6309" w:rsidTr="00B82E03">
        <w:trPr>
          <w:trHeight w:val="151"/>
        </w:trPr>
        <w:tc>
          <w:tcPr>
            <w:tcW w:w="668" w:type="pct"/>
            <w:vMerge/>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393"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BLS</w:t>
            </w:r>
          </w:p>
        </w:tc>
        <w:tc>
          <w:tcPr>
            <w:tcW w:w="46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53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711"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64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555"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1019"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r>
      <w:tr w:rsidR="00BF0214" w:rsidRPr="000B6309" w:rsidTr="00B82E03">
        <w:trPr>
          <w:trHeight w:val="319"/>
        </w:trPr>
        <w:tc>
          <w:tcPr>
            <w:tcW w:w="668" w:type="pct"/>
            <w:vMerge w:val="restar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2009-10</w:t>
            </w:r>
          </w:p>
        </w:tc>
        <w:tc>
          <w:tcPr>
            <w:tcW w:w="393"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ALS</w:t>
            </w:r>
          </w:p>
        </w:tc>
        <w:tc>
          <w:tcPr>
            <w:tcW w:w="46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53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711"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64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555"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1019"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r>
      <w:tr w:rsidR="00BF0214" w:rsidRPr="000B6309" w:rsidTr="00B82E03">
        <w:trPr>
          <w:trHeight w:val="106"/>
        </w:trPr>
        <w:tc>
          <w:tcPr>
            <w:tcW w:w="668" w:type="pct"/>
            <w:vMerge/>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393"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BLS</w:t>
            </w:r>
          </w:p>
        </w:tc>
        <w:tc>
          <w:tcPr>
            <w:tcW w:w="46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53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711"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64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555"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1019"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r>
      <w:tr w:rsidR="00BF0214" w:rsidRPr="000B6309" w:rsidTr="00B82E03">
        <w:trPr>
          <w:trHeight w:val="319"/>
        </w:trPr>
        <w:tc>
          <w:tcPr>
            <w:tcW w:w="668" w:type="pct"/>
            <w:vMerge w:val="restar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2010-11</w:t>
            </w:r>
          </w:p>
        </w:tc>
        <w:tc>
          <w:tcPr>
            <w:tcW w:w="393"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ALS</w:t>
            </w:r>
          </w:p>
        </w:tc>
        <w:tc>
          <w:tcPr>
            <w:tcW w:w="46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53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711"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64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555"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1019"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r>
      <w:tr w:rsidR="00BF0214" w:rsidRPr="000B6309" w:rsidTr="00B82E03">
        <w:trPr>
          <w:trHeight w:val="319"/>
        </w:trPr>
        <w:tc>
          <w:tcPr>
            <w:tcW w:w="668" w:type="pct"/>
            <w:vMerge/>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393"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BLS</w:t>
            </w:r>
          </w:p>
        </w:tc>
        <w:tc>
          <w:tcPr>
            <w:tcW w:w="46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53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711"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64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555"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1019"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r>
      <w:tr w:rsidR="00BF0214" w:rsidRPr="000B6309" w:rsidTr="00B82E03">
        <w:trPr>
          <w:trHeight w:val="319"/>
        </w:trPr>
        <w:tc>
          <w:tcPr>
            <w:tcW w:w="668" w:type="pct"/>
            <w:vMerge w:val="restar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2011-12</w:t>
            </w:r>
          </w:p>
        </w:tc>
        <w:tc>
          <w:tcPr>
            <w:tcW w:w="393"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ALS</w:t>
            </w:r>
          </w:p>
        </w:tc>
        <w:tc>
          <w:tcPr>
            <w:tcW w:w="46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53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711"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64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555"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1019"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r>
      <w:tr w:rsidR="00BF0214" w:rsidRPr="000B6309" w:rsidTr="00B82E03">
        <w:trPr>
          <w:trHeight w:val="319"/>
        </w:trPr>
        <w:tc>
          <w:tcPr>
            <w:tcW w:w="668" w:type="pct"/>
            <w:vMerge/>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393"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BLS</w:t>
            </w:r>
          </w:p>
        </w:tc>
        <w:tc>
          <w:tcPr>
            <w:tcW w:w="46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53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711"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64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555"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1019"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r>
      <w:tr w:rsidR="00BF0214" w:rsidRPr="000B6309" w:rsidTr="00B82E03">
        <w:trPr>
          <w:trHeight w:val="319"/>
        </w:trPr>
        <w:tc>
          <w:tcPr>
            <w:tcW w:w="668" w:type="pct"/>
            <w:vMerge w:val="restar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2012-13</w:t>
            </w:r>
          </w:p>
        </w:tc>
        <w:tc>
          <w:tcPr>
            <w:tcW w:w="393"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ALS</w:t>
            </w:r>
          </w:p>
        </w:tc>
        <w:tc>
          <w:tcPr>
            <w:tcW w:w="46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53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711"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64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555"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1019"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r>
      <w:tr w:rsidR="00BF0214" w:rsidRPr="000B6309" w:rsidTr="00B82E03">
        <w:trPr>
          <w:trHeight w:val="319"/>
        </w:trPr>
        <w:tc>
          <w:tcPr>
            <w:tcW w:w="668" w:type="pct"/>
            <w:vMerge/>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393"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BLS</w:t>
            </w:r>
          </w:p>
        </w:tc>
        <w:tc>
          <w:tcPr>
            <w:tcW w:w="46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53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711"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648"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555"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c>
          <w:tcPr>
            <w:tcW w:w="1019" w:type="pct"/>
            <w:shd w:val="clear" w:color="auto" w:fill="auto"/>
            <w:noWrap/>
            <w:vAlign w:val="bottom"/>
            <w:hideMark/>
          </w:tcPr>
          <w:p w:rsidR="002D3965" w:rsidRPr="000B6309" w:rsidRDefault="002D3965" w:rsidP="002D3965">
            <w:pPr>
              <w:spacing w:after="0" w:line="240" w:lineRule="auto"/>
              <w:rPr>
                <w:rFonts w:ascii="Times New Roman" w:eastAsia="Times New Roman" w:hAnsi="Times New Roman" w:cs="Times New Roman"/>
                <w:color w:val="000000"/>
              </w:rPr>
            </w:pPr>
          </w:p>
        </w:tc>
      </w:tr>
      <w:tr w:rsidR="00AA048F" w:rsidRPr="000B6309" w:rsidTr="00B82E03">
        <w:trPr>
          <w:trHeight w:val="319"/>
        </w:trPr>
        <w:tc>
          <w:tcPr>
            <w:tcW w:w="668" w:type="pct"/>
            <w:shd w:val="clear" w:color="auto" w:fill="auto"/>
            <w:noWrap/>
            <w:vAlign w:val="bottom"/>
          </w:tcPr>
          <w:p w:rsidR="00AA048F" w:rsidRPr="000B6309" w:rsidRDefault="00AA048F" w:rsidP="002D3965">
            <w:pPr>
              <w:spacing w:after="0" w:line="240" w:lineRule="auto"/>
              <w:rPr>
                <w:rFonts w:ascii="Times New Roman" w:eastAsia="Times New Roman" w:hAnsi="Times New Roman" w:cs="Times New Roman"/>
                <w:color w:val="000000"/>
              </w:rPr>
            </w:pPr>
          </w:p>
        </w:tc>
        <w:tc>
          <w:tcPr>
            <w:tcW w:w="393" w:type="pct"/>
            <w:shd w:val="clear" w:color="auto" w:fill="auto"/>
            <w:noWrap/>
            <w:vAlign w:val="bottom"/>
          </w:tcPr>
          <w:p w:rsidR="00AA048F" w:rsidRPr="000B6309" w:rsidRDefault="00AA048F" w:rsidP="00295E3E">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ALS</w:t>
            </w:r>
          </w:p>
        </w:tc>
        <w:tc>
          <w:tcPr>
            <w:tcW w:w="468" w:type="pct"/>
            <w:shd w:val="clear" w:color="auto" w:fill="auto"/>
            <w:noWrap/>
            <w:vAlign w:val="bottom"/>
          </w:tcPr>
          <w:p w:rsidR="00AA048F" w:rsidRPr="000B6309" w:rsidRDefault="00AA048F" w:rsidP="002D3965">
            <w:pPr>
              <w:spacing w:after="0" w:line="240" w:lineRule="auto"/>
              <w:rPr>
                <w:rFonts w:ascii="Times New Roman" w:eastAsia="Times New Roman" w:hAnsi="Times New Roman" w:cs="Times New Roman"/>
                <w:color w:val="000000"/>
              </w:rPr>
            </w:pPr>
          </w:p>
        </w:tc>
        <w:tc>
          <w:tcPr>
            <w:tcW w:w="538" w:type="pct"/>
            <w:shd w:val="clear" w:color="auto" w:fill="auto"/>
            <w:noWrap/>
            <w:vAlign w:val="bottom"/>
          </w:tcPr>
          <w:p w:rsidR="00AA048F" w:rsidRPr="000B6309" w:rsidRDefault="00AA048F" w:rsidP="002D3965">
            <w:pPr>
              <w:spacing w:after="0" w:line="240" w:lineRule="auto"/>
              <w:rPr>
                <w:rFonts w:ascii="Times New Roman" w:eastAsia="Times New Roman" w:hAnsi="Times New Roman" w:cs="Times New Roman"/>
                <w:color w:val="000000"/>
              </w:rPr>
            </w:pPr>
          </w:p>
        </w:tc>
        <w:tc>
          <w:tcPr>
            <w:tcW w:w="711" w:type="pct"/>
            <w:shd w:val="clear" w:color="auto" w:fill="auto"/>
            <w:noWrap/>
            <w:vAlign w:val="bottom"/>
          </w:tcPr>
          <w:p w:rsidR="00AA048F" w:rsidRPr="000B6309" w:rsidRDefault="00AA048F" w:rsidP="002D3965">
            <w:pPr>
              <w:spacing w:after="0" w:line="240" w:lineRule="auto"/>
              <w:rPr>
                <w:rFonts w:ascii="Times New Roman" w:eastAsia="Times New Roman" w:hAnsi="Times New Roman" w:cs="Times New Roman"/>
                <w:color w:val="000000"/>
              </w:rPr>
            </w:pPr>
          </w:p>
        </w:tc>
        <w:tc>
          <w:tcPr>
            <w:tcW w:w="648" w:type="pct"/>
            <w:shd w:val="clear" w:color="auto" w:fill="auto"/>
            <w:noWrap/>
            <w:vAlign w:val="bottom"/>
          </w:tcPr>
          <w:p w:rsidR="00AA048F" w:rsidRPr="000B6309" w:rsidRDefault="00AA048F" w:rsidP="002D3965">
            <w:pPr>
              <w:spacing w:after="0" w:line="240" w:lineRule="auto"/>
              <w:rPr>
                <w:rFonts w:ascii="Times New Roman" w:eastAsia="Times New Roman" w:hAnsi="Times New Roman" w:cs="Times New Roman"/>
                <w:color w:val="000000"/>
              </w:rPr>
            </w:pPr>
          </w:p>
        </w:tc>
        <w:tc>
          <w:tcPr>
            <w:tcW w:w="555" w:type="pct"/>
            <w:shd w:val="clear" w:color="auto" w:fill="auto"/>
            <w:noWrap/>
            <w:vAlign w:val="bottom"/>
          </w:tcPr>
          <w:p w:rsidR="00AA048F" w:rsidRPr="000B6309" w:rsidRDefault="00AA048F" w:rsidP="002D3965">
            <w:pPr>
              <w:spacing w:after="0" w:line="240" w:lineRule="auto"/>
              <w:rPr>
                <w:rFonts w:ascii="Times New Roman" w:eastAsia="Times New Roman" w:hAnsi="Times New Roman" w:cs="Times New Roman"/>
                <w:color w:val="000000"/>
              </w:rPr>
            </w:pPr>
          </w:p>
        </w:tc>
        <w:tc>
          <w:tcPr>
            <w:tcW w:w="1019" w:type="pct"/>
            <w:shd w:val="clear" w:color="auto" w:fill="auto"/>
            <w:noWrap/>
            <w:vAlign w:val="bottom"/>
          </w:tcPr>
          <w:p w:rsidR="00AA048F" w:rsidRPr="000B6309" w:rsidRDefault="00AA048F" w:rsidP="002D3965">
            <w:pPr>
              <w:spacing w:after="0" w:line="240" w:lineRule="auto"/>
              <w:rPr>
                <w:rFonts w:ascii="Times New Roman" w:eastAsia="Times New Roman" w:hAnsi="Times New Roman" w:cs="Times New Roman"/>
                <w:color w:val="000000"/>
              </w:rPr>
            </w:pPr>
          </w:p>
        </w:tc>
      </w:tr>
      <w:tr w:rsidR="00AA048F" w:rsidRPr="000B6309" w:rsidTr="00B82E03">
        <w:trPr>
          <w:trHeight w:val="319"/>
        </w:trPr>
        <w:tc>
          <w:tcPr>
            <w:tcW w:w="668" w:type="pct"/>
            <w:shd w:val="clear" w:color="auto" w:fill="auto"/>
            <w:noWrap/>
            <w:vAlign w:val="bottom"/>
          </w:tcPr>
          <w:p w:rsidR="00AA048F" w:rsidRPr="000B6309" w:rsidRDefault="00AA048F" w:rsidP="002D3965">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2013 -14 (Proposed)</w:t>
            </w:r>
          </w:p>
        </w:tc>
        <w:tc>
          <w:tcPr>
            <w:tcW w:w="393" w:type="pct"/>
            <w:shd w:val="clear" w:color="auto" w:fill="auto"/>
            <w:noWrap/>
            <w:vAlign w:val="bottom"/>
          </w:tcPr>
          <w:p w:rsidR="00AA048F" w:rsidRPr="000B6309" w:rsidRDefault="00AA048F" w:rsidP="00295E3E">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BLS</w:t>
            </w:r>
          </w:p>
        </w:tc>
        <w:tc>
          <w:tcPr>
            <w:tcW w:w="468" w:type="pct"/>
            <w:shd w:val="clear" w:color="auto" w:fill="auto"/>
            <w:noWrap/>
            <w:vAlign w:val="bottom"/>
          </w:tcPr>
          <w:p w:rsidR="00AA048F" w:rsidRPr="000B6309" w:rsidRDefault="00AA048F" w:rsidP="002D3965">
            <w:pPr>
              <w:spacing w:after="0" w:line="240" w:lineRule="auto"/>
              <w:rPr>
                <w:rFonts w:ascii="Times New Roman" w:eastAsia="Times New Roman" w:hAnsi="Times New Roman" w:cs="Times New Roman"/>
                <w:color w:val="000000"/>
              </w:rPr>
            </w:pPr>
          </w:p>
        </w:tc>
        <w:tc>
          <w:tcPr>
            <w:tcW w:w="538" w:type="pct"/>
            <w:shd w:val="clear" w:color="auto" w:fill="auto"/>
            <w:noWrap/>
            <w:vAlign w:val="bottom"/>
          </w:tcPr>
          <w:p w:rsidR="00AA048F" w:rsidRPr="000B6309" w:rsidRDefault="00AA048F" w:rsidP="002D3965">
            <w:pPr>
              <w:spacing w:after="0" w:line="240" w:lineRule="auto"/>
              <w:rPr>
                <w:rFonts w:ascii="Times New Roman" w:eastAsia="Times New Roman" w:hAnsi="Times New Roman" w:cs="Times New Roman"/>
                <w:color w:val="000000"/>
              </w:rPr>
            </w:pPr>
          </w:p>
        </w:tc>
        <w:tc>
          <w:tcPr>
            <w:tcW w:w="711" w:type="pct"/>
            <w:shd w:val="clear" w:color="auto" w:fill="auto"/>
            <w:noWrap/>
            <w:vAlign w:val="bottom"/>
          </w:tcPr>
          <w:p w:rsidR="00AA048F" w:rsidRPr="000B6309" w:rsidRDefault="00AA048F" w:rsidP="002D3965">
            <w:pPr>
              <w:spacing w:after="0" w:line="240" w:lineRule="auto"/>
              <w:rPr>
                <w:rFonts w:ascii="Times New Roman" w:eastAsia="Times New Roman" w:hAnsi="Times New Roman" w:cs="Times New Roman"/>
                <w:color w:val="000000"/>
              </w:rPr>
            </w:pPr>
          </w:p>
        </w:tc>
        <w:tc>
          <w:tcPr>
            <w:tcW w:w="648" w:type="pct"/>
            <w:shd w:val="clear" w:color="auto" w:fill="auto"/>
            <w:noWrap/>
            <w:vAlign w:val="bottom"/>
          </w:tcPr>
          <w:p w:rsidR="00AA048F" w:rsidRPr="000B6309" w:rsidRDefault="00AA048F" w:rsidP="002D3965">
            <w:pPr>
              <w:spacing w:after="0" w:line="240" w:lineRule="auto"/>
              <w:rPr>
                <w:rFonts w:ascii="Times New Roman" w:eastAsia="Times New Roman" w:hAnsi="Times New Roman" w:cs="Times New Roman"/>
                <w:color w:val="000000"/>
              </w:rPr>
            </w:pPr>
          </w:p>
        </w:tc>
        <w:tc>
          <w:tcPr>
            <w:tcW w:w="555" w:type="pct"/>
            <w:shd w:val="clear" w:color="auto" w:fill="auto"/>
            <w:noWrap/>
            <w:vAlign w:val="bottom"/>
          </w:tcPr>
          <w:p w:rsidR="00AA048F" w:rsidRPr="000B6309" w:rsidRDefault="00AA048F" w:rsidP="002D3965">
            <w:pPr>
              <w:spacing w:after="0" w:line="240" w:lineRule="auto"/>
              <w:rPr>
                <w:rFonts w:ascii="Times New Roman" w:eastAsia="Times New Roman" w:hAnsi="Times New Roman" w:cs="Times New Roman"/>
                <w:color w:val="000000"/>
              </w:rPr>
            </w:pPr>
          </w:p>
        </w:tc>
        <w:tc>
          <w:tcPr>
            <w:tcW w:w="1019" w:type="pct"/>
            <w:shd w:val="clear" w:color="auto" w:fill="auto"/>
            <w:noWrap/>
            <w:vAlign w:val="bottom"/>
          </w:tcPr>
          <w:p w:rsidR="00AA048F" w:rsidRPr="000B6309" w:rsidRDefault="00AA048F" w:rsidP="002D3965">
            <w:pPr>
              <w:spacing w:after="0" w:line="240" w:lineRule="auto"/>
              <w:rPr>
                <w:rFonts w:ascii="Times New Roman" w:eastAsia="Times New Roman" w:hAnsi="Times New Roman" w:cs="Times New Roman"/>
                <w:color w:val="000000"/>
              </w:rPr>
            </w:pPr>
          </w:p>
        </w:tc>
      </w:tr>
    </w:tbl>
    <w:p w:rsidR="00AA048F" w:rsidRPr="000B6309" w:rsidRDefault="00AA048F" w:rsidP="00F02FDE">
      <w:pPr>
        <w:rPr>
          <w:rFonts w:ascii="Times New Roman" w:hAnsi="Times New Roman" w:cs="Times New Roman"/>
          <w:b/>
          <w:sz w:val="28"/>
          <w:szCs w:val="24"/>
        </w:rPr>
      </w:pPr>
    </w:p>
    <w:p w:rsidR="00156A27" w:rsidRPr="000B6309" w:rsidRDefault="00156A27">
      <w:pPr>
        <w:rPr>
          <w:rFonts w:ascii="Times New Roman" w:hAnsi="Times New Roman" w:cs="Times New Roman"/>
          <w:b/>
          <w:sz w:val="28"/>
          <w:szCs w:val="24"/>
        </w:rPr>
      </w:pPr>
      <w:r w:rsidRPr="000B6309">
        <w:rPr>
          <w:rFonts w:ascii="Times New Roman" w:hAnsi="Times New Roman" w:cs="Times New Roman"/>
          <w:b/>
          <w:sz w:val="28"/>
          <w:szCs w:val="24"/>
        </w:rPr>
        <w:br w:type="page"/>
      </w:r>
    </w:p>
    <w:p w:rsidR="00E63CD8" w:rsidRPr="00762877" w:rsidRDefault="00E63CD8" w:rsidP="00E63CD8">
      <w:pPr>
        <w:rPr>
          <w:rFonts w:ascii="Times New Roman" w:hAnsi="Times New Roman" w:cs="Times New Roman"/>
          <w:b/>
          <w:sz w:val="24"/>
          <w:szCs w:val="24"/>
        </w:rPr>
      </w:pPr>
      <w:r w:rsidRPr="00762877">
        <w:rPr>
          <w:rFonts w:ascii="Times New Roman" w:hAnsi="Times New Roman" w:cs="Times New Roman"/>
          <w:b/>
          <w:sz w:val="24"/>
          <w:szCs w:val="24"/>
        </w:rPr>
        <w:t>F.M.R Code: B. 13 &amp; 14</w:t>
      </w:r>
      <w:r>
        <w:rPr>
          <w:rFonts w:ascii="Times New Roman" w:hAnsi="Times New Roman" w:cs="Times New Roman"/>
          <w:b/>
          <w:sz w:val="24"/>
          <w:szCs w:val="24"/>
        </w:rPr>
        <w:t xml:space="preserve"> &amp; B. 18 </w:t>
      </w:r>
      <w:r w:rsidRPr="00762877">
        <w:rPr>
          <w:rFonts w:ascii="Times New Roman" w:hAnsi="Times New Roman" w:cs="Times New Roman"/>
          <w:b/>
          <w:sz w:val="24"/>
          <w:szCs w:val="24"/>
        </w:rPr>
        <w:t>- PPP/NGOs/ Innovations</w:t>
      </w:r>
      <w:r>
        <w:rPr>
          <w:rFonts w:ascii="Times New Roman" w:hAnsi="Times New Roman" w:cs="Times New Roman"/>
          <w:b/>
          <w:sz w:val="24"/>
          <w:szCs w:val="24"/>
        </w:rPr>
        <w:t>/ New Initiatives</w:t>
      </w:r>
    </w:p>
    <w:p w:rsidR="00E63CD8" w:rsidRPr="005B387A" w:rsidRDefault="00E63CD8" w:rsidP="00E63CD8">
      <w:pPr>
        <w:spacing w:after="0" w:line="240" w:lineRule="auto"/>
        <w:jc w:val="both"/>
        <w:rPr>
          <w:rFonts w:ascii="Times New Roman" w:hAnsi="Times New Roman"/>
          <w:b/>
          <w:sz w:val="24"/>
          <w:szCs w:val="24"/>
        </w:rPr>
      </w:pPr>
      <w:r w:rsidRPr="005B387A">
        <w:rPr>
          <w:rFonts w:ascii="Times New Roman" w:hAnsi="Times New Roman"/>
          <w:b/>
          <w:sz w:val="24"/>
          <w:szCs w:val="24"/>
        </w:rPr>
        <w:t>Activities Proposed</w:t>
      </w:r>
      <w:r>
        <w:rPr>
          <w:rFonts w:ascii="Times New Roman" w:hAnsi="Times New Roman"/>
          <w:b/>
          <w:sz w:val="24"/>
          <w:szCs w:val="24"/>
        </w:rPr>
        <w:t>:</w:t>
      </w:r>
      <w:r w:rsidRPr="005B387A">
        <w:rPr>
          <w:rFonts w:ascii="Times New Roman" w:hAnsi="Times New Roman"/>
          <w:b/>
          <w:sz w:val="24"/>
          <w:szCs w:val="24"/>
        </w:rPr>
        <w:t xml:space="preserve"> </w:t>
      </w:r>
    </w:p>
    <w:p w:rsidR="00E63CD8" w:rsidRPr="005B387A" w:rsidRDefault="00E63CD8" w:rsidP="00E63CD8">
      <w:pPr>
        <w:spacing w:after="0" w:line="240" w:lineRule="auto"/>
        <w:jc w:val="both"/>
        <w:rPr>
          <w:rFonts w:ascii="Times New Roman" w:hAnsi="Times New Roman"/>
          <w:b/>
          <w:sz w:val="24"/>
          <w:szCs w:val="24"/>
        </w:rPr>
      </w:pPr>
      <w:r w:rsidRPr="005B387A">
        <w:rPr>
          <w:rFonts w:ascii="Times New Roman" w:hAnsi="Times New Roman"/>
          <w:b/>
          <w:sz w:val="24"/>
          <w:szCs w:val="24"/>
        </w:rPr>
        <w:t xml:space="preserve"> </w:t>
      </w:r>
    </w:p>
    <w:p w:rsidR="00E63CD8" w:rsidRPr="005B387A" w:rsidRDefault="00E63CD8" w:rsidP="00E63CD8">
      <w:pPr>
        <w:numPr>
          <w:ilvl w:val="0"/>
          <w:numId w:val="10"/>
        </w:numPr>
        <w:spacing w:after="0" w:line="240" w:lineRule="auto"/>
        <w:jc w:val="both"/>
        <w:rPr>
          <w:rFonts w:ascii="Times New Roman" w:hAnsi="Times New Roman"/>
          <w:b/>
          <w:sz w:val="24"/>
          <w:szCs w:val="24"/>
        </w:rPr>
      </w:pPr>
      <w:r w:rsidRPr="005B387A">
        <w:rPr>
          <w:rFonts w:ascii="Times New Roman" w:hAnsi="Times New Roman"/>
          <w:b/>
          <w:sz w:val="24"/>
          <w:szCs w:val="24"/>
        </w:rPr>
        <w:t>Name of the Activity</w:t>
      </w:r>
      <w:r>
        <w:rPr>
          <w:rFonts w:ascii="Times New Roman" w:hAnsi="Times New Roman"/>
          <w:b/>
          <w:sz w:val="24"/>
          <w:szCs w:val="24"/>
        </w:rPr>
        <w:t>:</w:t>
      </w:r>
      <w:r w:rsidRPr="005B387A">
        <w:rPr>
          <w:rFonts w:ascii="Times New Roman" w:hAnsi="Times New Roman"/>
          <w:b/>
          <w:sz w:val="24"/>
          <w:szCs w:val="24"/>
        </w:rPr>
        <w:t xml:space="preserve"> </w:t>
      </w:r>
      <w:r w:rsidR="009F3FAB">
        <w:rPr>
          <w:rFonts w:ascii="Times New Roman" w:hAnsi="Times New Roman"/>
          <w:b/>
          <w:sz w:val="24"/>
          <w:szCs w:val="24"/>
        </w:rPr>
        <w:t xml:space="preserve">PREVENTION /EARLY DETECTION OF </w:t>
      </w:r>
      <w:proofErr w:type="gramStart"/>
      <w:r w:rsidR="009F3FAB">
        <w:rPr>
          <w:rFonts w:ascii="Times New Roman" w:hAnsi="Times New Roman"/>
          <w:b/>
          <w:sz w:val="24"/>
          <w:szCs w:val="24"/>
        </w:rPr>
        <w:t>ONCOLOGY(</w:t>
      </w:r>
      <w:proofErr w:type="gramEnd"/>
      <w:r w:rsidR="009F3FAB">
        <w:rPr>
          <w:rFonts w:ascii="Times New Roman" w:hAnsi="Times New Roman"/>
          <w:b/>
          <w:sz w:val="24"/>
          <w:szCs w:val="24"/>
        </w:rPr>
        <w:t>BREAST CANCER) OF WOMEN.</w:t>
      </w:r>
    </w:p>
    <w:p w:rsidR="00E63CD8" w:rsidRPr="005B387A" w:rsidRDefault="00E63CD8" w:rsidP="00E63CD8">
      <w:pPr>
        <w:spacing w:after="0" w:line="240" w:lineRule="auto"/>
        <w:jc w:val="both"/>
        <w:rPr>
          <w:rFonts w:ascii="Times New Roman" w:hAnsi="Times New Roman"/>
          <w:b/>
          <w:sz w:val="24"/>
          <w:szCs w:val="24"/>
        </w:rPr>
      </w:pPr>
    </w:p>
    <w:p w:rsidR="00E63CD8" w:rsidRPr="009F3FAB" w:rsidRDefault="00E63CD8" w:rsidP="009F3FAB">
      <w:pPr>
        <w:numPr>
          <w:ilvl w:val="0"/>
          <w:numId w:val="10"/>
        </w:numPr>
        <w:spacing w:after="0" w:line="240" w:lineRule="auto"/>
        <w:jc w:val="both"/>
        <w:rPr>
          <w:rFonts w:ascii="Times New Roman" w:hAnsi="Times New Roman"/>
          <w:b/>
          <w:sz w:val="24"/>
          <w:szCs w:val="24"/>
        </w:rPr>
      </w:pPr>
      <w:r w:rsidRPr="005B387A">
        <w:rPr>
          <w:rFonts w:ascii="Times New Roman" w:hAnsi="Times New Roman"/>
          <w:b/>
          <w:sz w:val="24"/>
          <w:szCs w:val="24"/>
        </w:rPr>
        <w:t>Whether New/ or being continued</w:t>
      </w:r>
      <w:r>
        <w:rPr>
          <w:rFonts w:ascii="Times New Roman" w:hAnsi="Times New Roman"/>
          <w:b/>
          <w:sz w:val="24"/>
          <w:szCs w:val="24"/>
        </w:rPr>
        <w:t>:</w:t>
      </w:r>
      <w:r w:rsidR="009F3FAB">
        <w:rPr>
          <w:rFonts w:ascii="Times New Roman" w:hAnsi="Times New Roman"/>
          <w:b/>
          <w:sz w:val="24"/>
          <w:szCs w:val="24"/>
        </w:rPr>
        <w:t xml:space="preserve"> New Activity</w:t>
      </w:r>
      <w:r w:rsidRPr="005B387A">
        <w:rPr>
          <w:rFonts w:ascii="Times New Roman" w:hAnsi="Times New Roman"/>
          <w:b/>
          <w:sz w:val="24"/>
          <w:szCs w:val="24"/>
        </w:rPr>
        <w:t xml:space="preserve"> </w:t>
      </w:r>
    </w:p>
    <w:p w:rsidR="00E63CD8" w:rsidRPr="005B387A" w:rsidRDefault="00E63CD8" w:rsidP="00E63CD8">
      <w:pPr>
        <w:spacing w:after="0" w:line="240" w:lineRule="auto"/>
        <w:jc w:val="both"/>
        <w:rPr>
          <w:rFonts w:ascii="Times New Roman" w:hAnsi="Times New Roman"/>
          <w:b/>
          <w:sz w:val="24"/>
          <w:szCs w:val="24"/>
        </w:rPr>
      </w:pPr>
    </w:p>
    <w:p w:rsidR="008369DE" w:rsidRPr="00D919EF" w:rsidRDefault="00E63CD8" w:rsidP="008369DE">
      <w:pPr>
        <w:shd w:val="clear" w:color="auto" w:fill="FFFFFF"/>
        <w:spacing w:after="0" w:line="240" w:lineRule="auto"/>
        <w:rPr>
          <w:rFonts w:ascii="Helvetica" w:eastAsia="Times New Roman" w:hAnsi="Helvetica" w:cs="Helvetica"/>
          <w:color w:val="000000"/>
          <w:sz w:val="19"/>
          <w:szCs w:val="19"/>
          <w:lang w:eastAsia="en-IN"/>
        </w:rPr>
      </w:pPr>
      <w:r w:rsidRPr="005B387A">
        <w:rPr>
          <w:rFonts w:ascii="Times New Roman" w:hAnsi="Times New Roman"/>
          <w:b/>
          <w:sz w:val="24"/>
          <w:szCs w:val="24"/>
        </w:rPr>
        <w:t>Justification:</w:t>
      </w:r>
      <w:r w:rsidR="008369DE">
        <w:rPr>
          <w:rFonts w:ascii="Times New Roman" w:hAnsi="Times New Roman"/>
          <w:b/>
          <w:sz w:val="24"/>
          <w:szCs w:val="24"/>
        </w:rPr>
        <w:t xml:space="preserve"> </w:t>
      </w:r>
      <w:r w:rsidR="008369DE" w:rsidRPr="00D919EF">
        <w:rPr>
          <w:rFonts w:ascii="Helvetica" w:eastAsia="Times New Roman" w:hAnsi="Helvetica" w:cs="Helvetica"/>
          <w:b/>
          <w:bCs/>
          <w:color w:val="254666"/>
          <w:sz w:val="37"/>
          <w:lang w:eastAsia="en-IN"/>
        </w:rPr>
        <w:t>Cases of breast cancer among Manipuri women on the rise</w:t>
      </w:r>
      <w:r w:rsidR="008369DE" w:rsidRPr="00D919EF">
        <w:rPr>
          <w:rFonts w:ascii="Helvetica" w:eastAsia="Times New Roman" w:hAnsi="Helvetica" w:cs="Helvetica"/>
          <w:color w:val="000000"/>
          <w:sz w:val="19"/>
          <w:szCs w:val="19"/>
          <w:lang w:eastAsia="en-IN"/>
        </w:rPr>
        <w:br/>
        <w:t xml:space="preserve">Source: </w:t>
      </w:r>
      <w:r w:rsidR="008369DE" w:rsidRPr="00D919EF">
        <w:rPr>
          <w:rFonts w:ascii="Helvetica" w:eastAsia="Times New Roman" w:hAnsi="Helvetica" w:cs="Helvetica"/>
          <w:b/>
          <w:bCs/>
          <w:color w:val="000000"/>
          <w:sz w:val="20"/>
          <w:lang w:eastAsia="en-IN"/>
        </w:rPr>
        <w:t xml:space="preserve">The </w:t>
      </w:r>
      <w:proofErr w:type="spellStart"/>
      <w:r w:rsidR="008369DE" w:rsidRPr="00D919EF">
        <w:rPr>
          <w:rFonts w:ascii="Helvetica" w:eastAsia="Times New Roman" w:hAnsi="Helvetica" w:cs="Helvetica"/>
          <w:b/>
          <w:bCs/>
          <w:color w:val="000000"/>
          <w:sz w:val="20"/>
          <w:lang w:eastAsia="en-IN"/>
        </w:rPr>
        <w:t>Sangai</w:t>
      </w:r>
      <w:proofErr w:type="spellEnd"/>
      <w:r w:rsidR="008369DE" w:rsidRPr="00D919EF">
        <w:rPr>
          <w:rFonts w:ascii="Helvetica" w:eastAsia="Times New Roman" w:hAnsi="Helvetica" w:cs="Helvetica"/>
          <w:b/>
          <w:bCs/>
          <w:color w:val="000000"/>
          <w:sz w:val="20"/>
          <w:lang w:eastAsia="en-IN"/>
        </w:rPr>
        <w:t xml:space="preserve"> Express</w:t>
      </w:r>
    </w:p>
    <w:p w:rsidR="003E422F" w:rsidRPr="003E422F" w:rsidRDefault="008369DE" w:rsidP="008369DE">
      <w:pPr>
        <w:numPr>
          <w:ilvl w:val="0"/>
          <w:numId w:val="10"/>
        </w:numPr>
        <w:spacing w:after="0" w:line="240" w:lineRule="auto"/>
        <w:rPr>
          <w:rFonts w:ascii="Times New Roman" w:hAnsi="Times New Roman"/>
          <w:b/>
          <w:sz w:val="24"/>
          <w:szCs w:val="24"/>
        </w:rPr>
      </w:pPr>
      <w:proofErr w:type="spellStart"/>
      <w:r w:rsidRPr="00D919EF">
        <w:rPr>
          <w:rFonts w:ascii="Helvetica" w:eastAsia="Times New Roman" w:hAnsi="Helvetica" w:cs="Helvetica"/>
          <w:b/>
          <w:bCs/>
          <w:color w:val="000000"/>
          <w:sz w:val="20"/>
          <w:lang w:eastAsia="en-IN"/>
        </w:rPr>
        <w:t>Imphal</w:t>
      </w:r>
      <w:proofErr w:type="spellEnd"/>
      <w:r w:rsidRPr="00D919EF">
        <w:rPr>
          <w:rFonts w:ascii="Helvetica" w:eastAsia="Times New Roman" w:hAnsi="Helvetica" w:cs="Helvetica"/>
          <w:b/>
          <w:bCs/>
          <w:color w:val="000000"/>
          <w:sz w:val="20"/>
          <w:lang w:eastAsia="en-IN"/>
        </w:rPr>
        <w:t>, October 25</w:t>
      </w:r>
      <w:proofErr w:type="gramStart"/>
      <w:r w:rsidRPr="00D919EF">
        <w:rPr>
          <w:rFonts w:ascii="Helvetica" w:eastAsia="Times New Roman" w:hAnsi="Helvetica" w:cs="Helvetica"/>
          <w:b/>
          <w:bCs/>
          <w:color w:val="000000"/>
          <w:sz w:val="20"/>
          <w:lang w:eastAsia="en-IN"/>
        </w:rPr>
        <w:t>:</w:t>
      </w:r>
      <w:r w:rsidRPr="008369DE">
        <w:rPr>
          <w:rFonts w:ascii="Helvetica" w:eastAsia="Times New Roman" w:hAnsi="Helvetica" w:cs="Helvetica"/>
          <w:b/>
          <w:color w:val="000000"/>
          <w:sz w:val="19"/>
          <w:szCs w:val="19"/>
          <w:lang w:eastAsia="en-IN"/>
        </w:rPr>
        <w:t>Of</w:t>
      </w:r>
      <w:proofErr w:type="gramEnd"/>
      <w:r w:rsidRPr="008369DE">
        <w:rPr>
          <w:rFonts w:ascii="Helvetica" w:eastAsia="Times New Roman" w:hAnsi="Helvetica" w:cs="Helvetica"/>
          <w:b/>
          <w:color w:val="000000"/>
          <w:sz w:val="19"/>
          <w:szCs w:val="19"/>
          <w:lang w:eastAsia="en-IN"/>
        </w:rPr>
        <w:t xml:space="preserve"> the different forms of cancer infecting women, cases of breast cancer are found to be most common.</w:t>
      </w:r>
      <w:r w:rsidRPr="008369DE">
        <w:rPr>
          <w:rFonts w:ascii="Helvetica" w:eastAsia="Times New Roman" w:hAnsi="Helvetica" w:cs="Helvetica"/>
          <w:b/>
          <w:color w:val="000000"/>
          <w:sz w:val="19"/>
          <w:szCs w:val="19"/>
          <w:lang w:eastAsia="en-IN"/>
        </w:rPr>
        <w:br/>
      </w:r>
      <w:r w:rsidRPr="008369DE">
        <w:rPr>
          <w:rFonts w:ascii="Helvetica" w:eastAsia="Times New Roman" w:hAnsi="Helvetica" w:cs="Helvetica"/>
          <w:b/>
          <w:color w:val="000000"/>
          <w:sz w:val="19"/>
          <w:szCs w:val="19"/>
          <w:lang w:eastAsia="en-IN"/>
        </w:rPr>
        <w:br/>
        <w:t>Due to lack of awareness and proper knowledge among the people, 80 percent of breast cancer cases in Manipur are confirmed only at the third and fourth stages.</w:t>
      </w:r>
      <w:r w:rsidRPr="008369DE">
        <w:rPr>
          <w:rFonts w:ascii="Helvetica" w:eastAsia="Times New Roman" w:hAnsi="Helvetica" w:cs="Helvetica"/>
          <w:b/>
          <w:color w:val="000000"/>
          <w:sz w:val="19"/>
          <w:szCs w:val="19"/>
          <w:lang w:eastAsia="en-IN"/>
        </w:rPr>
        <w:br/>
      </w:r>
      <w:r w:rsidRPr="00D919EF">
        <w:rPr>
          <w:rFonts w:ascii="Helvetica" w:eastAsia="Times New Roman" w:hAnsi="Helvetica" w:cs="Helvetica"/>
          <w:color w:val="000000"/>
          <w:sz w:val="19"/>
          <w:szCs w:val="19"/>
          <w:lang w:eastAsia="en-IN"/>
        </w:rPr>
        <w:br/>
        <w:t>In view of the increased cases of breast cancer infection all over the world, the month of October is being observed as Breast Cancer Month with the objective to create awareness of the disease among people.</w:t>
      </w:r>
      <w:r w:rsidRPr="00D919EF">
        <w:rPr>
          <w:rFonts w:ascii="Helvetica" w:eastAsia="Times New Roman" w:hAnsi="Helvetica" w:cs="Helvetica"/>
          <w:color w:val="000000"/>
          <w:sz w:val="19"/>
          <w:szCs w:val="19"/>
          <w:lang w:eastAsia="en-IN"/>
        </w:rPr>
        <w:br/>
      </w:r>
      <w:r w:rsidRPr="00D919EF">
        <w:rPr>
          <w:rFonts w:ascii="Helvetica" w:eastAsia="Times New Roman" w:hAnsi="Helvetica" w:cs="Helvetica"/>
          <w:color w:val="000000"/>
          <w:sz w:val="19"/>
          <w:szCs w:val="19"/>
          <w:lang w:eastAsia="en-IN"/>
        </w:rPr>
        <w:br/>
        <w:t xml:space="preserve">According to the Head of Radiotherapy Department RIMS Prof </w:t>
      </w:r>
      <w:proofErr w:type="spellStart"/>
      <w:r w:rsidRPr="00D919EF">
        <w:rPr>
          <w:rFonts w:ascii="Helvetica" w:eastAsia="Times New Roman" w:hAnsi="Helvetica" w:cs="Helvetica"/>
          <w:color w:val="000000"/>
          <w:sz w:val="19"/>
          <w:szCs w:val="19"/>
          <w:lang w:eastAsia="en-IN"/>
        </w:rPr>
        <w:t>Th</w:t>
      </w:r>
      <w:proofErr w:type="spellEnd"/>
      <w:r w:rsidRPr="00D919EF">
        <w:rPr>
          <w:rFonts w:ascii="Helvetica" w:eastAsia="Times New Roman" w:hAnsi="Helvetica" w:cs="Helvetica"/>
          <w:color w:val="000000"/>
          <w:sz w:val="19"/>
          <w:szCs w:val="19"/>
          <w:lang w:eastAsia="en-IN"/>
        </w:rPr>
        <w:t xml:space="preserve"> </w:t>
      </w:r>
      <w:proofErr w:type="spellStart"/>
      <w:r w:rsidRPr="00D919EF">
        <w:rPr>
          <w:rFonts w:ascii="Helvetica" w:eastAsia="Times New Roman" w:hAnsi="Helvetica" w:cs="Helvetica"/>
          <w:color w:val="000000"/>
          <w:sz w:val="19"/>
          <w:szCs w:val="19"/>
          <w:lang w:eastAsia="en-IN"/>
        </w:rPr>
        <w:t>Tomcha</w:t>
      </w:r>
      <w:proofErr w:type="spellEnd"/>
      <w:r w:rsidRPr="00D919EF">
        <w:rPr>
          <w:rFonts w:ascii="Helvetica" w:eastAsia="Times New Roman" w:hAnsi="Helvetica" w:cs="Helvetica"/>
          <w:color w:val="000000"/>
          <w:sz w:val="19"/>
          <w:szCs w:val="19"/>
          <w:lang w:eastAsia="en-IN"/>
        </w:rPr>
        <w:t xml:space="preserve"> said that of the different forms of cancer infecting women in Manipur, breast cancer accounts for 21 percent while womb cancer accounts for 16 percent.</w:t>
      </w:r>
      <w:r w:rsidRPr="00D919EF">
        <w:rPr>
          <w:rFonts w:ascii="Helvetica" w:eastAsia="Times New Roman" w:hAnsi="Helvetica" w:cs="Helvetica"/>
          <w:color w:val="000000"/>
          <w:sz w:val="19"/>
          <w:szCs w:val="19"/>
          <w:lang w:eastAsia="en-IN"/>
        </w:rPr>
        <w:br/>
      </w:r>
      <w:r w:rsidRPr="00D919EF">
        <w:rPr>
          <w:rFonts w:ascii="Helvetica" w:eastAsia="Times New Roman" w:hAnsi="Helvetica" w:cs="Helvetica"/>
          <w:color w:val="000000"/>
          <w:sz w:val="19"/>
          <w:szCs w:val="19"/>
          <w:lang w:eastAsia="en-IN"/>
        </w:rPr>
        <w:br/>
      </w:r>
      <w:r w:rsidRPr="003E422F">
        <w:rPr>
          <w:rFonts w:ascii="Helvetica" w:eastAsia="Times New Roman" w:hAnsi="Helvetica" w:cs="Helvetica"/>
          <w:b/>
          <w:color w:val="000000"/>
          <w:sz w:val="19"/>
          <w:szCs w:val="19"/>
          <w:lang w:eastAsia="en-IN"/>
        </w:rPr>
        <w:t xml:space="preserve">As majority of the Manipuri women lack proper knowledge of the disease, 80 percent of the women infected by breast cancer </w:t>
      </w:r>
      <w:proofErr w:type="spellStart"/>
      <w:r w:rsidRPr="003E422F">
        <w:rPr>
          <w:rFonts w:ascii="Helvetica" w:eastAsia="Times New Roman" w:hAnsi="Helvetica" w:cs="Helvetica"/>
          <w:b/>
          <w:color w:val="000000"/>
          <w:sz w:val="19"/>
          <w:szCs w:val="19"/>
          <w:lang w:eastAsia="en-IN"/>
        </w:rPr>
        <w:t>realised</w:t>
      </w:r>
      <w:proofErr w:type="spellEnd"/>
      <w:r w:rsidRPr="003E422F">
        <w:rPr>
          <w:rFonts w:ascii="Helvetica" w:eastAsia="Times New Roman" w:hAnsi="Helvetica" w:cs="Helvetica"/>
          <w:b/>
          <w:color w:val="000000"/>
          <w:sz w:val="19"/>
          <w:szCs w:val="19"/>
          <w:lang w:eastAsia="en-IN"/>
        </w:rPr>
        <w:t xml:space="preserve"> the infection only at the third and fourth stages of breast cancer.</w:t>
      </w:r>
      <w:r w:rsidRPr="003E422F">
        <w:rPr>
          <w:rFonts w:ascii="Helvetica" w:eastAsia="Times New Roman" w:hAnsi="Helvetica" w:cs="Helvetica"/>
          <w:b/>
          <w:color w:val="000000"/>
          <w:sz w:val="19"/>
          <w:szCs w:val="19"/>
          <w:lang w:eastAsia="en-IN"/>
        </w:rPr>
        <w:br/>
      </w:r>
      <w:r w:rsidRPr="003E422F">
        <w:rPr>
          <w:rFonts w:ascii="Helvetica" w:eastAsia="Times New Roman" w:hAnsi="Helvetica" w:cs="Helvetica"/>
          <w:b/>
          <w:color w:val="000000"/>
          <w:sz w:val="19"/>
          <w:szCs w:val="19"/>
          <w:lang w:eastAsia="en-IN"/>
        </w:rPr>
        <w:br/>
        <w:t>If the disease can be detected at the initial stage, breast cancer can be cured by almost 90 percent</w:t>
      </w:r>
      <w:r w:rsidRPr="00D919EF">
        <w:rPr>
          <w:rFonts w:ascii="Helvetica" w:eastAsia="Times New Roman" w:hAnsi="Helvetica" w:cs="Helvetica"/>
          <w:color w:val="000000"/>
          <w:sz w:val="19"/>
          <w:szCs w:val="19"/>
          <w:lang w:eastAsia="en-IN"/>
        </w:rPr>
        <w:t>.</w:t>
      </w:r>
      <w:r w:rsidRPr="00D919EF">
        <w:rPr>
          <w:rFonts w:ascii="Helvetica" w:eastAsia="Times New Roman" w:hAnsi="Helvetica" w:cs="Helvetica"/>
          <w:color w:val="000000"/>
          <w:sz w:val="19"/>
          <w:szCs w:val="19"/>
          <w:lang w:eastAsia="en-IN"/>
        </w:rPr>
        <w:br/>
      </w:r>
      <w:r w:rsidRPr="00D919EF">
        <w:rPr>
          <w:rFonts w:ascii="Helvetica" w:eastAsia="Times New Roman" w:hAnsi="Helvetica" w:cs="Helvetica"/>
          <w:color w:val="000000"/>
          <w:sz w:val="19"/>
          <w:szCs w:val="19"/>
          <w:lang w:eastAsia="en-IN"/>
        </w:rPr>
        <w:br/>
        <w:t>The chance of successfully treating breast cancer stands at 60 to 70 percent if the disease is detected in its second stage.</w:t>
      </w:r>
      <w:r w:rsidRPr="00D919EF">
        <w:rPr>
          <w:rFonts w:ascii="Helvetica" w:eastAsia="Times New Roman" w:hAnsi="Helvetica" w:cs="Helvetica"/>
          <w:color w:val="000000"/>
          <w:sz w:val="19"/>
          <w:szCs w:val="19"/>
          <w:lang w:eastAsia="en-IN"/>
        </w:rPr>
        <w:br/>
      </w:r>
      <w:r w:rsidRPr="00D919EF">
        <w:rPr>
          <w:rFonts w:ascii="Helvetica" w:eastAsia="Times New Roman" w:hAnsi="Helvetica" w:cs="Helvetica"/>
          <w:color w:val="000000"/>
          <w:sz w:val="19"/>
          <w:szCs w:val="19"/>
          <w:lang w:eastAsia="en-IN"/>
        </w:rPr>
        <w:br/>
        <w:t>If infection by breast cancer is detected in the third stage, the chances of curing the disease reduced to 40 to 45 percent.</w:t>
      </w:r>
      <w:r w:rsidRPr="00D919EF">
        <w:rPr>
          <w:rFonts w:ascii="Helvetica" w:eastAsia="Times New Roman" w:hAnsi="Helvetica" w:cs="Helvetica"/>
          <w:color w:val="000000"/>
          <w:sz w:val="19"/>
          <w:szCs w:val="19"/>
          <w:lang w:eastAsia="en-IN"/>
        </w:rPr>
        <w:br/>
      </w:r>
      <w:r w:rsidRPr="00D919EF">
        <w:rPr>
          <w:rFonts w:ascii="Helvetica" w:eastAsia="Times New Roman" w:hAnsi="Helvetica" w:cs="Helvetica"/>
          <w:color w:val="000000"/>
          <w:sz w:val="19"/>
          <w:szCs w:val="19"/>
          <w:lang w:eastAsia="en-IN"/>
        </w:rPr>
        <w:br/>
        <w:t>At the fourth stage, the patient has a very slim chance of getting treated successfully.</w:t>
      </w:r>
      <w:r w:rsidRPr="00D919EF">
        <w:rPr>
          <w:rFonts w:ascii="Helvetica" w:eastAsia="Times New Roman" w:hAnsi="Helvetica" w:cs="Helvetica"/>
          <w:color w:val="000000"/>
          <w:sz w:val="19"/>
          <w:szCs w:val="19"/>
          <w:lang w:eastAsia="en-IN"/>
        </w:rPr>
        <w:br/>
      </w:r>
      <w:r w:rsidRPr="00D919EF">
        <w:rPr>
          <w:rFonts w:ascii="Helvetica" w:eastAsia="Times New Roman" w:hAnsi="Helvetica" w:cs="Helvetica"/>
          <w:color w:val="000000"/>
          <w:sz w:val="19"/>
          <w:szCs w:val="19"/>
          <w:lang w:eastAsia="en-IN"/>
        </w:rPr>
        <w:br/>
        <w:t>The chance of such patients getting cured stands at just 10 percent.</w:t>
      </w:r>
      <w:r w:rsidRPr="00D919EF">
        <w:rPr>
          <w:rFonts w:ascii="Helvetica" w:eastAsia="Times New Roman" w:hAnsi="Helvetica" w:cs="Helvetica"/>
          <w:color w:val="000000"/>
          <w:sz w:val="19"/>
          <w:szCs w:val="19"/>
          <w:lang w:eastAsia="en-IN"/>
        </w:rPr>
        <w:br/>
      </w:r>
      <w:r w:rsidRPr="00D919EF">
        <w:rPr>
          <w:rFonts w:ascii="Helvetica" w:eastAsia="Times New Roman" w:hAnsi="Helvetica" w:cs="Helvetica"/>
          <w:color w:val="000000"/>
          <w:sz w:val="19"/>
          <w:szCs w:val="19"/>
          <w:lang w:eastAsia="en-IN"/>
        </w:rPr>
        <w:br/>
      </w:r>
      <w:r w:rsidRPr="003E422F">
        <w:rPr>
          <w:rFonts w:ascii="Helvetica" w:eastAsia="Times New Roman" w:hAnsi="Helvetica" w:cs="Helvetica"/>
          <w:b/>
          <w:color w:val="000000"/>
          <w:sz w:val="19"/>
          <w:szCs w:val="19"/>
          <w:lang w:eastAsia="en-IN"/>
        </w:rPr>
        <w:t xml:space="preserve">"The early cancer infection/development is detected, the greater are chances of getting cured", said Prof </w:t>
      </w:r>
      <w:proofErr w:type="spellStart"/>
      <w:r w:rsidRPr="003E422F">
        <w:rPr>
          <w:rFonts w:ascii="Helvetica" w:eastAsia="Times New Roman" w:hAnsi="Helvetica" w:cs="Helvetica"/>
          <w:b/>
          <w:color w:val="000000"/>
          <w:sz w:val="19"/>
          <w:szCs w:val="19"/>
          <w:lang w:eastAsia="en-IN"/>
        </w:rPr>
        <w:t>Tomcha</w:t>
      </w:r>
      <w:proofErr w:type="spellEnd"/>
      <w:r w:rsidRPr="003E422F">
        <w:rPr>
          <w:rFonts w:ascii="Helvetica" w:eastAsia="Times New Roman" w:hAnsi="Helvetica" w:cs="Helvetica"/>
          <w:b/>
          <w:color w:val="000000"/>
          <w:sz w:val="19"/>
          <w:szCs w:val="19"/>
          <w:lang w:eastAsia="en-IN"/>
        </w:rPr>
        <w:t>.</w:t>
      </w:r>
      <w:r w:rsidRPr="003E422F">
        <w:rPr>
          <w:rFonts w:ascii="Helvetica" w:eastAsia="Times New Roman" w:hAnsi="Helvetica" w:cs="Helvetica"/>
          <w:b/>
          <w:color w:val="000000"/>
          <w:sz w:val="19"/>
          <w:szCs w:val="19"/>
          <w:lang w:eastAsia="en-IN"/>
        </w:rPr>
        <w:br/>
      </w:r>
      <w:r w:rsidRPr="003E422F">
        <w:rPr>
          <w:rFonts w:ascii="Helvetica" w:eastAsia="Times New Roman" w:hAnsi="Helvetica" w:cs="Helvetica"/>
          <w:b/>
          <w:color w:val="000000"/>
          <w:sz w:val="19"/>
          <w:szCs w:val="19"/>
          <w:lang w:eastAsia="en-IN"/>
        </w:rPr>
        <w:br/>
        <w:t>Treating cancer at its initial stage also reduced the cost of treatment considerably, he added.</w:t>
      </w:r>
      <w:r w:rsidRPr="003E422F">
        <w:rPr>
          <w:rFonts w:ascii="Helvetica" w:eastAsia="Times New Roman" w:hAnsi="Helvetica" w:cs="Helvetica"/>
          <w:b/>
          <w:color w:val="000000"/>
          <w:sz w:val="19"/>
          <w:szCs w:val="19"/>
          <w:lang w:eastAsia="en-IN"/>
        </w:rPr>
        <w:br/>
      </w:r>
      <w:r w:rsidRPr="00D919EF">
        <w:rPr>
          <w:rFonts w:ascii="Helvetica" w:eastAsia="Times New Roman" w:hAnsi="Helvetica" w:cs="Helvetica"/>
          <w:color w:val="000000"/>
          <w:sz w:val="19"/>
          <w:szCs w:val="19"/>
          <w:lang w:eastAsia="en-IN"/>
        </w:rPr>
        <w:br/>
        <w:t xml:space="preserve">Prof </w:t>
      </w:r>
      <w:proofErr w:type="spellStart"/>
      <w:r w:rsidRPr="00D919EF">
        <w:rPr>
          <w:rFonts w:ascii="Helvetica" w:eastAsia="Times New Roman" w:hAnsi="Helvetica" w:cs="Helvetica"/>
          <w:color w:val="000000"/>
          <w:sz w:val="19"/>
          <w:szCs w:val="19"/>
          <w:lang w:eastAsia="en-IN"/>
        </w:rPr>
        <w:t>Tomcha</w:t>
      </w:r>
      <w:proofErr w:type="spellEnd"/>
      <w:r w:rsidRPr="00D919EF">
        <w:rPr>
          <w:rFonts w:ascii="Helvetica" w:eastAsia="Times New Roman" w:hAnsi="Helvetica" w:cs="Helvetica"/>
          <w:color w:val="000000"/>
          <w:sz w:val="19"/>
          <w:szCs w:val="19"/>
          <w:lang w:eastAsia="en-IN"/>
        </w:rPr>
        <w:t xml:space="preserve"> cited marriage after 30 years, low rate of breast feeding, reduced child birth, lack of proper physical exercise, smoking, consumption of liquor, hereditary infection, excessive obesity and consumption of too much red meat as some of the causes for the increased cases of breast cancer.</w:t>
      </w:r>
      <w:r w:rsidRPr="00D919EF">
        <w:rPr>
          <w:rFonts w:ascii="Helvetica" w:eastAsia="Times New Roman" w:hAnsi="Helvetica" w:cs="Helvetica"/>
          <w:color w:val="000000"/>
          <w:sz w:val="19"/>
          <w:szCs w:val="19"/>
          <w:lang w:eastAsia="en-IN"/>
        </w:rPr>
        <w:br/>
      </w:r>
      <w:r w:rsidRPr="00D919EF">
        <w:rPr>
          <w:rFonts w:ascii="Helvetica" w:eastAsia="Times New Roman" w:hAnsi="Helvetica" w:cs="Helvetica"/>
          <w:color w:val="000000"/>
          <w:sz w:val="19"/>
          <w:szCs w:val="19"/>
          <w:lang w:eastAsia="en-IN"/>
        </w:rPr>
        <w:br/>
        <w:t>If women are cautious and a little careful, 90 percent of breast cancer infections can be detected in its initial stage.</w:t>
      </w:r>
      <w:r w:rsidRPr="00D919EF">
        <w:rPr>
          <w:rFonts w:ascii="Helvetica" w:eastAsia="Times New Roman" w:hAnsi="Helvetica" w:cs="Helvetica"/>
          <w:color w:val="000000"/>
          <w:sz w:val="19"/>
          <w:szCs w:val="19"/>
          <w:lang w:eastAsia="en-IN"/>
        </w:rPr>
        <w:br/>
      </w:r>
      <w:r w:rsidRPr="00D919EF">
        <w:rPr>
          <w:rFonts w:ascii="Helvetica" w:eastAsia="Times New Roman" w:hAnsi="Helvetica" w:cs="Helvetica"/>
          <w:color w:val="000000"/>
          <w:sz w:val="19"/>
          <w:szCs w:val="19"/>
          <w:lang w:eastAsia="en-IN"/>
        </w:rPr>
        <w:br/>
        <w:t xml:space="preserve">A woman may effectively reduce </w:t>
      </w:r>
      <w:r>
        <w:rPr>
          <w:rFonts w:ascii="Helvetica" w:hAnsi="Helvetica" w:cs="Helvetica"/>
          <w:color w:val="000000"/>
          <w:sz w:val="19"/>
          <w:szCs w:val="19"/>
        </w:rPr>
        <w:t xml:space="preserve">the chances of breast cancer infection by marrying before 35, indulging in proper breastfeeding, doing regular physical exercise, avoid or reduce abortion rate to the minimum, abstinence from hormone replacement therapy, regular self-examination of breasts by all women above 20 years every month, body examination for all women between 20 to 40 years every three years and physical examination for all women above 40 years every year, Prof </w:t>
      </w:r>
      <w:proofErr w:type="spellStart"/>
      <w:r>
        <w:rPr>
          <w:rFonts w:ascii="Helvetica" w:hAnsi="Helvetica" w:cs="Helvetica"/>
          <w:color w:val="000000"/>
          <w:sz w:val="19"/>
          <w:szCs w:val="19"/>
        </w:rPr>
        <w:t>Tomch</w:t>
      </w:r>
      <w:r w:rsidR="003E422F">
        <w:rPr>
          <w:rFonts w:ascii="Helvetica" w:hAnsi="Helvetica" w:cs="Helvetica"/>
          <w:color w:val="000000"/>
          <w:sz w:val="19"/>
          <w:szCs w:val="19"/>
        </w:rPr>
        <w:t>a</w:t>
      </w:r>
      <w:proofErr w:type="spellEnd"/>
      <w:r w:rsidR="003E422F">
        <w:rPr>
          <w:rFonts w:ascii="Helvetica" w:hAnsi="Helvetica" w:cs="Helvetica"/>
          <w:color w:val="000000"/>
          <w:sz w:val="19"/>
          <w:szCs w:val="19"/>
        </w:rPr>
        <w:t xml:space="preserve"> explained.</w:t>
      </w:r>
      <w:r w:rsidR="003E422F">
        <w:rPr>
          <w:rFonts w:ascii="Helvetica" w:hAnsi="Helvetica" w:cs="Helvetica"/>
          <w:color w:val="000000"/>
          <w:sz w:val="19"/>
          <w:szCs w:val="19"/>
        </w:rPr>
        <w:br/>
      </w:r>
      <w:r w:rsidR="003E422F">
        <w:rPr>
          <w:rFonts w:ascii="Helvetica" w:hAnsi="Helvetica" w:cs="Helvetica"/>
          <w:color w:val="000000"/>
          <w:sz w:val="19"/>
          <w:szCs w:val="19"/>
        </w:rPr>
        <w:br/>
        <w:t xml:space="preserve">According to the </w:t>
      </w:r>
      <w:proofErr w:type="spellStart"/>
      <w:r w:rsidR="003E422F">
        <w:rPr>
          <w:rFonts w:ascii="Helvetica" w:hAnsi="Helvetica" w:cs="Helvetica"/>
          <w:color w:val="000000"/>
          <w:sz w:val="19"/>
          <w:szCs w:val="19"/>
        </w:rPr>
        <w:t>doctor</w:t>
      </w:r>
      <w:proofErr w:type="gramStart"/>
      <w:r w:rsidR="003E422F">
        <w:rPr>
          <w:rFonts w:ascii="Helvetica" w:hAnsi="Helvetica" w:cs="Helvetica"/>
          <w:color w:val="000000"/>
          <w:sz w:val="19"/>
          <w:szCs w:val="19"/>
        </w:rPr>
        <w:t>,women</w:t>
      </w:r>
      <w:proofErr w:type="spellEnd"/>
      <w:proofErr w:type="gramEnd"/>
      <w:r w:rsidR="003E422F">
        <w:rPr>
          <w:rFonts w:ascii="Helvetica" w:hAnsi="Helvetica" w:cs="Helvetica"/>
          <w:color w:val="000000"/>
          <w:sz w:val="19"/>
          <w:szCs w:val="19"/>
        </w:rPr>
        <w:t xml:space="preserve"> are generally more susceptible to cancer with roughly 55% of cancer patients being </w:t>
      </w:r>
      <w:proofErr w:type="spellStart"/>
      <w:r w:rsidR="003E422F">
        <w:rPr>
          <w:rFonts w:ascii="Helvetica" w:hAnsi="Helvetica" w:cs="Helvetica"/>
          <w:color w:val="000000"/>
          <w:sz w:val="19"/>
          <w:szCs w:val="19"/>
        </w:rPr>
        <w:t>female.He</w:t>
      </w:r>
      <w:proofErr w:type="spellEnd"/>
      <w:r w:rsidR="003E422F">
        <w:rPr>
          <w:rFonts w:ascii="Helvetica" w:hAnsi="Helvetica" w:cs="Helvetica"/>
          <w:color w:val="000000"/>
          <w:sz w:val="19"/>
          <w:szCs w:val="19"/>
        </w:rPr>
        <w:t xml:space="preserve"> added that though cervix and breast cancers were the latest health challenges for </w:t>
      </w:r>
      <w:proofErr w:type="spellStart"/>
      <w:r w:rsidR="003E422F">
        <w:rPr>
          <w:rFonts w:ascii="Helvetica" w:hAnsi="Helvetica" w:cs="Helvetica"/>
          <w:color w:val="000000"/>
          <w:sz w:val="19"/>
          <w:szCs w:val="19"/>
        </w:rPr>
        <w:t>women,breast</w:t>
      </w:r>
      <w:proofErr w:type="spellEnd"/>
      <w:r w:rsidR="003E422F">
        <w:rPr>
          <w:rFonts w:ascii="Helvetica" w:hAnsi="Helvetica" w:cs="Helvetica"/>
          <w:color w:val="000000"/>
          <w:sz w:val="19"/>
          <w:szCs w:val="19"/>
        </w:rPr>
        <w:t xml:space="preserve"> cancer of the </w:t>
      </w:r>
      <w:proofErr w:type="spellStart"/>
      <w:r w:rsidR="003E422F">
        <w:rPr>
          <w:rFonts w:ascii="Helvetica" w:hAnsi="Helvetica" w:cs="Helvetica"/>
          <w:color w:val="000000"/>
          <w:sz w:val="19"/>
          <w:szCs w:val="19"/>
        </w:rPr>
        <w:t>two,is</w:t>
      </w:r>
      <w:proofErr w:type="spellEnd"/>
      <w:r w:rsidR="003E422F">
        <w:rPr>
          <w:rFonts w:ascii="Helvetica" w:hAnsi="Helvetica" w:cs="Helvetica"/>
          <w:color w:val="000000"/>
          <w:sz w:val="19"/>
          <w:szCs w:val="19"/>
        </w:rPr>
        <w:t xml:space="preserve"> posing a greater threat ,mainly due to modern lifestyles.</w:t>
      </w:r>
    </w:p>
    <w:p w:rsidR="003E422F" w:rsidRPr="003E422F" w:rsidRDefault="003E422F" w:rsidP="008369DE">
      <w:pPr>
        <w:numPr>
          <w:ilvl w:val="0"/>
          <w:numId w:val="10"/>
        </w:numPr>
        <w:spacing w:after="0" w:line="240" w:lineRule="auto"/>
        <w:rPr>
          <w:rFonts w:ascii="Times New Roman" w:hAnsi="Times New Roman"/>
          <w:b/>
          <w:sz w:val="24"/>
          <w:szCs w:val="24"/>
        </w:rPr>
      </w:pPr>
      <w:r>
        <w:rPr>
          <w:rFonts w:ascii="Helvetica" w:eastAsia="Times New Roman" w:hAnsi="Helvetica" w:cs="Helvetica"/>
          <w:b/>
          <w:bCs/>
          <w:color w:val="000000"/>
          <w:sz w:val="20"/>
          <w:lang w:eastAsia="en-IN"/>
        </w:rPr>
        <w:t>Activity at District Level:</w:t>
      </w:r>
    </w:p>
    <w:p w:rsidR="00DA004B" w:rsidRDefault="003E422F" w:rsidP="003E422F">
      <w:pPr>
        <w:spacing w:after="0" w:line="240" w:lineRule="auto"/>
        <w:ind w:left="720"/>
        <w:rPr>
          <w:rFonts w:ascii="Helvetica" w:eastAsia="Times New Roman" w:hAnsi="Helvetica" w:cs="Helvetica"/>
          <w:bCs/>
          <w:color w:val="000000"/>
          <w:sz w:val="20"/>
          <w:lang w:eastAsia="en-IN"/>
        </w:rPr>
      </w:pPr>
      <w:proofErr w:type="gramStart"/>
      <w:r>
        <w:rPr>
          <w:rFonts w:ascii="Helvetica" w:eastAsia="Times New Roman" w:hAnsi="Helvetica" w:cs="Helvetica"/>
          <w:bCs/>
          <w:color w:val="000000"/>
          <w:sz w:val="20"/>
          <w:lang w:eastAsia="en-IN"/>
        </w:rPr>
        <w:t>1.The</w:t>
      </w:r>
      <w:proofErr w:type="gramEnd"/>
      <w:r>
        <w:rPr>
          <w:rFonts w:ascii="Helvetica" w:eastAsia="Times New Roman" w:hAnsi="Helvetica" w:cs="Helvetica"/>
          <w:bCs/>
          <w:color w:val="000000"/>
          <w:sz w:val="20"/>
          <w:lang w:eastAsia="en-IN"/>
        </w:rPr>
        <w:t xml:space="preserve"> cases which are screened at the daily OPD of PHC/CHC will be referred to District Level Committee </w:t>
      </w:r>
      <w:r w:rsidR="00DA004B">
        <w:rPr>
          <w:rFonts w:ascii="Helvetica" w:eastAsia="Times New Roman" w:hAnsi="Helvetica" w:cs="Helvetica"/>
          <w:bCs/>
          <w:color w:val="000000"/>
          <w:sz w:val="20"/>
          <w:lang w:eastAsia="en-IN"/>
        </w:rPr>
        <w:t>headed by CMO</w:t>
      </w:r>
    </w:p>
    <w:p w:rsidR="00E63CD8" w:rsidRPr="00DA004B" w:rsidRDefault="00DA004B" w:rsidP="003E422F">
      <w:pPr>
        <w:spacing w:after="0" w:line="240" w:lineRule="auto"/>
        <w:ind w:left="720"/>
        <w:rPr>
          <w:rFonts w:ascii="Times New Roman" w:hAnsi="Times New Roman"/>
          <w:b/>
          <w:sz w:val="24"/>
          <w:szCs w:val="24"/>
        </w:rPr>
      </w:pPr>
      <w:proofErr w:type="gramStart"/>
      <w:r>
        <w:rPr>
          <w:rFonts w:ascii="Helvetica" w:eastAsia="Times New Roman" w:hAnsi="Helvetica" w:cs="Helvetica"/>
          <w:bCs/>
          <w:color w:val="000000"/>
          <w:sz w:val="20"/>
          <w:lang w:eastAsia="en-IN"/>
        </w:rPr>
        <w:t>2.The</w:t>
      </w:r>
      <w:proofErr w:type="gramEnd"/>
      <w:r>
        <w:rPr>
          <w:rFonts w:ascii="Helvetica" w:eastAsia="Times New Roman" w:hAnsi="Helvetica" w:cs="Helvetica"/>
          <w:bCs/>
          <w:color w:val="000000"/>
          <w:sz w:val="20"/>
          <w:lang w:eastAsia="en-IN"/>
        </w:rPr>
        <w:t xml:space="preserve"> Committee will further refer the cases for full diagnostic to </w:t>
      </w:r>
      <w:proofErr w:type="spellStart"/>
      <w:r w:rsidRPr="00DA004B">
        <w:rPr>
          <w:rFonts w:ascii="Helvetica" w:eastAsia="Times New Roman" w:hAnsi="Helvetica" w:cs="Helvetica"/>
          <w:b/>
          <w:bCs/>
          <w:color w:val="000000"/>
          <w:sz w:val="20"/>
          <w:lang w:eastAsia="en-IN"/>
        </w:rPr>
        <w:t>Babina</w:t>
      </w:r>
      <w:proofErr w:type="spellEnd"/>
      <w:r w:rsidRPr="00DA004B">
        <w:rPr>
          <w:rFonts w:ascii="Helvetica" w:eastAsia="Times New Roman" w:hAnsi="Helvetica" w:cs="Helvetica"/>
          <w:b/>
          <w:bCs/>
          <w:color w:val="000000"/>
          <w:sz w:val="20"/>
          <w:lang w:eastAsia="en-IN"/>
        </w:rPr>
        <w:t xml:space="preserve"> Diagnostic Centre</w:t>
      </w:r>
      <w:r>
        <w:rPr>
          <w:rFonts w:ascii="Times New Roman" w:hAnsi="Times New Roman"/>
          <w:b/>
          <w:sz w:val="24"/>
          <w:szCs w:val="24"/>
        </w:rPr>
        <w:t xml:space="preserve"> </w:t>
      </w:r>
      <w:r>
        <w:rPr>
          <w:rFonts w:ascii="Times New Roman" w:hAnsi="Times New Roman"/>
          <w:sz w:val="24"/>
          <w:szCs w:val="24"/>
        </w:rPr>
        <w:t xml:space="preserve"> a well reputed private diagnostic </w:t>
      </w:r>
      <w:proofErr w:type="spellStart"/>
      <w:r>
        <w:rPr>
          <w:rFonts w:ascii="Times New Roman" w:hAnsi="Times New Roman"/>
          <w:sz w:val="24"/>
          <w:szCs w:val="24"/>
        </w:rPr>
        <w:t>Centre.All</w:t>
      </w:r>
      <w:proofErr w:type="spellEnd"/>
      <w:r>
        <w:rPr>
          <w:rFonts w:ascii="Times New Roman" w:hAnsi="Times New Roman"/>
          <w:sz w:val="24"/>
          <w:szCs w:val="24"/>
        </w:rPr>
        <w:t xml:space="preserve"> the charges of the diagnostic will be fully supported under this </w:t>
      </w:r>
      <w:proofErr w:type="spellStart"/>
      <w:r>
        <w:rPr>
          <w:rFonts w:ascii="Times New Roman" w:hAnsi="Times New Roman"/>
          <w:sz w:val="24"/>
          <w:szCs w:val="24"/>
        </w:rPr>
        <w:t>programme</w:t>
      </w:r>
      <w:proofErr w:type="spellEnd"/>
      <w:r>
        <w:rPr>
          <w:rFonts w:ascii="Times New Roman" w:hAnsi="Times New Roman"/>
          <w:sz w:val="24"/>
          <w:szCs w:val="24"/>
        </w:rPr>
        <w:t>.</w:t>
      </w:r>
      <w:r w:rsidR="008369DE" w:rsidRPr="00DA004B">
        <w:rPr>
          <w:rFonts w:ascii="Times New Roman" w:hAnsi="Times New Roman"/>
          <w:b/>
          <w:sz w:val="24"/>
          <w:szCs w:val="24"/>
        </w:rPr>
        <w:br/>
      </w:r>
    </w:p>
    <w:p w:rsidR="00E63CD8" w:rsidRPr="005B387A" w:rsidRDefault="00E63CD8" w:rsidP="00E63CD8">
      <w:pPr>
        <w:spacing w:after="0" w:line="240" w:lineRule="auto"/>
        <w:jc w:val="both"/>
        <w:rPr>
          <w:rFonts w:ascii="Times New Roman" w:hAnsi="Times New Roman"/>
          <w:b/>
          <w:sz w:val="24"/>
          <w:szCs w:val="24"/>
        </w:rPr>
      </w:pPr>
    </w:p>
    <w:p w:rsidR="00E63CD8" w:rsidRDefault="00E63CD8" w:rsidP="00E63CD8">
      <w:pPr>
        <w:numPr>
          <w:ilvl w:val="0"/>
          <w:numId w:val="10"/>
        </w:numPr>
        <w:spacing w:after="0" w:line="240" w:lineRule="auto"/>
        <w:jc w:val="both"/>
        <w:rPr>
          <w:rFonts w:ascii="Times New Roman" w:hAnsi="Times New Roman"/>
          <w:b/>
          <w:sz w:val="24"/>
          <w:szCs w:val="24"/>
        </w:rPr>
      </w:pPr>
      <w:r>
        <w:rPr>
          <w:rFonts w:ascii="Times New Roman" w:hAnsi="Times New Roman"/>
          <w:b/>
          <w:sz w:val="24"/>
          <w:szCs w:val="24"/>
        </w:rPr>
        <w:t>Funding P</w:t>
      </w:r>
      <w:r w:rsidRPr="005B387A">
        <w:rPr>
          <w:rFonts w:ascii="Times New Roman" w:hAnsi="Times New Roman"/>
          <w:b/>
          <w:sz w:val="24"/>
          <w:szCs w:val="24"/>
        </w:rPr>
        <w:t>roposed:</w:t>
      </w:r>
      <w:r w:rsidR="00663B73">
        <w:rPr>
          <w:rFonts w:ascii="Times New Roman" w:hAnsi="Times New Roman"/>
          <w:b/>
          <w:sz w:val="24"/>
          <w:szCs w:val="24"/>
        </w:rPr>
        <w:t xml:space="preserve"> 10% of the Total District proposed </w:t>
      </w:r>
      <w:proofErr w:type="gramStart"/>
      <w:r w:rsidR="00663B73">
        <w:rPr>
          <w:rFonts w:ascii="Times New Roman" w:hAnsi="Times New Roman"/>
          <w:b/>
          <w:sz w:val="24"/>
          <w:szCs w:val="24"/>
        </w:rPr>
        <w:t>Fund(</w:t>
      </w:r>
      <w:proofErr w:type="gramEnd"/>
      <w:r w:rsidR="00663B73">
        <w:rPr>
          <w:rFonts w:ascii="Times New Roman" w:hAnsi="Times New Roman"/>
          <w:b/>
          <w:sz w:val="24"/>
          <w:szCs w:val="24"/>
        </w:rPr>
        <w:t>Rs.</w:t>
      </w:r>
    </w:p>
    <w:p w:rsidR="00DA004B" w:rsidRDefault="00DA004B" w:rsidP="00DA004B">
      <w:pPr>
        <w:spacing w:after="0" w:line="240" w:lineRule="auto"/>
        <w:ind w:left="720"/>
        <w:jc w:val="both"/>
        <w:rPr>
          <w:rFonts w:ascii="Times New Roman" w:hAnsi="Times New Roman"/>
          <w:b/>
          <w:sz w:val="24"/>
          <w:szCs w:val="24"/>
        </w:rPr>
      </w:pPr>
      <w:r>
        <w:rPr>
          <w:rFonts w:ascii="Times New Roman" w:hAnsi="Times New Roman"/>
          <w:sz w:val="24"/>
          <w:szCs w:val="24"/>
        </w:rPr>
        <w:t xml:space="preserve">With the available fund </w:t>
      </w:r>
      <w:proofErr w:type="spellStart"/>
      <w:r>
        <w:rPr>
          <w:rFonts w:ascii="Times New Roman" w:hAnsi="Times New Roman"/>
          <w:sz w:val="24"/>
          <w:szCs w:val="24"/>
        </w:rPr>
        <w:t>i.e</w:t>
      </w:r>
      <w:proofErr w:type="spellEnd"/>
      <w:r>
        <w:rPr>
          <w:rFonts w:ascii="Times New Roman" w:hAnsi="Times New Roman"/>
          <w:sz w:val="24"/>
          <w:szCs w:val="24"/>
        </w:rPr>
        <w:t xml:space="preserve"> 10% of the total District fund,Rs.87,06300/(Rupees Eighty Seven </w:t>
      </w:r>
      <w:proofErr w:type="spellStart"/>
      <w:r>
        <w:rPr>
          <w:rFonts w:ascii="Times New Roman" w:hAnsi="Times New Roman"/>
          <w:sz w:val="24"/>
          <w:szCs w:val="24"/>
        </w:rPr>
        <w:t>lakhs</w:t>
      </w:r>
      <w:proofErr w:type="spellEnd"/>
      <w:r>
        <w:rPr>
          <w:rFonts w:ascii="Times New Roman" w:hAnsi="Times New Roman"/>
          <w:sz w:val="24"/>
          <w:szCs w:val="24"/>
        </w:rPr>
        <w:t xml:space="preserve"> Sixty three thousand ),only </w:t>
      </w:r>
      <w:r w:rsidR="00F94537">
        <w:rPr>
          <w:rFonts w:ascii="Times New Roman" w:hAnsi="Times New Roman"/>
          <w:sz w:val="24"/>
          <w:szCs w:val="24"/>
        </w:rPr>
        <w:t>3.3</w:t>
      </w:r>
      <w:r>
        <w:rPr>
          <w:rFonts w:ascii="Times New Roman" w:hAnsi="Times New Roman"/>
          <w:sz w:val="24"/>
          <w:szCs w:val="24"/>
        </w:rPr>
        <w:t>% of the rural female population (97,816)</w:t>
      </w:r>
      <w:proofErr w:type="spellStart"/>
      <w:r>
        <w:rPr>
          <w:rFonts w:ascii="Times New Roman" w:hAnsi="Times New Roman"/>
          <w:sz w:val="24"/>
          <w:szCs w:val="24"/>
        </w:rPr>
        <w:t>i.e</w:t>
      </w:r>
      <w:proofErr w:type="spellEnd"/>
      <w:r>
        <w:rPr>
          <w:rFonts w:ascii="Times New Roman" w:hAnsi="Times New Roman"/>
          <w:sz w:val="24"/>
          <w:szCs w:val="24"/>
        </w:rPr>
        <w:t xml:space="preserve"> </w:t>
      </w:r>
      <w:r w:rsidR="00F94537">
        <w:rPr>
          <w:rFonts w:ascii="Times New Roman" w:hAnsi="Times New Roman"/>
          <w:sz w:val="24"/>
          <w:szCs w:val="24"/>
        </w:rPr>
        <w:t>3,285</w:t>
      </w:r>
      <w:r>
        <w:rPr>
          <w:rFonts w:ascii="Times New Roman" w:hAnsi="Times New Roman"/>
          <w:sz w:val="24"/>
          <w:szCs w:val="24"/>
        </w:rPr>
        <w:t xml:space="preserve"> women will be covered under this </w:t>
      </w:r>
      <w:proofErr w:type="spellStart"/>
      <w:r>
        <w:rPr>
          <w:rFonts w:ascii="Times New Roman" w:hAnsi="Times New Roman"/>
          <w:sz w:val="24"/>
          <w:szCs w:val="24"/>
        </w:rPr>
        <w:t>programme</w:t>
      </w:r>
      <w:proofErr w:type="spellEnd"/>
      <w:r>
        <w:rPr>
          <w:rFonts w:ascii="Times New Roman" w:hAnsi="Times New Roman"/>
          <w:sz w:val="24"/>
          <w:szCs w:val="24"/>
        </w:rPr>
        <w:t xml:space="preserve"> of </w:t>
      </w:r>
      <w:r w:rsidRPr="00DA004B">
        <w:rPr>
          <w:rFonts w:ascii="Times New Roman" w:hAnsi="Times New Roman"/>
          <w:b/>
          <w:sz w:val="24"/>
          <w:szCs w:val="24"/>
        </w:rPr>
        <w:t>Early Detection at Initial Stage</w:t>
      </w:r>
      <w:r>
        <w:rPr>
          <w:rFonts w:ascii="Times New Roman" w:hAnsi="Times New Roman"/>
          <w:b/>
          <w:sz w:val="24"/>
          <w:szCs w:val="24"/>
        </w:rPr>
        <w:t>.</w:t>
      </w:r>
    </w:p>
    <w:p w:rsidR="00DA004B" w:rsidRDefault="00DA004B" w:rsidP="00DA004B">
      <w:pPr>
        <w:spacing w:after="0" w:line="240" w:lineRule="auto"/>
        <w:ind w:left="720"/>
        <w:jc w:val="both"/>
        <w:rPr>
          <w:rFonts w:ascii="Times New Roman" w:hAnsi="Times New Roman"/>
          <w:b/>
          <w:sz w:val="24"/>
          <w:szCs w:val="24"/>
        </w:rPr>
      </w:pPr>
      <w:r>
        <w:rPr>
          <w:rFonts w:ascii="Times New Roman" w:hAnsi="Times New Roman"/>
          <w:b/>
          <w:sz w:val="24"/>
          <w:szCs w:val="24"/>
        </w:rPr>
        <w:t>Charge</w:t>
      </w:r>
      <w:r w:rsidR="00035E9D">
        <w:rPr>
          <w:rFonts w:ascii="Times New Roman" w:hAnsi="Times New Roman"/>
          <w:b/>
          <w:sz w:val="24"/>
          <w:szCs w:val="24"/>
        </w:rPr>
        <w:t>s</w:t>
      </w:r>
      <w:r>
        <w:rPr>
          <w:rFonts w:ascii="Times New Roman" w:hAnsi="Times New Roman"/>
          <w:b/>
          <w:sz w:val="24"/>
          <w:szCs w:val="24"/>
        </w:rPr>
        <w:t xml:space="preserve"> for Detection at </w:t>
      </w:r>
      <w:proofErr w:type="spellStart"/>
      <w:r>
        <w:rPr>
          <w:rFonts w:ascii="Times New Roman" w:hAnsi="Times New Roman"/>
          <w:b/>
          <w:sz w:val="24"/>
          <w:szCs w:val="24"/>
        </w:rPr>
        <w:t>Babina</w:t>
      </w:r>
      <w:proofErr w:type="spellEnd"/>
      <w:r>
        <w:rPr>
          <w:rFonts w:ascii="Times New Roman" w:hAnsi="Times New Roman"/>
          <w:b/>
          <w:sz w:val="24"/>
          <w:szCs w:val="24"/>
        </w:rPr>
        <w:t xml:space="preserve"> Diagnostic Centre</w:t>
      </w:r>
    </w:p>
    <w:p w:rsidR="00DA004B" w:rsidRDefault="00DA004B" w:rsidP="00DA004B">
      <w:pPr>
        <w:spacing w:after="0" w:line="240" w:lineRule="auto"/>
        <w:ind w:left="720"/>
        <w:jc w:val="both"/>
        <w:rPr>
          <w:rFonts w:ascii="Times New Roman" w:hAnsi="Times New Roman"/>
          <w:b/>
          <w:sz w:val="24"/>
          <w:szCs w:val="24"/>
        </w:rPr>
      </w:pPr>
    </w:p>
    <w:tbl>
      <w:tblPr>
        <w:tblStyle w:val="TableGrid"/>
        <w:tblW w:w="0" w:type="auto"/>
        <w:tblInd w:w="2595" w:type="dxa"/>
        <w:tblLook w:val="04A0"/>
      </w:tblPr>
      <w:tblGrid>
        <w:gridCol w:w="2819"/>
        <w:gridCol w:w="2819"/>
      </w:tblGrid>
      <w:tr w:rsidR="00035E9D" w:rsidTr="00035E9D">
        <w:trPr>
          <w:trHeight w:val="362"/>
        </w:trPr>
        <w:tc>
          <w:tcPr>
            <w:tcW w:w="2819" w:type="dxa"/>
          </w:tcPr>
          <w:p w:rsidR="00035E9D" w:rsidRDefault="00035E9D" w:rsidP="00DA004B">
            <w:pPr>
              <w:jc w:val="both"/>
              <w:rPr>
                <w:rFonts w:ascii="Times New Roman" w:hAnsi="Times New Roman"/>
                <w:b/>
                <w:sz w:val="24"/>
                <w:szCs w:val="24"/>
              </w:rPr>
            </w:pPr>
            <w:r>
              <w:rPr>
                <w:rFonts w:ascii="Times New Roman" w:hAnsi="Times New Roman"/>
                <w:b/>
                <w:sz w:val="24"/>
                <w:szCs w:val="24"/>
              </w:rPr>
              <w:t>Test</w:t>
            </w:r>
          </w:p>
        </w:tc>
        <w:tc>
          <w:tcPr>
            <w:tcW w:w="2819" w:type="dxa"/>
          </w:tcPr>
          <w:p w:rsidR="00035E9D" w:rsidRDefault="00035E9D" w:rsidP="00DA004B">
            <w:pPr>
              <w:jc w:val="both"/>
              <w:rPr>
                <w:rFonts w:ascii="Times New Roman" w:hAnsi="Times New Roman"/>
                <w:b/>
                <w:sz w:val="24"/>
                <w:szCs w:val="24"/>
              </w:rPr>
            </w:pPr>
            <w:r>
              <w:rPr>
                <w:rFonts w:ascii="Times New Roman" w:hAnsi="Times New Roman"/>
                <w:b/>
                <w:sz w:val="24"/>
                <w:szCs w:val="24"/>
              </w:rPr>
              <w:t>Rate(Rs)</w:t>
            </w:r>
          </w:p>
        </w:tc>
      </w:tr>
      <w:tr w:rsidR="00035E9D" w:rsidTr="00035E9D">
        <w:trPr>
          <w:trHeight w:val="362"/>
        </w:trPr>
        <w:tc>
          <w:tcPr>
            <w:tcW w:w="2819" w:type="dxa"/>
          </w:tcPr>
          <w:p w:rsidR="00035E9D" w:rsidRDefault="00035E9D" w:rsidP="00DA004B">
            <w:pPr>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Memography</w:t>
            </w:r>
            <w:proofErr w:type="spellEnd"/>
            <w:r>
              <w:rPr>
                <w:rFonts w:ascii="Times New Roman" w:hAnsi="Times New Roman"/>
                <w:b/>
                <w:sz w:val="24"/>
                <w:szCs w:val="24"/>
              </w:rPr>
              <w:t xml:space="preserve"> (1 Side)</w:t>
            </w:r>
          </w:p>
        </w:tc>
        <w:tc>
          <w:tcPr>
            <w:tcW w:w="2819" w:type="dxa"/>
          </w:tcPr>
          <w:p w:rsidR="00035E9D" w:rsidRDefault="00035E9D" w:rsidP="00DA004B">
            <w:pPr>
              <w:jc w:val="both"/>
              <w:rPr>
                <w:rFonts w:ascii="Times New Roman" w:hAnsi="Times New Roman"/>
                <w:b/>
                <w:sz w:val="24"/>
                <w:szCs w:val="24"/>
              </w:rPr>
            </w:pPr>
            <w:r>
              <w:rPr>
                <w:rFonts w:ascii="Times New Roman" w:hAnsi="Times New Roman"/>
                <w:b/>
                <w:sz w:val="24"/>
                <w:szCs w:val="24"/>
              </w:rPr>
              <w:t>1200</w:t>
            </w:r>
          </w:p>
        </w:tc>
      </w:tr>
      <w:tr w:rsidR="00035E9D" w:rsidTr="00035E9D">
        <w:trPr>
          <w:trHeight w:val="362"/>
        </w:trPr>
        <w:tc>
          <w:tcPr>
            <w:tcW w:w="2819" w:type="dxa"/>
          </w:tcPr>
          <w:p w:rsidR="00035E9D" w:rsidRDefault="00035E9D" w:rsidP="00DA004B">
            <w:pPr>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Memography</w:t>
            </w:r>
            <w:proofErr w:type="spellEnd"/>
            <w:r>
              <w:rPr>
                <w:rFonts w:ascii="Times New Roman" w:hAnsi="Times New Roman"/>
                <w:b/>
                <w:sz w:val="24"/>
                <w:szCs w:val="24"/>
              </w:rPr>
              <w:t xml:space="preserve"> (2 Side)</w:t>
            </w:r>
          </w:p>
        </w:tc>
        <w:tc>
          <w:tcPr>
            <w:tcW w:w="2819" w:type="dxa"/>
          </w:tcPr>
          <w:p w:rsidR="00035E9D" w:rsidRDefault="00035E9D" w:rsidP="00DA004B">
            <w:pPr>
              <w:jc w:val="both"/>
              <w:rPr>
                <w:rFonts w:ascii="Times New Roman" w:hAnsi="Times New Roman"/>
                <w:b/>
                <w:sz w:val="24"/>
                <w:szCs w:val="24"/>
              </w:rPr>
            </w:pPr>
            <w:r>
              <w:rPr>
                <w:rFonts w:ascii="Times New Roman" w:hAnsi="Times New Roman"/>
                <w:b/>
                <w:sz w:val="24"/>
                <w:szCs w:val="24"/>
              </w:rPr>
              <w:t>1400</w:t>
            </w:r>
          </w:p>
        </w:tc>
      </w:tr>
      <w:tr w:rsidR="00035E9D" w:rsidTr="00035E9D">
        <w:trPr>
          <w:trHeight w:val="362"/>
        </w:trPr>
        <w:tc>
          <w:tcPr>
            <w:tcW w:w="2819" w:type="dxa"/>
          </w:tcPr>
          <w:p w:rsidR="00035E9D" w:rsidRDefault="00035E9D" w:rsidP="00DA004B">
            <w:pPr>
              <w:jc w:val="both"/>
              <w:rPr>
                <w:rFonts w:ascii="Times New Roman" w:hAnsi="Times New Roman"/>
                <w:b/>
                <w:sz w:val="24"/>
                <w:szCs w:val="24"/>
              </w:rPr>
            </w:pPr>
            <w:r>
              <w:rPr>
                <w:rFonts w:ascii="Times New Roman" w:hAnsi="Times New Roman"/>
                <w:b/>
                <w:sz w:val="24"/>
                <w:szCs w:val="24"/>
              </w:rPr>
              <w:t>FNAC</w:t>
            </w:r>
          </w:p>
        </w:tc>
        <w:tc>
          <w:tcPr>
            <w:tcW w:w="2819" w:type="dxa"/>
          </w:tcPr>
          <w:p w:rsidR="00035E9D" w:rsidRDefault="00035E9D" w:rsidP="00DA004B">
            <w:pPr>
              <w:jc w:val="both"/>
              <w:rPr>
                <w:rFonts w:ascii="Times New Roman" w:hAnsi="Times New Roman"/>
                <w:b/>
                <w:sz w:val="24"/>
                <w:szCs w:val="24"/>
              </w:rPr>
            </w:pPr>
            <w:r>
              <w:rPr>
                <w:rFonts w:ascii="Times New Roman" w:hAnsi="Times New Roman"/>
                <w:b/>
                <w:sz w:val="24"/>
                <w:szCs w:val="24"/>
              </w:rPr>
              <w:t>300</w:t>
            </w:r>
          </w:p>
        </w:tc>
      </w:tr>
      <w:tr w:rsidR="00035E9D" w:rsidTr="00035E9D">
        <w:trPr>
          <w:trHeight w:val="362"/>
        </w:trPr>
        <w:tc>
          <w:tcPr>
            <w:tcW w:w="2819" w:type="dxa"/>
          </w:tcPr>
          <w:p w:rsidR="00035E9D" w:rsidRDefault="00035E9D" w:rsidP="00DA004B">
            <w:pPr>
              <w:jc w:val="both"/>
              <w:rPr>
                <w:rFonts w:ascii="Times New Roman" w:hAnsi="Times New Roman"/>
                <w:b/>
                <w:sz w:val="24"/>
                <w:szCs w:val="24"/>
              </w:rPr>
            </w:pPr>
            <w:r>
              <w:rPr>
                <w:rFonts w:ascii="Times New Roman" w:hAnsi="Times New Roman"/>
                <w:b/>
                <w:sz w:val="24"/>
                <w:szCs w:val="24"/>
              </w:rPr>
              <w:t>PAP Smear</w:t>
            </w:r>
          </w:p>
        </w:tc>
        <w:tc>
          <w:tcPr>
            <w:tcW w:w="2819" w:type="dxa"/>
          </w:tcPr>
          <w:p w:rsidR="00035E9D" w:rsidRDefault="00035E9D" w:rsidP="00DA004B">
            <w:pPr>
              <w:jc w:val="both"/>
              <w:rPr>
                <w:rFonts w:ascii="Times New Roman" w:hAnsi="Times New Roman"/>
                <w:b/>
                <w:sz w:val="24"/>
                <w:szCs w:val="24"/>
              </w:rPr>
            </w:pPr>
            <w:r>
              <w:rPr>
                <w:rFonts w:ascii="Times New Roman" w:hAnsi="Times New Roman"/>
                <w:b/>
                <w:sz w:val="24"/>
                <w:szCs w:val="24"/>
              </w:rPr>
              <w:t>180</w:t>
            </w:r>
          </w:p>
        </w:tc>
      </w:tr>
      <w:tr w:rsidR="00035E9D" w:rsidTr="00035E9D">
        <w:trPr>
          <w:trHeight w:val="362"/>
        </w:trPr>
        <w:tc>
          <w:tcPr>
            <w:tcW w:w="2819" w:type="dxa"/>
          </w:tcPr>
          <w:p w:rsidR="00035E9D" w:rsidRDefault="00035E9D" w:rsidP="00DA004B">
            <w:pPr>
              <w:jc w:val="both"/>
              <w:rPr>
                <w:rFonts w:ascii="Times New Roman" w:hAnsi="Times New Roman"/>
                <w:b/>
                <w:sz w:val="24"/>
                <w:szCs w:val="24"/>
              </w:rPr>
            </w:pPr>
            <w:r>
              <w:rPr>
                <w:rFonts w:ascii="Times New Roman" w:hAnsi="Times New Roman"/>
                <w:b/>
                <w:sz w:val="24"/>
                <w:szCs w:val="24"/>
              </w:rPr>
              <w:t>X-Ray (Chest)</w:t>
            </w:r>
          </w:p>
        </w:tc>
        <w:tc>
          <w:tcPr>
            <w:tcW w:w="2819" w:type="dxa"/>
          </w:tcPr>
          <w:p w:rsidR="00035E9D" w:rsidRDefault="00035E9D" w:rsidP="00DA004B">
            <w:pPr>
              <w:jc w:val="both"/>
              <w:rPr>
                <w:rFonts w:ascii="Times New Roman" w:hAnsi="Times New Roman"/>
                <w:b/>
                <w:sz w:val="24"/>
                <w:szCs w:val="24"/>
              </w:rPr>
            </w:pPr>
            <w:r>
              <w:rPr>
                <w:rFonts w:ascii="Times New Roman" w:hAnsi="Times New Roman"/>
                <w:b/>
                <w:sz w:val="24"/>
                <w:szCs w:val="24"/>
              </w:rPr>
              <w:t>220</w:t>
            </w:r>
          </w:p>
        </w:tc>
      </w:tr>
      <w:tr w:rsidR="00035E9D" w:rsidTr="00035E9D">
        <w:trPr>
          <w:trHeight w:val="362"/>
        </w:trPr>
        <w:tc>
          <w:tcPr>
            <w:tcW w:w="2819" w:type="dxa"/>
          </w:tcPr>
          <w:p w:rsidR="00035E9D" w:rsidRDefault="00035E9D" w:rsidP="00DA004B">
            <w:pPr>
              <w:jc w:val="both"/>
              <w:rPr>
                <w:rFonts w:ascii="Times New Roman" w:hAnsi="Times New Roman"/>
                <w:b/>
                <w:sz w:val="24"/>
                <w:szCs w:val="24"/>
              </w:rPr>
            </w:pPr>
            <w:r>
              <w:rPr>
                <w:rFonts w:ascii="Times New Roman" w:hAnsi="Times New Roman"/>
                <w:b/>
                <w:sz w:val="24"/>
                <w:szCs w:val="24"/>
              </w:rPr>
              <w:t xml:space="preserve">Complete </w:t>
            </w:r>
            <w:proofErr w:type="spellStart"/>
            <w:r>
              <w:rPr>
                <w:rFonts w:ascii="Times New Roman" w:hAnsi="Times New Roman"/>
                <w:b/>
                <w:sz w:val="24"/>
                <w:szCs w:val="24"/>
              </w:rPr>
              <w:t>Hemogram</w:t>
            </w:r>
            <w:proofErr w:type="spellEnd"/>
          </w:p>
        </w:tc>
        <w:tc>
          <w:tcPr>
            <w:tcW w:w="2819" w:type="dxa"/>
          </w:tcPr>
          <w:p w:rsidR="00035E9D" w:rsidRDefault="00035E9D" w:rsidP="00DA004B">
            <w:pPr>
              <w:jc w:val="both"/>
              <w:rPr>
                <w:rFonts w:ascii="Times New Roman" w:hAnsi="Times New Roman"/>
                <w:b/>
                <w:sz w:val="24"/>
                <w:szCs w:val="24"/>
              </w:rPr>
            </w:pPr>
            <w:r>
              <w:rPr>
                <w:rFonts w:ascii="Times New Roman" w:hAnsi="Times New Roman"/>
                <w:b/>
                <w:sz w:val="24"/>
                <w:szCs w:val="24"/>
              </w:rPr>
              <w:t>550</w:t>
            </w:r>
          </w:p>
        </w:tc>
      </w:tr>
      <w:tr w:rsidR="00F94537" w:rsidTr="00035E9D">
        <w:trPr>
          <w:trHeight w:val="362"/>
        </w:trPr>
        <w:tc>
          <w:tcPr>
            <w:tcW w:w="2819" w:type="dxa"/>
          </w:tcPr>
          <w:p w:rsidR="00F94537" w:rsidRDefault="00F94537" w:rsidP="00DA004B">
            <w:pPr>
              <w:jc w:val="both"/>
              <w:rPr>
                <w:rFonts w:ascii="Times New Roman" w:hAnsi="Times New Roman"/>
                <w:b/>
                <w:sz w:val="24"/>
                <w:szCs w:val="24"/>
              </w:rPr>
            </w:pPr>
            <w:r>
              <w:rPr>
                <w:rFonts w:ascii="Times New Roman" w:hAnsi="Times New Roman"/>
                <w:b/>
                <w:sz w:val="24"/>
                <w:szCs w:val="24"/>
              </w:rPr>
              <w:t>Total</w:t>
            </w:r>
          </w:p>
        </w:tc>
        <w:tc>
          <w:tcPr>
            <w:tcW w:w="2819" w:type="dxa"/>
          </w:tcPr>
          <w:p w:rsidR="00F94537" w:rsidRDefault="00F94537" w:rsidP="00DA004B">
            <w:pPr>
              <w:jc w:val="both"/>
              <w:rPr>
                <w:rFonts w:ascii="Times New Roman" w:hAnsi="Times New Roman"/>
                <w:b/>
                <w:sz w:val="24"/>
                <w:szCs w:val="24"/>
              </w:rPr>
            </w:pPr>
            <w:r>
              <w:rPr>
                <w:rFonts w:ascii="Times New Roman" w:hAnsi="Times New Roman"/>
                <w:b/>
                <w:sz w:val="24"/>
                <w:szCs w:val="24"/>
              </w:rPr>
              <w:t>2,650</w:t>
            </w:r>
          </w:p>
        </w:tc>
      </w:tr>
    </w:tbl>
    <w:p w:rsidR="00F94537" w:rsidRPr="00F94537" w:rsidRDefault="00F94537" w:rsidP="00F94537">
      <w:pPr>
        <w:spacing w:after="0" w:line="240" w:lineRule="auto"/>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Memography</w:t>
      </w:r>
      <w:proofErr w:type="spellEnd"/>
      <w:r>
        <w:rPr>
          <w:rFonts w:ascii="Times New Roman" w:hAnsi="Times New Roman"/>
          <w:b/>
          <w:sz w:val="24"/>
          <w:szCs w:val="24"/>
        </w:rPr>
        <w:t xml:space="preserve"> (2 sided) is taken for calculation</w:t>
      </w:r>
    </w:p>
    <w:p w:rsidR="00DA004B" w:rsidRPr="00DA004B" w:rsidRDefault="00F94537" w:rsidP="00DA004B">
      <w:pPr>
        <w:spacing w:after="0" w:line="240" w:lineRule="auto"/>
        <w:ind w:left="720"/>
        <w:jc w:val="both"/>
        <w:rPr>
          <w:rFonts w:ascii="Times New Roman" w:hAnsi="Times New Roman"/>
          <w:b/>
          <w:sz w:val="24"/>
          <w:szCs w:val="24"/>
        </w:rPr>
      </w:pPr>
      <w:r>
        <w:rPr>
          <w:rFonts w:ascii="Times New Roman" w:hAnsi="Times New Roman"/>
          <w:b/>
          <w:sz w:val="24"/>
          <w:szCs w:val="24"/>
        </w:rPr>
        <w:t>Total charge per case=Rs.2</w:t>
      </w:r>
      <w:proofErr w:type="gramStart"/>
      <w:r>
        <w:rPr>
          <w:rFonts w:ascii="Times New Roman" w:hAnsi="Times New Roman"/>
          <w:b/>
          <w:sz w:val="24"/>
          <w:szCs w:val="24"/>
        </w:rPr>
        <w:t>,650</w:t>
      </w:r>
      <w:proofErr w:type="gramEnd"/>
      <w:r w:rsidR="00035E9D">
        <w:rPr>
          <w:rFonts w:ascii="Times New Roman" w:hAnsi="Times New Roman"/>
          <w:b/>
          <w:sz w:val="24"/>
          <w:szCs w:val="24"/>
        </w:rPr>
        <w:t xml:space="preserve">/(Rupees </w:t>
      </w:r>
      <w:r>
        <w:rPr>
          <w:rFonts w:ascii="Times New Roman" w:hAnsi="Times New Roman"/>
          <w:b/>
          <w:sz w:val="24"/>
          <w:szCs w:val="24"/>
        </w:rPr>
        <w:t>Two</w:t>
      </w:r>
      <w:r w:rsidR="00035E9D">
        <w:rPr>
          <w:rFonts w:ascii="Times New Roman" w:hAnsi="Times New Roman"/>
          <w:b/>
          <w:sz w:val="24"/>
          <w:szCs w:val="24"/>
        </w:rPr>
        <w:t xml:space="preserve"> thousand </w:t>
      </w:r>
      <w:r>
        <w:rPr>
          <w:rFonts w:ascii="Times New Roman" w:hAnsi="Times New Roman"/>
          <w:b/>
          <w:sz w:val="24"/>
          <w:szCs w:val="24"/>
        </w:rPr>
        <w:t>Six</w:t>
      </w:r>
      <w:r w:rsidR="00035E9D">
        <w:rPr>
          <w:rFonts w:ascii="Times New Roman" w:hAnsi="Times New Roman"/>
          <w:b/>
          <w:sz w:val="24"/>
          <w:szCs w:val="24"/>
        </w:rPr>
        <w:t xml:space="preserve"> hundred </w:t>
      </w:r>
      <w:r>
        <w:rPr>
          <w:rFonts w:ascii="Times New Roman" w:hAnsi="Times New Roman"/>
          <w:b/>
          <w:sz w:val="24"/>
          <w:szCs w:val="24"/>
        </w:rPr>
        <w:t>Fifty</w:t>
      </w:r>
      <w:r w:rsidR="00035E9D">
        <w:rPr>
          <w:rFonts w:ascii="Times New Roman" w:hAnsi="Times New Roman"/>
          <w:b/>
          <w:sz w:val="24"/>
          <w:szCs w:val="24"/>
        </w:rPr>
        <w:t xml:space="preserve">) </w:t>
      </w:r>
    </w:p>
    <w:p w:rsidR="00E63CD8" w:rsidRPr="005B387A" w:rsidRDefault="00E63CD8" w:rsidP="00E63CD8">
      <w:pPr>
        <w:spacing w:after="0" w:line="240" w:lineRule="auto"/>
        <w:jc w:val="both"/>
        <w:rPr>
          <w:rFonts w:ascii="Times New Roman" w:hAnsi="Times New Roman"/>
          <w:b/>
          <w:sz w:val="24"/>
          <w:szCs w:val="24"/>
        </w:rPr>
      </w:pPr>
    </w:p>
    <w:p w:rsidR="00E63CD8" w:rsidRDefault="009F3FAB" w:rsidP="00E63CD8">
      <w:pPr>
        <w:rPr>
          <w:rFonts w:ascii="Times New Roman" w:hAnsi="Times New Roman" w:cs="Times New Roman"/>
        </w:rPr>
      </w:pPr>
      <w:r>
        <w:rPr>
          <w:rFonts w:ascii="Times New Roman" w:hAnsi="Times New Roman" w:cs="Times New Roman"/>
        </w:rPr>
        <w:t xml:space="preserve">        </w:t>
      </w:r>
      <w:r w:rsidR="00E63CD8">
        <w:rPr>
          <w:rFonts w:ascii="Times New Roman" w:hAnsi="Times New Roman" w:cs="Times New Roman"/>
        </w:rPr>
        <w:br w:type="page"/>
      </w:r>
    </w:p>
    <w:p w:rsidR="00E63CD8" w:rsidRDefault="00E63CD8" w:rsidP="00E63CD8">
      <w:pPr>
        <w:rPr>
          <w:rFonts w:ascii="Times New Roman" w:hAnsi="Times New Roman" w:cs="Times New Roman"/>
          <w:b/>
          <w:sz w:val="24"/>
          <w:szCs w:val="24"/>
        </w:rPr>
      </w:pPr>
      <w:r>
        <w:rPr>
          <w:rFonts w:ascii="Times New Roman" w:hAnsi="Times New Roman" w:cs="Times New Roman"/>
          <w:b/>
          <w:sz w:val="24"/>
          <w:szCs w:val="24"/>
        </w:rPr>
        <w:t>FMR Code: B 15.1: Community Monitoring</w:t>
      </w:r>
    </w:p>
    <w:tbl>
      <w:tblPr>
        <w:tblW w:w="5000" w:type="pct"/>
        <w:tblLook w:val="04A0"/>
      </w:tblPr>
      <w:tblGrid>
        <w:gridCol w:w="9636"/>
        <w:gridCol w:w="3540"/>
      </w:tblGrid>
      <w:tr w:rsidR="00E63CD8" w:rsidRPr="00C57AF2" w:rsidTr="009A4630">
        <w:trPr>
          <w:trHeight w:val="737"/>
        </w:trPr>
        <w:tc>
          <w:tcPr>
            <w:tcW w:w="40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3CD8" w:rsidRPr="00C57AF2" w:rsidRDefault="00E63CD8" w:rsidP="009A4630">
            <w:pPr>
              <w:spacing w:after="0" w:line="240" w:lineRule="auto"/>
              <w:rPr>
                <w:rFonts w:ascii="Times New Roman" w:eastAsia="Times New Roman" w:hAnsi="Times New Roman" w:cs="Times New Roman"/>
                <w:color w:val="000000"/>
              </w:rPr>
            </w:pPr>
            <w:r w:rsidRPr="0045345F">
              <w:rPr>
                <w:rFonts w:ascii="Times New Roman" w:eastAsia="Times New Roman" w:hAnsi="Times New Roman" w:cs="Times New Roman"/>
                <w:color w:val="000000"/>
              </w:rPr>
              <w:t xml:space="preserve">Number of Visioning workshops for community monitoring held so far in the state (UPTO 2012-13) </w:t>
            </w:r>
          </w:p>
        </w:tc>
        <w:tc>
          <w:tcPr>
            <w:tcW w:w="903" w:type="pct"/>
            <w:tcBorders>
              <w:top w:val="single" w:sz="4" w:space="0" w:color="auto"/>
              <w:left w:val="nil"/>
              <w:bottom w:val="single" w:sz="4" w:space="0" w:color="auto"/>
              <w:right w:val="single" w:sz="4" w:space="0" w:color="auto"/>
            </w:tcBorders>
            <w:shd w:val="clear" w:color="auto" w:fill="auto"/>
            <w:noWrap/>
            <w:vAlign w:val="bottom"/>
            <w:hideMark/>
          </w:tcPr>
          <w:p w:rsidR="00E63CD8" w:rsidRPr="00C57AF2" w:rsidRDefault="00E63CD8" w:rsidP="009A4630">
            <w:pPr>
              <w:spacing w:after="0" w:line="240" w:lineRule="auto"/>
              <w:rPr>
                <w:rFonts w:ascii="Times New Roman" w:eastAsia="Times New Roman" w:hAnsi="Times New Roman" w:cs="Times New Roman"/>
                <w:color w:val="000000"/>
              </w:rPr>
            </w:pPr>
            <w:r w:rsidRPr="0045345F">
              <w:rPr>
                <w:rFonts w:ascii="Times New Roman" w:eastAsia="Times New Roman" w:hAnsi="Times New Roman" w:cs="Times New Roman"/>
                <w:color w:val="000000"/>
              </w:rPr>
              <w:t> </w:t>
            </w:r>
            <w:r w:rsidR="00DB242E">
              <w:rPr>
                <w:rFonts w:ascii="Times New Roman" w:eastAsia="Times New Roman" w:hAnsi="Times New Roman" w:cs="Times New Roman"/>
                <w:color w:val="000000"/>
              </w:rPr>
              <w:t xml:space="preserve">1 District &amp; 1 </w:t>
            </w:r>
            <w:r w:rsidR="00570A13">
              <w:rPr>
                <w:rFonts w:ascii="Times New Roman" w:eastAsia="Times New Roman" w:hAnsi="Times New Roman" w:cs="Times New Roman"/>
                <w:color w:val="000000"/>
              </w:rPr>
              <w:t>Block level</w:t>
            </w:r>
          </w:p>
        </w:tc>
      </w:tr>
      <w:tr w:rsidR="00E63CD8" w:rsidRPr="00C57AF2" w:rsidTr="009A4630">
        <w:trPr>
          <w:trHeight w:val="737"/>
        </w:trPr>
        <w:tc>
          <w:tcPr>
            <w:tcW w:w="4097" w:type="pct"/>
            <w:tcBorders>
              <w:top w:val="nil"/>
              <w:left w:val="single" w:sz="4" w:space="0" w:color="auto"/>
              <w:bottom w:val="single" w:sz="4" w:space="0" w:color="auto"/>
              <w:right w:val="single" w:sz="4" w:space="0" w:color="auto"/>
            </w:tcBorders>
            <w:shd w:val="clear" w:color="auto" w:fill="auto"/>
            <w:vAlign w:val="bottom"/>
            <w:hideMark/>
          </w:tcPr>
          <w:p w:rsidR="00E63CD8" w:rsidRPr="00C57AF2" w:rsidRDefault="00E63CD8" w:rsidP="009A4630">
            <w:pPr>
              <w:spacing w:after="0" w:line="240" w:lineRule="auto"/>
              <w:rPr>
                <w:rFonts w:ascii="Times New Roman" w:eastAsia="Times New Roman" w:hAnsi="Times New Roman" w:cs="Times New Roman"/>
                <w:color w:val="000000"/>
              </w:rPr>
            </w:pPr>
            <w:r w:rsidRPr="0045345F">
              <w:rPr>
                <w:rFonts w:ascii="Times New Roman" w:eastAsia="Times New Roman" w:hAnsi="Times New Roman" w:cs="Times New Roman"/>
                <w:color w:val="000000"/>
              </w:rPr>
              <w:t xml:space="preserve">Number of Visioning workshops for community monitoring planned for 2013-14 if any at State/ </w:t>
            </w:r>
            <w:proofErr w:type="spellStart"/>
            <w:r w:rsidRPr="0045345F">
              <w:rPr>
                <w:rFonts w:ascii="Times New Roman" w:eastAsia="Times New Roman" w:hAnsi="Times New Roman" w:cs="Times New Roman"/>
                <w:color w:val="000000"/>
              </w:rPr>
              <w:t>Distrit</w:t>
            </w:r>
            <w:proofErr w:type="spellEnd"/>
            <w:r w:rsidRPr="0045345F">
              <w:rPr>
                <w:rFonts w:ascii="Times New Roman" w:eastAsia="Times New Roman" w:hAnsi="Times New Roman" w:cs="Times New Roman"/>
                <w:color w:val="000000"/>
              </w:rPr>
              <w:t>/ Block level and other</w:t>
            </w:r>
          </w:p>
        </w:tc>
        <w:tc>
          <w:tcPr>
            <w:tcW w:w="903" w:type="pct"/>
            <w:tcBorders>
              <w:top w:val="nil"/>
              <w:left w:val="nil"/>
              <w:bottom w:val="single" w:sz="4" w:space="0" w:color="auto"/>
              <w:right w:val="single" w:sz="4" w:space="0" w:color="auto"/>
            </w:tcBorders>
            <w:shd w:val="clear" w:color="auto" w:fill="auto"/>
            <w:noWrap/>
            <w:vAlign w:val="bottom"/>
            <w:hideMark/>
          </w:tcPr>
          <w:p w:rsidR="00E63CD8" w:rsidRPr="00C57AF2" w:rsidRDefault="00E63CD8" w:rsidP="009A4630">
            <w:pPr>
              <w:spacing w:after="0" w:line="240" w:lineRule="auto"/>
              <w:rPr>
                <w:rFonts w:ascii="Times New Roman" w:eastAsia="Times New Roman" w:hAnsi="Times New Roman" w:cs="Times New Roman"/>
                <w:color w:val="000000"/>
              </w:rPr>
            </w:pPr>
            <w:r w:rsidRPr="0045345F">
              <w:rPr>
                <w:rFonts w:ascii="Times New Roman" w:eastAsia="Times New Roman" w:hAnsi="Times New Roman" w:cs="Times New Roman"/>
                <w:color w:val="000000"/>
              </w:rPr>
              <w:t> </w:t>
            </w:r>
            <w:r w:rsidR="00DB242E">
              <w:rPr>
                <w:rFonts w:ascii="Times New Roman" w:eastAsia="Times New Roman" w:hAnsi="Times New Roman" w:cs="Times New Roman"/>
                <w:color w:val="000000"/>
              </w:rPr>
              <w:t xml:space="preserve">1 District level ; 1 each at </w:t>
            </w:r>
            <w:proofErr w:type="spellStart"/>
            <w:r w:rsidR="00DB242E">
              <w:rPr>
                <w:rFonts w:ascii="Times New Roman" w:eastAsia="Times New Roman" w:hAnsi="Times New Roman" w:cs="Times New Roman"/>
                <w:color w:val="000000"/>
              </w:rPr>
              <w:t>Blocklevel</w:t>
            </w:r>
            <w:proofErr w:type="spellEnd"/>
          </w:p>
        </w:tc>
      </w:tr>
      <w:tr w:rsidR="00E63CD8" w:rsidRPr="00C57AF2" w:rsidTr="009A4630">
        <w:trPr>
          <w:trHeight w:val="737"/>
        </w:trPr>
        <w:tc>
          <w:tcPr>
            <w:tcW w:w="4097" w:type="pct"/>
            <w:tcBorders>
              <w:top w:val="nil"/>
              <w:left w:val="single" w:sz="4" w:space="0" w:color="auto"/>
              <w:bottom w:val="single" w:sz="4" w:space="0" w:color="auto"/>
              <w:right w:val="single" w:sz="4" w:space="0" w:color="auto"/>
            </w:tcBorders>
            <w:shd w:val="clear" w:color="auto" w:fill="auto"/>
            <w:vAlign w:val="bottom"/>
            <w:hideMark/>
          </w:tcPr>
          <w:p w:rsidR="00E63CD8" w:rsidRPr="00C57AF2" w:rsidRDefault="00E63CD8" w:rsidP="009A4630">
            <w:pPr>
              <w:spacing w:after="0" w:line="240" w:lineRule="auto"/>
              <w:rPr>
                <w:rFonts w:ascii="Times New Roman" w:eastAsia="Times New Roman" w:hAnsi="Times New Roman" w:cs="Times New Roman"/>
                <w:color w:val="000000"/>
              </w:rPr>
            </w:pPr>
            <w:r w:rsidRPr="0045345F">
              <w:rPr>
                <w:rFonts w:ascii="Times New Roman" w:eastAsia="Times New Roman" w:hAnsi="Times New Roman" w:cs="Times New Roman"/>
                <w:color w:val="000000"/>
              </w:rPr>
              <w:t>Officer responsible for community monitoring at each level (Designation). Also mention if the officer has any other charges.</w:t>
            </w:r>
          </w:p>
        </w:tc>
        <w:tc>
          <w:tcPr>
            <w:tcW w:w="903" w:type="pct"/>
            <w:tcBorders>
              <w:top w:val="nil"/>
              <w:left w:val="nil"/>
              <w:bottom w:val="single" w:sz="4" w:space="0" w:color="auto"/>
              <w:right w:val="single" w:sz="4" w:space="0" w:color="auto"/>
            </w:tcBorders>
            <w:shd w:val="clear" w:color="auto" w:fill="auto"/>
            <w:noWrap/>
            <w:vAlign w:val="bottom"/>
            <w:hideMark/>
          </w:tcPr>
          <w:p w:rsidR="00E63CD8" w:rsidRPr="00C57AF2" w:rsidRDefault="00E63CD8" w:rsidP="009A4630">
            <w:pPr>
              <w:spacing w:after="0" w:line="240" w:lineRule="auto"/>
              <w:rPr>
                <w:rFonts w:ascii="Times New Roman" w:eastAsia="Times New Roman" w:hAnsi="Times New Roman" w:cs="Times New Roman"/>
                <w:color w:val="000000"/>
              </w:rPr>
            </w:pPr>
            <w:r w:rsidRPr="0045345F">
              <w:rPr>
                <w:rFonts w:ascii="Times New Roman" w:eastAsia="Times New Roman" w:hAnsi="Times New Roman" w:cs="Times New Roman"/>
                <w:color w:val="000000"/>
              </w:rPr>
              <w:t> </w:t>
            </w:r>
            <w:r w:rsidR="00570A13">
              <w:rPr>
                <w:rFonts w:ascii="Times New Roman" w:eastAsia="Times New Roman" w:hAnsi="Times New Roman" w:cs="Times New Roman"/>
                <w:color w:val="000000"/>
              </w:rPr>
              <w:t>No</w:t>
            </w:r>
          </w:p>
        </w:tc>
      </w:tr>
      <w:tr w:rsidR="00E63CD8" w:rsidRPr="00C57AF2" w:rsidTr="009A4630">
        <w:trPr>
          <w:trHeight w:val="737"/>
        </w:trPr>
        <w:tc>
          <w:tcPr>
            <w:tcW w:w="4097" w:type="pct"/>
            <w:tcBorders>
              <w:top w:val="nil"/>
              <w:left w:val="single" w:sz="4" w:space="0" w:color="auto"/>
              <w:bottom w:val="single" w:sz="4" w:space="0" w:color="auto"/>
              <w:right w:val="single" w:sz="4" w:space="0" w:color="auto"/>
            </w:tcBorders>
            <w:shd w:val="clear" w:color="auto" w:fill="auto"/>
            <w:vAlign w:val="bottom"/>
            <w:hideMark/>
          </w:tcPr>
          <w:p w:rsidR="00E63CD8" w:rsidRPr="00C57AF2" w:rsidRDefault="00E63CD8" w:rsidP="009A4630">
            <w:pPr>
              <w:spacing w:after="0" w:line="240" w:lineRule="auto"/>
              <w:rPr>
                <w:rFonts w:ascii="Times New Roman" w:eastAsia="Times New Roman" w:hAnsi="Times New Roman" w:cs="Times New Roman"/>
                <w:color w:val="000000"/>
              </w:rPr>
            </w:pPr>
            <w:r w:rsidRPr="0045345F">
              <w:rPr>
                <w:rFonts w:ascii="Times New Roman" w:eastAsia="Times New Roman" w:hAnsi="Times New Roman" w:cs="Times New Roman"/>
                <w:color w:val="000000"/>
              </w:rPr>
              <w:t>Whether a nodal agency at State has been identified already. If yes, then please give details.</w:t>
            </w:r>
          </w:p>
        </w:tc>
        <w:tc>
          <w:tcPr>
            <w:tcW w:w="903" w:type="pct"/>
            <w:tcBorders>
              <w:top w:val="nil"/>
              <w:left w:val="nil"/>
              <w:bottom w:val="single" w:sz="4" w:space="0" w:color="auto"/>
              <w:right w:val="single" w:sz="4" w:space="0" w:color="auto"/>
            </w:tcBorders>
            <w:shd w:val="clear" w:color="auto" w:fill="auto"/>
            <w:noWrap/>
            <w:vAlign w:val="bottom"/>
            <w:hideMark/>
          </w:tcPr>
          <w:p w:rsidR="00E63CD8" w:rsidRPr="00C57AF2" w:rsidRDefault="00E63CD8" w:rsidP="009A4630">
            <w:pPr>
              <w:spacing w:after="0" w:line="240" w:lineRule="auto"/>
              <w:rPr>
                <w:rFonts w:ascii="Times New Roman" w:eastAsia="Times New Roman" w:hAnsi="Times New Roman" w:cs="Times New Roman"/>
                <w:color w:val="000000"/>
              </w:rPr>
            </w:pPr>
            <w:r w:rsidRPr="0045345F">
              <w:rPr>
                <w:rFonts w:ascii="Times New Roman" w:eastAsia="Times New Roman" w:hAnsi="Times New Roman" w:cs="Times New Roman"/>
                <w:color w:val="000000"/>
              </w:rPr>
              <w:t> </w:t>
            </w:r>
            <w:r w:rsidR="00570A13">
              <w:rPr>
                <w:rFonts w:ascii="Times New Roman" w:eastAsia="Times New Roman" w:hAnsi="Times New Roman" w:cs="Times New Roman"/>
                <w:color w:val="000000"/>
              </w:rPr>
              <w:t>No</w:t>
            </w:r>
          </w:p>
        </w:tc>
      </w:tr>
      <w:tr w:rsidR="00E63CD8" w:rsidRPr="00C57AF2" w:rsidTr="009A4630">
        <w:trPr>
          <w:trHeight w:val="492"/>
        </w:trPr>
        <w:tc>
          <w:tcPr>
            <w:tcW w:w="4097" w:type="pct"/>
            <w:tcBorders>
              <w:top w:val="nil"/>
              <w:left w:val="single" w:sz="4" w:space="0" w:color="auto"/>
              <w:bottom w:val="single" w:sz="4" w:space="0" w:color="auto"/>
              <w:right w:val="single" w:sz="4" w:space="0" w:color="auto"/>
            </w:tcBorders>
            <w:shd w:val="clear" w:color="auto" w:fill="auto"/>
            <w:vAlign w:val="bottom"/>
            <w:hideMark/>
          </w:tcPr>
          <w:p w:rsidR="00E63CD8" w:rsidRPr="00C57AF2" w:rsidRDefault="00E63CD8" w:rsidP="009A4630">
            <w:pPr>
              <w:spacing w:after="0" w:line="240" w:lineRule="auto"/>
              <w:rPr>
                <w:rFonts w:ascii="Times New Roman" w:eastAsia="Times New Roman" w:hAnsi="Times New Roman" w:cs="Times New Roman"/>
                <w:color w:val="000000"/>
              </w:rPr>
            </w:pPr>
            <w:r w:rsidRPr="0045345F">
              <w:rPr>
                <w:rFonts w:ascii="Times New Roman" w:eastAsia="Times New Roman" w:hAnsi="Times New Roman" w:cs="Times New Roman"/>
                <w:color w:val="000000"/>
              </w:rPr>
              <w:t>Whether a State chapter of the Advisory Group of Community Action</w:t>
            </w:r>
          </w:p>
        </w:tc>
        <w:tc>
          <w:tcPr>
            <w:tcW w:w="903" w:type="pct"/>
            <w:tcBorders>
              <w:top w:val="nil"/>
              <w:left w:val="nil"/>
              <w:bottom w:val="single" w:sz="4" w:space="0" w:color="auto"/>
              <w:right w:val="single" w:sz="4" w:space="0" w:color="auto"/>
            </w:tcBorders>
            <w:shd w:val="clear" w:color="auto" w:fill="auto"/>
            <w:noWrap/>
            <w:vAlign w:val="bottom"/>
            <w:hideMark/>
          </w:tcPr>
          <w:p w:rsidR="00E63CD8" w:rsidRPr="00C57AF2" w:rsidRDefault="00E63CD8" w:rsidP="009A4630">
            <w:pPr>
              <w:spacing w:after="0" w:line="240" w:lineRule="auto"/>
              <w:rPr>
                <w:rFonts w:ascii="Times New Roman" w:eastAsia="Times New Roman" w:hAnsi="Times New Roman" w:cs="Times New Roman"/>
                <w:color w:val="000000"/>
              </w:rPr>
            </w:pPr>
            <w:r w:rsidRPr="0045345F">
              <w:rPr>
                <w:rFonts w:ascii="Times New Roman" w:eastAsia="Times New Roman" w:hAnsi="Times New Roman" w:cs="Times New Roman"/>
                <w:color w:val="000000"/>
              </w:rPr>
              <w:t> </w:t>
            </w:r>
            <w:r w:rsidR="00570A13">
              <w:rPr>
                <w:rFonts w:ascii="Times New Roman" w:eastAsia="Times New Roman" w:hAnsi="Times New Roman" w:cs="Times New Roman"/>
                <w:color w:val="000000"/>
              </w:rPr>
              <w:t>No</w:t>
            </w:r>
          </w:p>
        </w:tc>
      </w:tr>
      <w:tr w:rsidR="00E63CD8" w:rsidRPr="00C57AF2" w:rsidTr="009A4630">
        <w:trPr>
          <w:trHeight w:val="737"/>
        </w:trPr>
        <w:tc>
          <w:tcPr>
            <w:tcW w:w="4097" w:type="pct"/>
            <w:tcBorders>
              <w:top w:val="nil"/>
              <w:left w:val="single" w:sz="4" w:space="0" w:color="auto"/>
              <w:bottom w:val="single" w:sz="4" w:space="0" w:color="auto"/>
              <w:right w:val="single" w:sz="4" w:space="0" w:color="auto"/>
            </w:tcBorders>
            <w:shd w:val="clear" w:color="auto" w:fill="auto"/>
            <w:vAlign w:val="bottom"/>
            <w:hideMark/>
          </w:tcPr>
          <w:p w:rsidR="00E63CD8" w:rsidRPr="00C57AF2" w:rsidRDefault="00E63CD8" w:rsidP="009A4630">
            <w:pPr>
              <w:spacing w:after="0" w:line="240" w:lineRule="auto"/>
              <w:rPr>
                <w:rFonts w:ascii="Times New Roman" w:eastAsia="Times New Roman" w:hAnsi="Times New Roman" w:cs="Times New Roman"/>
                <w:color w:val="000000"/>
              </w:rPr>
            </w:pPr>
            <w:r w:rsidRPr="0045345F">
              <w:rPr>
                <w:rFonts w:ascii="Times New Roman" w:eastAsia="Times New Roman" w:hAnsi="Times New Roman" w:cs="Times New Roman"/>
                <w:color w:val="000000"/>
              </w:rPr>
              <w:t>Whether Community Monitoring is being undertaken in the state for health (both under NRHM and under State budget - please specify)</w:t>
            </w:r>
          </w:p>
        </w:tc>
        <w:tc>
          <w:tcPr>
            <w:tcW w:w="903" w:type="pct"/>
            <w:tcBorders>
              <w:top w:val="nil"/>
              <w:left w:val="nil"/>
              <w:bottom w:val="single" w:sz="4" w:space="0" w:color="auto"/>
              <w:right w:val="single" w:sz="4" w:space="0" w:color="auto"/>
            </w:tcBorders>
            <w:shd w:val="clear" w:color="auto" w:fill="auto"/>
            <w:noWrap/>
            <w:vAlign w:val="bottom"/>
            <w:hideMark/>
          </w:tcPr>
          <w:p w:rsidR="00E63CD8" w:rsidRPr="00C57AF2" w:rsidRDefault="00E63CD8" w:rsidP="009A4630">
            <w:pPr>
              <w:spacing w:after="0" w:line="240" w:lineRule="auto"/>
              <w:rPr>
                <w:rFonts w:ascii="Times New Roman" w:eastAsia="Times New Roman" w:hAnsi="Times New Roman" w:cs="Times New Roman"/>
                <w:color w:val="000000"/>
              </w:rPr>
            </w:pPr>
            <w:r w:rsidRPr="0045345F">
              <w:rPr>
                <w:rFonts w:ascii="Times New Roman" w:eastAsia="Times New Roman" w:hAnsi="Times New Roman" w:cs="Times New Roman"/>
                <w:color w:val="000000"/>
              </w:rPr>
              <w:t> </w:t>
            </w:r>
          </w:p>
        </w:tc>
      </w:tr>
      <w:tr w:rsidR="00E63CD8" w:rsidRPr="00C57AF2" w:rsidTr="009A4630">
        <w:trPr>
          <w:trHeight w:val="737"/>
        </w:trPr>
        <w:tc>
          <w:tcPr>
            <w:tcW w:w="4097" w:type="pct"/>
            <w:tcBorders>
              <w:top w:val="nil"/>
              <w:left w:val="single" w:sz="4" w:space="0" w:color="auto"/>
              <w:bottom w:val="single" w:sz="4" w:space="0" w:color="auto"/>
              <w:right w:val="single" w:sz="4" w:space="0" w:color="auto"/>
            </w:tcBorders>
            <w:shd w:val="clear" w:color="auto" w:fill="auto"/>
            <w:vAlign w:val="bottom"/>
            <w:hideMark/>
          </w:tcPr>
          <w:p w:rsidR="00E63CD8" w:rsidRPr="00C57AF2" w:rsidRDefault="00E63CD8" w:rsidP="009A4630">
            <w:pPr>
              <w:spacing w:after="0" w:line="240" w:lineRule="auto"/>
              <w:rPr>
                <w:rFonts w:ascii="Times New Roman" w:eastAsia="Times New Roman" w:hAnsi="Times New Roman" w:cs="Times New Roman"/>
                <w:color w:val="000000"/>
              </w:rPr>
            </w:pPr>
            <w:r w:rsidRPr="0045345F">
              <w:rPr>
                <w:rFonts w:ascii="Times New Roman" w:eastAsia="Times New Roman" w:hAnsi="Times New Roman" w:cs="Times New Roman"/>
                <w:color w:val="000000"/>
              </w:rPr>
              <w:t>Number of blocks where Community Based Monitoring was being implemented in the State -  activities undertaken</w:t>
            </w:r>
          </w:p>
        </w:tc>
        <w:tc>
          <w:tcPr>
            <w:tcW w:w="903" w:type="pct"/>
            <w:tcBorders>
              <w:top w:val="nil"/>
              <w:left w:val="nil"/>
              <w:bottom w:val="single" w:sz="4" w:space="0" w:color="auto"/>
              <w:right w:val="single" w:sz="4" w:space="0" w:color="auto"/>
            </w:tcBorders>
            <w:shd w:val="clear" w:color="auto" w:fill="auto"/>
            <w:noWrap/>
            <w:vAlign w:val="bottom"/>
            <w:hideMark/>
          </w:tcPr>
          <w:p w:rsidR="00E63CD8" w:rsidRPr="00C57AF2" w:rsidRDefault="00570A13" w:rsidP="009A463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 Workshop at </w:t>
            </w:r>
            <w:proofErr w:type="spellStart"/>
            <w:r>
              <w:rPr>
                <w:rFonts w:ascii="Times New Roman" w:eastAsia="Times New Roman" w:hAnsi="Times New Roman" w:cs="Times New Roman"/>
                <w:color w:val="000000"/>
              </w:rPr>
              <w:t>Haorang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Sabal</w:t>
            </w:r>
            <w:proofErr w:type="spellEnd"/>
            <w:r>
              <w:rPr>
                <w:rFonts w:ascii="Times New Roman" w:eastAsia="Times New Roman" w:hAnsi="Times New Roman" w:cs="Times New Roman"/>
                <w:color w:val="000000"/>
              </w:rPr>
              <w:t xml:space="preserve"> Block</w:t>
            </w:r>
            <w:r w:rsidR="00E63CD8" w:rsidRPr="0045345F">
              <w:rPr>
                <w:rFonts w:ascii="Times New Roman" w:eastAsia="Times New Roman" w:hAnsi="Times New Roman" w:cs="Times New Roman"/>
                <w:color w:val="000000"/>
              </w:rPr>
              <w:t> </w:t>
            </w:r>
          </w:p>
        </w:tc>
      </w:tr>
      <w:tr w:rsidR="00E63CD8" w:rsidRPr="00C57AF2" w:rsidTr="009A4630">
        <w:trPr>
          <w:trHeight w:val="737"/>
        </w:trPr>
        <w:tc>
          <w:tcPr>
            <w:tcW w:w="4097" w:type="pct"/>
            <w:tcBorders>
              <w:top w:val="nil"/>
              <w:left w:val="single" w:sz="4" w:space="0" w:color="auto"/>
              <w:bottom w:val="single" w:sz="4" w:space="0" w:color="auto"/>
              <w:right w:val="single" w:sz="4" w:space="0" w:color="auto"/>
            </w:tcBorders>
            <w:shd w:val="clear" w:color="auto" w:fill="auto"/>
            <w:vAlign w:val="bottom"/>
            <w:hideMark/>
          </w:tcPr>
          <w:p w:rsidR="00E63CD8" w:rsidRPr="00C57AF2" w:rsidRDefault="00E63CD8" w:rsidP="009A4630">
            <w:pPr>
              <w:spacing w:after="0" w:line="240" w:lineRule="auto"/>
              <w:rPr>
                <w:rFonts w:ascii="Times New Roman" w:eastAsia="Times New Roman" w:hAnsi="Times New Roman" w:cs="Times New Roman"/>
                <w:color w:val="000000"/>
              </w:rPr>
            </w:pPr>
            <w:r w:rsidRPr="0045345F">
              <w:rPr>
                <w:rFonts w:ascii="Times New Roman" w:eastAsia="Times New Roman" w:hAnsi="Times New Roman" w:cs="Times New Roman"/>
                <w:color w:val="000000"/>
              </w:rPr>
              <w:t xml:space="preserve">Number of districts where Community Based </w:t>
            </w:r>
            <w:proofErr w:type="spellStart"/>
            <w:r w:rsidRPr="0045345F">
              <w:rPr>
                <w:rFonts w:ascii="Times New Roman" w:eastAsia="Times New Roman" w:hAnsi="Times New Roman" w:cs="Times New Roman"/>
                <w:color w:val="000000"/>
              </w:rPr>
              <w:t>Monitring</w:t>
            </w:r>
            <w:proofErr w:type="spellEnd"/>
            <w:r w:rsidRPr="0045345F">
              <w:rPr>
                <w:rFonts w:ascii="Times New Roman" w:eastAsia="Times New Roman" w:hAnsi="Times New Roman" w:cs="Times New Roman"/>
                <w:color w:val="000000"/>
              </w:rPr>
              <w:t xml:space="preserve"> was being implemented -  activities undertaken</w:t>
            </w:r>
          </w:p>
        </w:tc>
        <w:tc>
          <w:tcPr>
            <w:tcW w:w="903" w:type="pct"/>
            <w:tcBorders>
              <w:top w:val="nil"/>
              <w:left w:val="nil"/>
              <w:bottom w:val="single" w:sz="4" w:space="0" w:color="auto"/>
              <w:right w:val="single" w:sz="4" w:space="0" w:color="auto"/>
            </w:tcBorders>
            <w:shd w:val="clear" w:color="auto" w:fill="auto"/>
            <w:noWrap/>
            <w:vAlign w:val="bottom"/>
            <w:hideMark/>
          </w:tcPr>
          <w:p w:rsidR="00E63CD8" w:rsidRPr="00C57AF2" w:rsidRDefault="00E63CD8" w:rsidP="009A4630">
            <w:pPr>
              <w:spacing w:after="0" w:line="240" w:lineRule="auto"/>
              <w:rPr>
                <w:rFonts w:ascii="Times New Roman" w:eastAsia="Times New Roman" w:hAnsi="Times New Roman" w:cs="Times New Roman"/>
                <w:color w:val="000000"/>
              </w:rPr>
            </w:pPr>
            <w:r w:rsidRPr="0045345F">
              <w:rPr>
                <w:rFonts w:ascii="Times New Roman" w:eastAsia="Times New Roman" w:hAnsi="Times New Roman" w:cs="Times New Roman"/>
                <w:color w:val="000000"/>
              </w:rPr>
              <w:t> </w:t>
            </w:r>
            <w:r w:rsidR="00570A13">
              <w:rPr>
                <w:rFonts w:ascii="Times New Roman" w:eastAsia="Times New Roman" w:hAnsi="Times New Roman" w:cs="Times New Roman"/>
                <w:color w:val="000000"/>
              </w:rPr>
              <w:t>1 Workshop</w:t>
            </w:r>
          </w:p>
        </w:tc>
      </w:tr>
      <w:tr w:rsidR="00E63CD8" w:rsidRPr="00C57AF2" w:rsidTr="009A4630">
        <w:trPr>
          <w:trHeight w:val="492"/>
        </w:trPr>
        <w:tc>
          <w:tcPr>
            <w:tcW w:w="4097" w:type="pct"/>
            <w:tcBorders>
              <w:top w:val="nil"/>
              <w:left w:val="single" w:sz="4" w:space="0" w:color="auto"/>
              <w:bottom w:val="single" w:sz="4" w:space="0" w:color="auto"/>
              <w:right w:val="single" w:sz="4" w:space="0" w:color="auto"/>
            </w:tcBorders>
            <w:shd w:val="clear" w:color="auto" w:fill="auto"/>
            <w:vAlign w:val="bottom"/>
            <w:hideMark/>
          </w:tcPr>
          <w:p w:rsidR="00E63CD8" w:rsidRPr="00C57AF2" w:rsidRDefault="00E63CD8" w:rsidP="009A4630">
            <w:pPr>
              <w:spacing w:after="0" w:line="240" w:lineRule="auto"/>
              <w:rPr>
                <w:rFonts w:ascii="Times New Roman" w:eastAsia="Times New Roman" w:hAnsi="Times New Roman" w:cs="Times New Roman"/>
                <w:color w:val="000000"/>
              </w:rPr>
            </w:pPr>
            <w:r w:rsidRPr="0045345F">
              <w:rPr>
                <w:rFonts w:ascii="Times New Roman" w:eastAsia="Times New Roman" w:hAnsi="Times New Roman" w:cs="Times New Roman"/>
                <w:color w:val="000000"/>
              </w:rPr>
              <w:t xml:space="preserve">Whether social audit / Jan </w:t>
            </w:r>
            <w:proofErr w:type="spellStart"/>
            <w:r w:rsidRPr="0045345F">
              <w:rPr>
                <w:rFonts w:ascii="Times New Roman" w:eastAsia="Times New Roman" w:hAnsi="Times New Roman" w:cs="Times New Roman"/>
                <w:color w:val="000000"/>
              </w:rPr>
              <w:t>Sunwai</w:t>
            </w:r>
            <w:proofErr w:type="spellEnd"/>
            <w:r w:rsidRPr="0045345F">
              <w:rPr>
                <w:rFonts w:ascii="Times New Roman" w:eastAsia="Times New Roman" w:hAnsi="Times New Roman" w:cs="Times New Roman"/>
                <w:color w:val="000000"/>
              </w:rPr>
              <w:t xml:space="preserve"> is being undertaken anywhere in the state for health</w:t>
            </w:r>
          </w:p>
        </w:tc>
        <w:tc>
          <w:tcPr>
            <w:tcW w:w="903" w:type="pct"/>
            <w:tcBorders>
              <w:top w:val="nil"/>
              <w:left w:val="nil"/>
              <w:bottom w:val="single" w:sz="4" w:space="0" w:color="auto"/>
              <w:right w:val="single" w:sz="4" w:space="0" w:color="auto"/>
            </w:tcBorders>
            <w:shd w:val="clear" w:color="auto" w:fill="auto"/>
            <w:noWrap/>
            <w:vAlign w:val="bottom"/>
            <w:hideMark/>
          </w:tcPr>
          <w:p w:rsidR="00E63CD8" w:rsidRPr="00C57AF2" w:rsidRDefault="00E63CD8" w:rsidP="009A4630">
            <w:pPr>
              <w:spacing w:after="0" w:line="240" w:lineRule="auto"/>
              <w:rPr>
                <w:rFonts w:ascii="Times New Roman" w:eastAsia="Times New Roman" w:hAnsi="Times New Roman" w:cs="Times New Roman"/>
                <w:color w:val="000000"/>
              </w:rPr>
            </w:pPr>
            <w:r w:rsidRPr="0045345F">
              <w:rPr>
                <w:rFonts w:ascii="Times New Roman" w:eastAsia="Times New Roman" w:hAnsi="Times New Roman" w:cs="Times New Roman"/>
                <w:color w:val="000000"/>
              </w:rPr>
              <w:t> </w:t>
            </w:r>
          </w:p>
        </w:tc>
      </w:tr>
    </w:tbl>
    <w:p w:rsidR="00E63CD8" w:rsidRDefault="00E63CD8" w:rsidP="00E63CD8">
      <w:pPr>
        <w:rPr>
          <w:rFonts w:ascii="Times New Roman" w:hAnsi="Times New Roman" w:cs="Times New Roman"/>
          <w:b/>
          <w:sz w:val="24"/>
          <w:szCs w:val="24"/>
        </w:rPr>
      </w:pPr>
    </w:p>
    <w:p w:rsidR="00E63CD8" w:rsidRDefault="00E63CD8" w:rsidP="00E63CD8">
      <w:pPr>
        <w:rPr>
          <w:rFonts w:ascii="Times New Roman" w:hAnsi="Times New Roman" w:cs="Times New Roman"/>
          <w:b/>
          <w:sz w:val="24"/>
          <w:szCs w:val="24"/>
        </w:rPr>
      </w:pPr>
      <w:r>
        <w:rPr>
          <w:rFonts w:ascii="Times New Roman" w:hAnsi="Times New Roman" w:cs="Times New Roman"/>
          <w:b/>
          <w:sz w:val="24"/>
          <w:szCs w:val="24"/>
        </w:rPr>
        <w:t>Measures to increase Accountability to community:</w:t>
      </w:r>
    </w:p>
    <w:tbl>
      <w:tblPr>
        <w:tblStyle w:val="TableGrid"/>
        <w:tblW w:w="0" w:type="auto"/>
        <w:tblLook w:val="04A0"/>
      </w:tblPr>
      <w:tblGrid>
        <w:gridCol w:w="9635"/>
        <w:gridCol w:w="2124"/>
      </w:tblGrid>
      <w:tr w:rsidR="00E63CD8" w:rsidRPr="00C57AF2" w:rsidTr="009A4630">
        <w:trPr>
          <w:trHeight w:val="571"/>
        </w:trPr>
        <w:tc>
          <w:tcPr>
            <w:tcW w:w="9635" w:type="dxa"/>
            <w:hideMark/>
          </w:tcPr>
          <w:p w:rsidR="00E63CD8" w:rsidRPr="00C57AF2" w:rsidRDefault="00E63CD8" w:rsidP="009A4630">
            <w:pPr>
              <w:spacing w:after="200" w:line="276" w:lineRule="auto"/>
              <w:rPr>
                <w:rFonts w:ascii="Times New Roman" w:hAnsi="Times New Roman" w:cs="Times New Roman"/>
                <w:sz w:val="24"/>
                <w:szCs w:val="24"/>
              </w:rPr>
            </w:pPr>
            <w:r w:rsidRPr="0045345F">
              <w:rPr>
                <w:rFonts w:ascii="Times New Roman" w:hAnsi="Times New Roman" w:cs="Times New Roman"/>
                <w:sz w:val="24"/>
                <w:szCs w:val="24"/>
              </w:rPr>
              <w:t>Whether citizen's charter is prepared and displayed on public domain. If yes, provide link:</w:t>
            </w:r>
          </w:p>
        </w:tc>
        <w:tc>
          <w:tcPr>
            <w:tcW w:w="2124" w:type="dxa"/>
            <w:noWrap/>
            <w:hideMark/>
          </w:tcPr>
          <w:p w:rsidR="00E63CD8" w:rsidRPr="00C57AF2" w:rsidRDefault="00E63CD8" w:rsidP="009A4630">
            <w:pPr>
              <w:rPr>
                <w:rFonts w:ascii="Times New Roman" w:hAnsi="Times New Roman" w:cs="Times New Roman"/>
                <w:b/>
                <w:sz w:val="24"/>
                <w:szCs w:val="24"/>
              </w:rPr>
            </w:pPr>
            <w:r w:rsidRPr="00C57AF2">
              <w:rPr>
                <w:rFonts w:ascii="Times New Roman" w:hAnsi="Times New Roman" w:cs="Times New Roman"/>
                <w:b/>
                <w:sz w:val="24"/>
                <w:szCs w:val="24"/>
              </w:rPr>
              <w:t> </w:t>
            </w:r>
            <w:r w:rsidR="00570A13">
              <w:rPr>
                <w:rFonts w:ascii="Times New Roman" w:hAnsi="Times New Roman" w:cs="Times New Roman"/>
                <w:b/>
                <w:sz w:val="24"/>
                <w:szCs w:val="24"/>
              </w:rPr>
              <w:t>No</w:t>
            </w:r>
          </w:p>
        </w:tc>
      </w:tr>
      <w:tr w:rsidR="00E63CD8" w:rsidRPr="00C57AF2" w:rsidTr="009A4630">
        <w:trPr>
          <w:trHeight w:val="571"/>
        </w:trPr>
        <w:tc>
          <w:tcPr>
            <w:tcW w:w="9635" w:type="dxa"/>
            <w:hideMark/>
          </w:tcPr>
          <w:p w:rsidR="00E63CD8" w:rsidRPr="00C57AF2" w:rsidRDefault="00E63CD8" w:rsidP="009A4630">
            <w:pPr>
              <w:spacing w:after="200" w:line="276" w:lineRule="auto"/>
              <w:rPr>
                <w:rFonts w:ascii="Times New Roman" w:hAnsi="Times New Roman" w:cs="Times New Roman"/>
                <w:sz w:val="24"/>
                <w:szCs w:val="24"/>
              </w:rPr>
            </w:pPr>
            <w:r w:rsidRPr="0045345F">
              <w:rPr>
                <w:rFonts w:ascii="Times New Roman" w:hAnsi="Times New Roman" w:cs="Times New Roman"/>
                <w:sz w:val="24"/>
                <w:szCs w:val="24"/>
              </w:rPr>
              <w:t xml:space="preserve">Whether a grievance </w:t>
            </w:r>
            <w:proofErr w:type="spellStart"/>
            <w:r w:rsidRPr="0045345F">
              <w:rPr>
                <w:rFonts w:ascii="Times New Roman" w:hAnsi="Times New Roman" w:cs="Times New Roman"/>
                <w:sz w:val="24"/>
                <w:szCs w:val="24"/>
              </w:rPr>
              <w:t>redressal</w:t>
            </w:r>
            <w:proofErr w:type="spellEnd"/>
            <w:r w:rsidRPr="0045345F">
              <w:rPr>
                <w:rFonts w:ascii="Times New Roman" w:hAnsi="Times New Roman" w:cs="Times New Roman"/>
                <w:sz w:val="24"/>
                <w:szCs w:val="24"/>
              </w:rPr>
              <w:t xml:space="preserve"> mechanism is set-up. If yes, pleas </w:t>
            </w:r>
            <w:proofErr w:type="spellStart"/>
            <w:r w:rsidRPr="0045345F">
              <w:rPr>
                <w:rFonts w:ascii="Times New Roman" w:hAnsi="Times New Roman" w:cs="Times New Roman"/>
                <w:sz w:val="24"/>
                <w:szCs w:val="24"/>
              </w:rPr>
              <w:t>eprovide</w:t>
            </w:r>
            <w:proofErr w:type="spellEnd"/>
            <w:r w:rsidRPr="0045345F">
              <w:rPr>
                <w:rFonts w:ascii="Times New Roman" w:hAnsi="Times New Roman" w:cs="Times New Roman"/>
                <w:sz w:val="24"/>
                <w:szCs w:val="24"/>
              </w:rPr>
              <w:t xml:space="preserve"> details.</w:t>
            </w:r>
          </w:p>
        </w:tc>
        <w:tc>
          <w:tcPr>
            <w:tcW w:w="2124" w:type="dxa"/>
            <w:noWrap/>
            <w:hideMark/>
          </w:tcPr>
          <w:p w:rsidR="00E63CD8" w:rsidRPr="00C57AF2" w:rsidRDefault="00E63CD8" w:rsidP="009A4630">
            <w:pPr>
              <w:rPr>
                <w:rFonts w:ascii="Times New Roman" w:hAnsi="Times New Roman" w:cs="Times New Roman"/>
                <w:b/>
                <w:sz w:val="24"/>
                <w:szCs w:val="24"/>
              </w:rPr>
            </w:pPr>
            <w:r w:rsidRPr="00C57AF2">
              <w:rPr>
                <w:rFonts w:ascii="Times New Roman" w:hAnsi="Times New Roman" w:cs="Times New Roman"/>
                <w:b/>
                <w:sz w:val="24"/>
                <w:szCs w:val="24"/>
              </w:rPr>
              <w:t> </w:t>
            </w:r>
          </w:p>
        </w:tc>
      </w:tr>
      <w:tr w:rsidR="00E63CD8" w:rsidRPr="00C57AF2" w:rsidTr="009A4630">
        <w:trPr>
          <w:trHeight w:val="857"/>
        </w:trPr>
        <w:tc>
          <w:tcPr>
            <w:tcW w:w="9635" w:type="dxa"/>
            <w:hideMark/>
          </w:tcPr>
          <w:p w:rsidR="00E63CD8" w:rsidRPr="00C57AF2" w:rsidRDefault="00E63CD8" w:rsidP="009A4630">
            <w:pPr>
              <w:spacing w:after="200" w:line="276" w:lineRule="auto"/>
              <w:rPr>
                <w:rFonts w:ascii="Times New Roman" w:hAnsi="Times New Roman" w:cs="Times New Roman"/>
                <w:sz w:val="24"/>
                <w:szCs w:val="24"/>
              </w:rPr>
            </w:pPr>
            <w:r w:rsidRPr="0045345F">
              <w:rPr>
                <w:rFonts w:ascii="Times New Roman" w:hAnsi="Times New Roman" w:cs="Times New Roman"/>
                <w:sz w:val="24"/>
                <w:szCs w:val="24"/>
              </w:rPr>
              <w:t xml:space="preserve">Whether an ombudsman is appointed for grievance </w:t>
            </w:r>
            <w:proofErr w:type="spellStart"/>
            <w:r w:rsidRPr="0045345F">
              <w:rPr>
                <w:rFonts w:ascii="Times New Roman" w:hAnsi="Times New Roman" w:cs="Times New Roman"/>
                <w:sz w:val="24"/>
                <w:szCs w:val="24"/>
              </w:rPr>
              <w:t>redressal</w:t>
            </w:r>
            <w:proofErr w:type="spellEnd"/>
            <w:r w:rsidRPr="0045345F">
              <w:rPr>
                <w:rFonts w:ascii="Times New Roman" w:hAnsi="Times New Roman" w:cs="Times New Roman"/>
                <w:sz w:val="24"/>
                <w:szCs w:val="24"/>
              </w:rPr>
              <w:t>. If any please provide further details.</w:t>
            </w:r>
          </w:p>
        </w:tc>
        <w:tc>
          <w:tcPr>
            <w:tcW w:w="2124" w:type="dxa"/>
            <w:noWrap/>
            <w:hideMark/>
          </w:tcPr>
          <w:p w:rsidR="00E63CD8" w:rsidRPr="00C57AF2" w:rsidRDefault="00E63CD8" w:rsidP="009A4630">
            <w:pPr>
              <w:rPr>
                <w:rFonts w:ascii="Times New Roman" w:hAnsi="Times New Roman" w:cs="Times New Roman"/>
                <w:b/>
                <w:sz w:val="24"/>
                <w:szCs w:val="24"/>
              </w:rPr>
            </w:pPr>
            <w:r w:rsidRPr="00C57AF2">
              <w:rPr>
                <w:rFonts w:ascii="Times New Roman" w:hAnsi="Times New Roman" w:cs="Times New Roman"/>
                <w:b/>
                <w:sz w:val="24"/>
                <w:szCs w:val="24"/>
              </w:rPr>
              <w:t> </w:t>
            </w:r>
          </w:p>
        </w:tc>
      </w:tr>
      <w:tr w:rsidR="00E63CD8" w:rsidRPr="00C57AF2" w:rsidTr="009A4630">
        <w:trPr>
          <w:trHeight w:val="857"/>
        </w:trPr>
        <w:tc>
          <w:tcPr>
            <w:tcW w:w="9635" w:type="dxa"/>
            <w:hideMark/>
          </w:tcPr>
          <w:p w:rsidR="00E63CD8" w:rsidRPr="00C57AF2" w:rsidRDefault="00E63CD8" w:rsidP="009A4630">
            <w:pPr>
              <w:spacing w:after="200" w:line="276" w:lineRule="auto"/>
              <w:rPr>
                <w:rFonts w:ascii="Times New Roman" w:hAnsi="Times New Roman" w:cs="Times New Roman"/>
                <w:sz w:val="24"/>
                <w:szCs w:val="24"/>
              </w:rPr>
            </w:pPr>
            <w:r w:rsidRPr="0045345F">
              <w:rPr>
                <w:rFonts w:ascii="Times New Roman" w:hAnsi="Times New Roman" w:cs="Times New Roman"/>
                <w:sz w:val="24"/>
                <w:szCs w:val="24"/>
              </w:rPr>
              <w:t>Whether a portal is prepared for mandatory disclosure of information needed as per instructions of CIC</w:t>
            </w:r>
          </w:p>
        </w:tc>
        <w:tc>
          <w:tcPr>
            <w:tcW w:w="2124" w:type="dxa"/>
            <w:noWrap/>
            <w:hideMark/>
          </w:tcPr>
          <w:p w:rsidR="00E63CD8" w:rsidRPr="00C57AF2" w:rsidRDefault="00E63CD8" w:rsidP="009A4630">
            <w:pPr>
              <w:rPr>
                <w:rFonts w:ascii="Times New Roman" w:hAnsi="Times New Roman" w:cs="Times New Roman"/>
                <w:b/>
                <w:sz w:val="24"/>
                <w:szCs w:val="24"/>
              </w:rPr>
            </w:pPr>
            <w:r w:rsidRPr="00C57AF2">
              <w:rPr>
                <w:rFonts w:ascii="Times New Roman" w:hAnsi="Times New Roman" w:cs="Times New Roman"/>
                <w:b/>
                <w:sz w:val="24"/>
                <w:szCs w:val="24"/>
              </w:rPr>
              <w:t> </w:t>
            </w:r>
          </w:p>
        </w:tc>
      </w:tr>
    </w:tbl>
    <w:p w:rsidR="00E63CD8" w:rsidRDefault="00E63CD8" w:rsidP="00E63CD8">
      <w:pPr>
        <w:rPr>
          <w:rFonts w:ascii="Times New Roman" w:hAnsi="Times New Roman" w:cs="Times New Roman"/>
        </w:rPr>
      </w:pPr>
    </w:p>
    <w:p w:rsidR="00E33970" w:rsidRDefault="00E63CD8" w:rsidP="00E63CD8">
      <w:pPr>
        <w:rPr>
          <w:rFonts w:ascii="Times New Roman" w:eastAsia="Times New Roman" w:hAnsi="Times New Roman" w:cs="Times New Roman"/>
          <w:b/>
          <w:sz w:val="24"/>
          <w:szCs w:val="24"/>
        </w:rPr>
      </w:pPr>
      <w:r>
        <w:rPr>
          <w:rFonts w:ascii="Times New Roman" w:hAnsi="Times New Roman" w:cs="Times New Roman"/>
        </w:rPr>
        <w:br w:type="page"/>
      </w:r>
      <w:r w:rsidR="00F02FDE" w:rsidRPr="00B82E03">
        <w:rPr>
          <w:rFonts w:ascii="Times New Roman" w:hAnsi="Times New Roman" w:cs="Times New Roman"/>
          <w:b/>
          <w:sz w:val="24"/>
          <w:szCs w:val="24"/>
        </w:rPr>
        <w:t xml:space="preserve">F.M.R. Code: B.15.2: </w:t>
      </w:r>
      <w:r w:rsidR="00F02FDE" w:rsidRPr="00B82E03">
        <w:rPr>
          <w:rFonts w:ascii="Times New Roman" w:eastAsia="Times New Roman" w:hAnsi="Times New Roman" w:cs="Times New Roman"/>
          <w:b/>
          <w:sz w:val="24"/>
          <w:szCs w:val="24"/>
        </w:rPr>
        <w:t>QUALITY ASSURANCE CELL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8"/>
        <w:gridCol w:w="4664"/>
        <w:gridCol w:w="3774"/>
      </w:tblGrid>
      <w:tr w:rsidR="00F02FDE" w:rsidRPr="000B6309" w:rsidTr="00096EED">
        <w:trPr>
          <w:jc w:val="center"/>
        </w:trPr>
        <w:tc>
          <w:tcPr>
            <w:tcW w:w="5000" w:type="pct"/>
            <w:gridSpan w:val="3"/>
          </w:tcPr>
          <w:p w:rsidR="00F02FDE" w:rsidRPr="000B6309" w:rsidRDefault="00F02FDE" w:rsidP="00096EED">
            <w:pPr>
              <w:spacing w:after="0"/>
              <w:jc w:val="center"/>
              <w:rPr>
                <w:rFonts w:ascii="Times New Roman" w:eastAsia="Times New Roman" w:hAnsi="Times New Roman" w:cs="Times New Roman"/>
                <w:b/>
                <w:sz w:val="24"/>
                <w:szCs w:val="24"/>
              </w:rPr>
            </w:pPr>
            <w:r w:rsidRPr="000B6309">
              <w:rPr>
                <w:rFonts w:ascii="Times New Roman" w:eastAsia="Times New Roman" w:hAnsi="Times New Roman" w:cs="Times New Roman"/>
                <w:b/>
                <w:sz w:val="24"/>
                <w:szCs w:val="24"/>
              </w:rPr>
              <w:t>QUALITY ASSURANCE CELL</w:t>
            </w:r>
          </w:p>
        </w:tc>
      </w:tr>
      <w:tr w:rsidR="00F02FDE" w:rsidRPr="000B6309" w:rsidTr="00E63CD8">
        <w:trPr>
          <w:jc w:val="center"/>
        </w:trPr>
        <w:tc>
          <w:tcPr>
            <w:tcW w:w="1798" w:type="pct"/>
            <w:shd w:val="clear" w:color="auto" w:fill="E5B8B7"/>
          </w:tcPr>
          <w:p w:rsidR="00F02FDE" w:rsidRPr="000B6309" w:rsidRDefault="00F02FDE" w:rsidP="00096EED">
            <w:pPr>
              <w:spacing w:after="0"/>
              <w:rPr>
                <w:rFonts w:ascii="Times New Roman" w:eastAsia="Times New Roman" w:hAnsi="Times New Roman" w:cs="Times New Roman"/>
                <w:b/>
                <w:sz w:val="24"/>
                <w:szCs w:val="24"/>
              </w:rPr>
            </w:pPr>
            <w:r w:rsidRPr="000B6309">
              <w:rPr>
                <w:rFonts w:ascii="Times New Roman" w:eastAsia="Times New Roman" w:hAnsi="Times New Roman" w:cs="Times New Roman"/>
                <w:b/>
                <w:color w:val="000000"/>
              </w:rPr>
              <w:t>Has State established QA Cell?</w:t>
            </w:r>
          </w:p>
        </w:tc>
        <w:tc>
          <w:tcPr>
            <w:tcW w:w="1770" w:type="pct"/>
            <w:shd w:val="clear" w:color="auto" w:fill="E5B8B7"/>
          </w:tcPr>
          <w:p w:rsidR="00F02FDE" w:rsidRPr="000B6309" w:rsidRDefault="00F02FDE" w:rsidP="00096EED">
            <w:pPr>
              <w:spacing w:after="0"/>
              <w:rPr>
                <w:rFonts w:ascii="Times New Roman" w:eastAsia="Times New Roman" w:hAnsi="Times New Roman" w:cs="Times New Roman"/>
                <w:b/>
                <w:sz w:val="24"/>
                <w:szCs w:val="24"/>
              </w:rPr>
            </w:pPr>
            <w:r w:rsidRPr="000B6309">
              <w:rPr>
                <w:rFonts w:ascii="Times New Roman" w:eastAsia="Times New Roman" w:hAnsi="Times New Roman" w:cs="Times New Roman"/>
                <w:b/>
                <w:sz w:val="24"/>
                <w:szCs w:val="24"/>
              </w:rPr>
              <w:t>YES</w:t>
            </w:r>
          </w:p>
        </w:tc>
        <w:tc>
          <w:tcPr>
            <w:tcW w:w="1432" w:type="pct"/>
            <w:shd w:val="clear" w:color="auto" w:fill="E5B8B7"/>
          </w:tcPr>
          <w:p w:rsidR="00F02FDE" w:rsidRPr="000B6309" w:rsidRDefault="00F02FDE" w:rsidP="00096EED">
            <w:pPr>
              <w:spacing w:after="0"/>
              <w:rPr>
                <w:rFonts w:ascii="Times New Roman" w:eastAsia="Times New Roman" w:hAnsi="Times New Roman" w:cs="Times New Roman"/>
                <w:b/>
                <w:sz w:val="24"/>
                <w:szCs w:val="24"/>
              </w:rPr>
            </w:pPr>
            <w:r w:rsidRPr="000B6309">
              <w:rPr>
                <w:rFonts w:ascii="Times New Roman" w:eastAsia="Times New Roman" w:hAnsi="Times New Roman" w:cs="Times New Roman"/>
                <w:b/>
                <w:sz w:val="24"/>
                <w:szCs w:val="24"/>
              </w:rPr>
              <w:t>NO</w:t>
            </w:r>
          </w:p>
        </w:tc>
      </w:tr>
      <w:tr w:rsidR="00F02FDE" w:rsidRPr="000B6309" w:rsidTr="00E63CD8">
        <w:trPr>
          <w:jc w:val="center"/>
        </w:trPr>
        <w:tc>
          <w:tcPr>
            <w:tcW w:w="1798"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If  yes, at what level</w:t>
            </w:r>
          </w:p>
        </w:tc>
        <w:tc>
          <w:tcPr>
            <w:tcW w:w="1770" w:type="pct"/>
          </w:tcPr>
          <w:p w:rsidR="00F02FDE" w:rsidRPr="000B6309" w:rsidRDefault="00F02FDE" w:rsidP="00096EED">
            <w:pPr>
              <w:spacing w:after="0"/>
              <w:rPr>
                <w:rFonts w:ascii="Times New Roman" w:eastAsia="Times New Roman" w:hAnsi="Times New Roman" w:cs="Times New Roman"/>
                <w:sz w:val="24"/>
                <w:szCs w:val="24"/>
              </w:rPr>
            </w:pPr>
          </w:p>
        </w:tc>
        <w:tc>
          <w:tcPr>
            <w:tcW w:w="1432" w:type="pct"/>
          </w:tcPr>
          <w:p w:rsidR="00F02FDE" w:rsidRPr="000B6309" w:rsidRDefault="00F02FDE" w:rsidP="00096EED">
            <w:pPr>
              <w:spacing w:after="0"/>
              <w:rPr>
                <w:rFonts w:ascii="Times New Roman" w:eastAsia="Times New Roman" w:hAnsi="Times New Roman" w:cs="Times New Roman"/>
                <w:sz w:val="24"/>
                <w:szCs w:val="24"/>
              </w:rPr>
            </w:pPr>
          </w:p>
        </w:tc>
      </w:tr>
      <w:tr w:rsidR="00F02FDE" w:rsidRPr="000B6309" w:rsidTr="00E63CD8">
        <w:trPr>
          <w:jc w:val="center"/>
        </w:trPr>
        <w:tc>
          <w:tcPr>
            <w:tcW w:w="1798"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xml:space="preserve">State level </w:t>
            </w:r>
          </w:p>
        </w:tc>
        <w:tc>
          <w:tcPr>
            <w:tcW w:w="1770" w:type="pct"/>
          </w:tcPr>
          <w:p w:rsidR="00F02FDE" w:rsidRPr="000B6309" w:rsidRDefault="00F02FDE" w:rsidP="00096EED">
            <w:pPr>
              <w:spacing w:after="0"/>
              <w:rPr>
                <w:rFonts w:ascii="Times New Roman" w:eastAsia="Times New Roman" w:hAnsi="Times New Roman" w:cs="Times New Roman"/>
                <w:sz w:val="24"/>
                <w:szCs w:val="24"/>
              </w:rPr>
            </w:pPr>
          </w:p>
        </w:tc>
        <w:tc>
          <w:tcPr>
            <w:tcW w:w="1432" w:type="pct"/>
          </w:tcPr>
          <w:p w:rsidR="00F02FDE" w:rsidRPr="000B6309" w:rsidRDefault="00F02FDE" w:rsidP="00096EED">
            <w:pPr>
              <w:spacing w:after="0"/>
              <w:rPr>
                <w:rFonts w:ascii="Times New Roman" w:eastAsia="Times New Roman" w:hAnsi="Times New Roman" w:cs="Times New Roman"/>
                <w:sz w:val="24"/>
                <w:szCs w:val="24"/>
              </w:rPr>
            </w:pPr>
          </w:p>
        </w:tc>
      </w:tr>
      <w:tr w:rsidR="00F02FDE" w:rsidRPr="000B6309" w:rsidTr="00E63CD8">
        <w:trPr>
          <w:jc w:val="center"/>
        </w:trPr>
        <w:tc>
          <w:tcPr>
            <w:tcW w:w="1798"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xml:space="preserve">District level </w:t>
            </w:r>
          </w:p>
        </w:tc>
        <w:tc>
          <w:tcPr>
            <w:tcW w:w="1770" w:type="pct"/>
          </w:tcPr>
          <w:p w:rsidR="00F02FDE" w:rsidRPr="000B6309" w:rsidRDefault="00F02FDE" w:rsidP="00096EED">
            <w:pPr>
              <w:spacing w:after="0"/>
              <w:rPr>
                <w:rFonts w:ascii="Times New Roman" w:eastAsia="Times New Roman" w:hAnsi="Times New Roman" w:cs="Times New Roman"/>
                <w:sz w:val="24"/>
                <w:szCs w:val="24"/>
              </w:rPr>
            </w:pPr>
          </w:p>
        </w:tc>
        <w:tc>
          <w:tcPr>
            <w:tcW w:w="1432" w:type="pct"/>
          </w:tcPr>
          <w:p w:rsidR="00F02FDE" w:rsidRPr="000B6309" w:rsidRDefault="00570A13" w:rsidP="00096E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F02FDE" w:rsidRPr="000B6309" w:rsidTr="00E63CD8">
        <w:trPr>
          <w:jc w:val="center"/>
        </w:trPr>
        <w:tc>
          <w:tcPr>
            <w:tcW w:w="1798"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Any other level</w:t>
            </w:r>
          </w:p>
        </w:tc>
        <w:tc>
          <w:tcPr>
            <w:tcW w:w="1770" w:type="pct"/>
          </w:tcPr>
          <w:p w:rsidR="00F02FDE" w:rsidRPr="000B6309" w:rsidRDefault="00F02FDE" w:rsidP="00096EED">
            <w:pPr>
              <w:spacing w:after="0"/>
              <w:rPr>
                <w:rFonts w:ascii="Times New Roman" w:eastAsia="Times New Roman" w:hAnsi="Times New Roman" w:cs="Times New Roman"/>
                <w:sz w:val="24"/>
                <w:szCs w:val="24"/>
              </w:rPr>
            </w:pPr>
          </w:p>
        </w:tc>
        <w:tc>
          <w:tcPr>
            <w:tcW w:w="1432" w:type="pct"/>
          </w:tcPr>
          <w:p w:rsidR="00F02FDE" w:rsidRPr="000B6309" w:rsidRDefault="00F02FDE" w:rsidP="00096EED">
            <w:pPr>
              <w:spacing w:after="0"/>
              <w:rPr>
                <w:rFonts w:ascii="Times New Roman" w:eastAsia="Times New Roman" w:hAnsi="Times New Roman" w:cs="Times New Roman"/>
                <w:sz w:val="24"/>
                <w:szCs w:val="24"/>
              </w:rPr>
            </w:pPr>
          </w:p>
        </w:tc>
      </w:tr>
      <w:tr w:rsidR="00F02FDE" w:rsidRPr="000B6309" w:rsidTr="00E63CD8">
        <w:trPr>
          <w:jc w:val="center"/>
        </w:trPr>
        <w:tc>
          <w:tcPr>
            <w:tcW w:w="1798" w:type="pct"/>
            <w:shd w:val="clear" w:color="auto" w:fill="E5B8B7"/>
            <w:vAlign w:val="bottom"/>
          </w:tcPr>
          <w:p w:rsidR="00F02FDE" w:rsidRPr="000B6309" w:rsidRDefault="00F02FDE" w:rsidP="00096EED">
            <w:pPr>
              <w:spacing w:after="0" w:line="240" w:lineRule="auto"/>
              <w:rPr>
                <w:rFonts w:ascii="Times New Roman" w:eastAsia="Times New Roman" w:hAnsi="Times New Roman" w:cs="Times New Roman"/>
                <w:b/>
                <w:color w:val="000000"/>
              </w:rPr>
            </w:pPr>
            <w:r w:rsidRPr="000B6309">
              <w:rPr>
                <w:rFonts w:ascii="Times New Roman" w:eastAsia="Times New Roman" w:hAnsi="Times New Roman" w:cs="Times New Roman"/>
                <w:b/>
                <w:color w:val="000000"/>
              </w:rPr>
              <w:t>Field  Visits by QA Cell</w:t>
            </w:r>
          </w:p>
        </w:tc>
        <w:tc>
          <w:tcPr>
            <w:tcW w:w="1770" w:type="pct"/>
            <w:shd w:val="clear" w:color="auto" w:fill="E5B8B7"/>
            <w:vAlign w:val="bottom"/>
          </w:tcPr>
          <w:p w:rsidR="00F02FDE" w:rsidRPr="000B6309" w:rsidRDefault="00F02FDE" w:rsidP="00096EED">
            <w:pPr>
              <w:spacing w:after="0" w:line="240" w:lineRule="auto"/>
              <w:rPr>
                <w:rFonts w:ascii="Times New Roman" w:eastAsia="Times New Roman" w:hAnsi="Times New Roman" w:cs="Times New Roman"/>
                <w:b/>
                <w:color w:val="000000"/>
              </w:rPr>
            </w:pPr>
            <w:r w:rsidRPr="000B6309">
              <w:rPr>
                <w:rFonts w:ascii="Times New Roman" w:eastAsia="Times New Roman" w:hAnsi="Times New Roman" w:cs="Times New Roman"/>
                <w:b/>
                <w:color w:val="000000"/>
              </w:rPr>
              <w:t>No. of Proposed visits in 2012-13</w:t>
            </w:r>
          </w:p>
        </w:tc>
        <w:tc>
          <w:tcPr>
            <w:tcW w:w="1432" w:type="pct"/>
            <w:shd w:val="clear" w:color="auto" w:fill="E5B8B7"/>
            <w:vAlign w:val="bottom"/>
          </w:tcPr>
          <w:p w:rsidR="00F02FDE" w:rsidRPr="000B6309" w:rsidRDefault="00F02FDE" w:rsidP="00096EED">
            <w:pPr>
              <w:spacing w:after="0" w:line="240" w:lineRule="auto"/>
              <w:rPr>
                <w:rFonts w:ascii="Times New Roman" w:eastAsia="Times New Roman" w:hAnsi="Times New Roman" w:cs="Times New Roman"/>
                <w:b/>
                <w:color w:val="000000"/>
              </w:rPr>
            </w:pPr>
            <w:r w:rsidRPr="000B6309">
              <w:rPr>
                <w:rFonts w:ascii="Times New Roman" w:eastAsia="Times New Roman" w:hAnsi="Times New Roman" w:cs="Times New Roman"/>
                <w:b/>
                <w:color w:val="000000"/>
              </w:rPr>
              <w:t xml:space="preserve"> No. of Visits conducted </w:t>
            </w:r>
          </w:p>
        </w:tc>
      </w:tr>
      <w:tr w:rsidR="00F02FDE" w:rsidRPr="000B6309" w:rsidTr="00E63CD8">
        <w:trPr>
          <w:jc w:val="center"/>
        </w:trPr>
        <w:tc>
          <w:tcPr>
            <w:tcW w:w="1798"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xml:space="preserve">State level </w:t>
            </w:r>
          </w:p>
        </w:tc>
        <w:tc>
          <w:tcPr>
            <w:tcW w:w="1770" w:type="pct"/>
          </w:tcPr>
          <w:p w:rsidR="00F02FDE" w:rsidRPr="000B6309" w:rsidRDefault="00F02FDE" w:rsidP="00096EED">
            <w:pPr>
              <w:spacing w:after="0"/>
              <w:rPr>
                <w:rFonts w:ascii="Times New Roman" w:eastAsia="Times New Roman" w:hAnsi="Times New Roman" w:cs="Times New Roman"/>
                <w:sz w:val="24"/>
                <w:szCs w:val="24"/>
              </w:rPr>
            </w:pPr>
          </w:p>
        </w:tc>
        <w:tc>
          <w:tcPr>
            <w:tcW w:w="1432" w:type="pct"/>
          </w:tcPr>
          <w:p w:rsidR="00F02FDE" w:rsidRPr="000B6309" w:rsidRDefault="00F02FDE" w:rsidP="00096EED">
            <w:pPr>
              <w:spacing w:after="0"/>
              <w:rPr>
                <w:rFonts w:ascii="Times New Roman" w:eastAsia="Times New Roman" w:hAnsi="Times New Roman" w:cs="Times New Roman"/>
                <w:sz w:val="24"/>
                <w:szCs w:val="24"/>
              </w:rPr>
            </w:pPr>
          </w:p>
        </w:tc>
      </w:tr>
      <w:tr w:rsidR="00F02FDE" w:rsidRPr="000B6309" w:rsidTr="00E63CD8">
        <w:trPr>
          <w:jc w:val="center"/>
        </w:trPr>
        <w:tc>
          <w:tcPr>
            <w:tcW w:w="1798"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xml:space="preserve">District level </w:t>
            </w:r>
          </w:p>
        </w:tc>
        <w:tc>
          <w:tcPr>
            <w:tcW w:w="1770" w:type="pct"/>
          </w:tcPr>
          <w:p w:rsidR="00F02FDE" w:rsidRPr="000B6309" w:rsidRDefault="00F02FDE" w:rsidP="00096EED">
            <w:pPr>
              <w:spacing w:after="0"/>
              <w:rPr>
                <w:rFonts w:ascii="Times New Roman" w:eastAsia="Times New Roman" w:hAnsi="Times New Roman" w:cs="Times New Roman"/>
                <w:sz w:val="24"/>
                <w:szCs w:val="24"/>
              </w:rPr>
            </w:pPr>
          </w:p>
        </w:tc>
        <w:tc>
          <w:tcPr>
            <w:tcW w:w="1432" w:type="pct"/>
          </w:tcPr>
          <w:p w:rsidR="00F02FDE" w:rsidRPr="000B6309" w:rsidRDefault="00F02FDE" w:rsidP="00096EED">
            <w:pPr>
              <w:spacing w:after="0"/>
              <w:rPr>
                <w:rFonts w:ascii="Times New Roman" w:eastAsia="Times New Roman" w:hAnsi="Times New Roman" w:cs="Times New Roman"/>
                <w:sz w:val="24"/>
                <w:szCs w:val="24"/>
              </w:rPr>
            </w:pPr>
          </w:p>
        </w:tc>
      </w:tr>
      <w:tr w:rsidR="00F02FDE" w:rsidRPr="000B6309" w:rsidTr="00E63CD8">
        <w:trPr>
          <w:jc w:val="center"/>
        </w:trPr>
        <w:tc>
          <w:tcPr>
            <w:tcW w:w="1798"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Any other level</w:t>
            </w:r>
          </w:p>
        </w:tc>
        <w:tc>
          <w:tcPr>
            <w:tcW w:w="1770" w:type="pct"/>
          </w:tcPr>
          <w:p w:rsidR="00F02FDE" w:rsidRPr="000B6309" w:rsidRDefault="00F02FDE" w:rsidP="00096EED">
            <w:pPr>
              <w:spacing w:after="0"/>
              <w:rPr>
                <w:rFonts w:ascii="Times New Roman" w:eastAsia="Times New Roman" w:hAnsi="Times New Roman" w:cs="Times New Roman"/>
                <w:sz w:val="24"/>
                <w:szCs w:val="24"/>
              </w:rPr>
            </w:pPr>
          </w:p>
        </w:tc>
        <w:tc>
          <w:tcPr>
            <w:tcW w:w="1432" w:type="pct"/>
          </w:tcPr>
          <w:p w:rsidR="00F02FDE" w:rsidRPr="000B6309" w:rsidRDefault="00F02FDE" w:rsidP="00096EED">
            <w:pPr>
              <w:spacing w:after="0"/>
              <w:rPr>
                <w:rFonts w:ascii="Times New Roman" w:eastAsia="Times New Roman" w:hAnsi="Times New Roman" w:cs="Times New Roman"/>
                <w:sz w:val="24"/>
                <w:szCs w:val="24"/>
              </w:rPr>
            </w:pPr>
          </w:p>
        </w:tc>
      </w:tr>
      <w:tr w:rsidR="00F02FDE" w:rsidRPr="000B6309" w:rsidTr="00E63CD8">
        <w:trPr>
          <w:jc w:val="center"/>
        </w:trPr>
        <w:tc>
          <w:tcPr>
            <w:tcW w:w="1798" w:type="pct"/>
            <w:shd w:val="clear" w:color="auto" w:fill="E5B8B7"/>
            <w:vAlign w:val="bottom"/>
          </w:tcPr>
          <w:p w:rsidR="00F02FDE" w:rsidRPr="000B6309" w:rsidRDefault="00F02FDE" w:rsidP="00096EED">
            <w:pPr>
              <w:spacing w:after="0" w:line="240" w:lineRule="auto"/>
              <w:rPr>
                <w:rFonts w:ascii="Times New Roman" w:eastAsia="Times New Roman" w:hAnsi="Times New Roman" w:cs="Times New Roman"/>
                <w:b/>
                <w:color w:val="000000"/>
              </w:rPr>
            </w:pPr>
            <w:r w:rsidRPr="000B6309">
              <w:rPr>
                <w:rFonts w:ascii="Times New Roman" w:eastAsia="Times New Roman" w:hAnsi="Times New Roman" w:cs="Times New Roman"/>
                <w:b/>
                <w:color w:val="000000"/>
              </w:rPr>
              <w:t>Meeting by QA Cell</w:t>
            </w:r>
          </w:p>
        </w:tc>
        <w:tc>
          <w:tcPr>
            <w:tcW w:w="1770" w:type="pct"/>
            <w:shd w:val="clear" w:color="auto" w:fill="E5B8B7"/>
            <w:vAlign w:val="bottom"/>
          </w:tcPr>
          <w:p w:rsidR="00F02FDE" w:rsidRPr="000B6309" w:rsidRDefault="00F02FDE" w:rsidP="00096EED">
            <w:pPr>
              <w:spacing w:after="0" w:line="240" w:lineRule="auto"/>
              <w:rPr>
                <w:rFonts w:ascii="Times New Roman" w:eastAsia="Times New Roman" w:hAnsi="Times New Roman" w:cs="Times New Roman"/>
                <w:b/>
                <w:color w:val="000000"/>
              </w:rPr>
            </w:pPr>
            <w:r w:rsidRPr="000B6309">
              <w:rPr>
                <w:rFonts w:ascii="Times New Roman" w:eastAsia="Times New Roman" w:hAnsi="Times New Roman" w:cs="Times New Roman"/>
                <w:b/>
                <w:color w:val="000000"/>
              </w:rPr>
              <w:t xml:space="preserve"> No. of Proposed Meetings in 2012-13</w:t>
            </w:r>
          </w:p>
        </w:tc>
        <w:tc>
          <w:tcPr>
            <w:tcW w:w="1432" w:type="pct"/>
            <w:shd w:val="clear" w:color="auto" w:fill="E5B8B7"/>
            <w:vAlign w:val="bottom"/>
          </w:tcPr>
          <w:p w:rsidR="00F02FDE" w:rsidRPr="000B6309" w:rsidRDefault="00F02FDE" w:rsidP="00096EED">
            <w:pPr>
              <w:spacing w:after="0" w:line="240" w:lineRule="auto"/>
              <w:rPr>
                <w:rFonts w:ascii="Times New Roman" w:eastAsia="Times New Roman" w:hAnsi="Times New Roman" w:cs="Times New Roman"/>
                <w:b/>
                <w:color w:val="000000"/>
              </w:rPr>
            </w:pPr>
            <w:r w:rsidRPr="000B6309">
              <w:rPr>
                <w:rFonts w:ascii="Times New Roman" w:eastAsia="Times New Roman" w:hAnsi="Times New Roman" w:cs="Times New Roman"/>
                <w:b/>
                <w:color w:val="000000"/>
              </w:rPr>
              <w:t xml:space="preserve">No. of Meetings  conducted </w:t>
            </w:r>
          </w:p>
        </w:tc>
      </w:tr>
      <w:tr w:rsidR="00F02FDE" w:rsidRPr="000B6309" w:rsidTr="00E63CD8">
        <w:trPr>
          <w:jc w:val="center"/>
        </w:trPr>
        <w:tc>
          <w:tcPr>
            <w:tcW w:w="1798"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xml:space="preserve">State level </w:t>
            </w:r>
          </w:p>
        </w:tc>
        <w:tc>
          <w:tcPr>
            <w:tcW w:w="1770"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1432"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r>
      <w:tr w:rsidR="00F02FDE" w:rsidRPr="000B6309" w:rsidTr="00E63CD8">
        <w:trPr>
          <w:jc w:val="center"/>
        </w:trPr>
        <w:tc>
          <w:tcPr>
            <w:tcW w:w="1798"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xml:space="preserve">District level </w:t>
            </w:r>
          </w:p>
        </w:tc>
        <w:tc>
          <w:tcPr>
            <w:tcW w:w="1770"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1432"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r>
      <w:tr w:rsidR="00F02FDE" w:rsidRPr="000B6309" w:rsidTr="00E63CD8">
        <w:trPr>
          <w:jc w:val="center"/>
        </w:trPr>
        <w:tc>
          <w:tcPr>
            <w:tcW w:w="1798"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Any other level</w:t>
            </w:r>
          </w:p>
        </w:tc>
        <w:tc>
          <w:tcPr>
            <w:tcW w:w="1770"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1432"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r>
      <w:tr w:rsidR="00F02FDE" w:rsidRPr="000B6309" w:rsidTr="00E63CD8">
        <w:trPr>
          <w:jc w:val="center"/>
        </w:trPr>
        <w:tc>
          <w:tcPr>
            <w:tcW w:w="1798" w:type="pct"/>
            <w:shd w:val="clear" w:color="auto" w:fill="E5B8B7"/>
            <w:vAlign w:val="bottom"/>
          </w:tcPr>
          <w:p w:rsidR="00F02FDE" w:rsidRPr="000B6309" w:rsidRDefault="00F02FDE" w:rsidP="00096EED">
            <w:pPr>
              <w:spacing w:after="0" w:line="240" w:lineRule="auto"/>
              <w:rPr>
                <w:rFonts w:ascii="Times New Roman" w:eastAsia="Times New Roman" w:hAnsi="Times New Roman" w:cs="Times New Roman"/>
                <w:b/>
                <w:color w:val="000000"/>
              </w:rPr>
            </w:pPr>
            <w:r w:rsidRPr="000B6309">
              <w:rPr>
                <w:rFonts w:ascii="Times New Roman" w:eastAsia="Times New Roman" w:hAnsi="Times New Roman" w:cs="Times New Roman"/>
                <w:b/>
                <w:color w:val="000000"/>
              </w:rPr>
              <w:t>Reports</w:t>
            </w:r>
          </w:p>
        </w:tc>
        <w:tc>
          <w:tcPr>
            <w:tcW w:w="1770" w:type="pct"/>
            <w:shd w:val="clear" w:color="auto" w:fill="E5B8B7"/>
            <w:vAlign w:val="bottom"/>
          </w:tcPr>
          <w:p w:rsidR="00F02FDE" w:rsidRPr="000B6309" w:rsidRDefault="00F02FDE" w:rsidP="00096EED">
            <w:pPr>
              <w:spacing w:after="0" w:line="240" w:lineRule="auto"/>
              <w:rPr>
                <w:rFonts w:ascii="Times New Roman" w:eastAsia="Times New Roman" w:hAnsi="Times New Roman" w:cs="Times New Roman"/>
                <w:b/>
                <w:color w:val="000000"/>
              </w:rPr>
            </w:pPr>
            <w:r w:rsidRPr="000B6309">
              <w:rPr>
                <w:rFonts w:ascii="Times New Roman" w:eastAsia="Times New Roman" w:hAnsi="Times New Roman" w:cs="Times New Roman"/>
                <w:b/>
                <w:color w:val="000000"/>
              </w:rPr>
              <w:t xml:space="preserve"> No. of Reports Submitted</w:t>
            </w:r>
          </w:p>
        </w:tc>
        <w:tc>
          <w:tcPr>
            <w:tcW w:w="1432" w:type="pct"/>
            <w:shd w:val="clear" w:color="auto" w:fill="E5B8B7"/>
            <w:vAlign w:val="bottom"/>
          </w:tcPr>
          <w:p w:rsidR="00F02FDE" w:rsidRPr="000B6309" w:rsidRDefault="00F02FDE" w:rsidP="00096EED">
            <w:pPr>
              <w:spacing w:after="0" w:line="240" w:lineRule="auto"/>
              <w:rPr>
                <w:rFonts w:ascii="Times New Roman" w:eastAsia="Times New Roman" w:hAnsi="Times New Roman" w:cs="Times New Roman"/>
                <w:b/>
                <w:color w:val="000000"/>
              </w:rPr>
            </w:pPr>
            <w:r w:rsidRPr="000B6309">
              <w:rPr>
                <w:rFonts w:ascii="Times New Roman" w:eastAsia="Times New Roman" w:hAnsi="Times New Roman" w:cs="Times New Roman"/>
                <w:b/>
                <w:color w:val="000000"/>
              </w:rPr>
              <w:t xml:space="preserve">No. of Reports Analyzed </w:t>
            </w:r>
          </w:p>
        </w:tc>
      </w:tr>
      <w:tr w:rsidR="00F02FDE" w:rsidRPr="000B6309" w:rsidTr="00E63CD8">
        <w:trPr>
          <w:jc w:val="center"/>
        </w:trPr>
        <w:tc>
          <w:tcPr>
            <w:tcW w:w="1798"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xml:space="preserve">State level </w:t>
            </w:r>
          </w:p>
        </w:tc>
        <w:tc>
          <w:tcPr>
            <w:tcW w:w="1770"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1432"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r>
      <w:tr w:rsidR="00F02FDE" w:rsidRPr="000B6309" w:rsidTr="00E63CD8">
        <w:trPr>
          <w:jc w:val="center"/>
        </w:trPr>
        <w:tc>
          <w:tcPr>
            <w:tcW w:w="1798"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xml:space="preserve">District level </w:t>
            </w:r>
          </w:p>
        </w:tc>
        <w:tc>
          <w:tcPr>
            <w:tcW w:w="1770"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1432"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r>
      <w:tr w:rsidR="00F02FDE" w:rsidRPr="000B6309" w:rsidTr="00E63CD8">
        <w:trPr>
          <w:jc w:val="center"/>
        </w:trPr>
        <w:tc>
          <w:tcPr>
            <w:tcW w:w="1798"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Any other level</w:t>
            </w:r>
          </w:p>
        </w:tc>
        <w:tc>
          <w:tcPr>
            <w:tcW w:w="1770"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c>
          <w:tcPr>
            <w:tcW w:w="1432"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r w:rsidRPr="000B6309">
              <w:rPr>
                <w:rFonts w:ascii="Times New Roman" w:eastAsia="Times New Roman" w:hAnsi="Times New Roman" w:cs="Times New Roman"/>
                <w:color w:val="000000"/>
              </w:rPr>
              <w:t> </w:t>
            </w:r>
          </w:p>
        </w:tc>
      </w:tr>
      <w:tr w:rsidR="00F02FDE" w:rsidRPr="000B6309" w:rsidTr="00E63CD8">
        <w:trPr>
          <w:jc w:val="center"/>
        </w:trPr>
        <w:tc>
          <w:tcPr>
            <w:tcW w:w="1798" w:type="pct"/>
            <w:vAlign w:val="bottom"/>
          </w:tcPr>
          <w:p w:rsidR="00F02FDE" w:rsidRPr="000B6309" w:rsidRDefault="00F02FDE" w:rsidP="00096EED">
            <w:pPr>
              <w:spacing w:after="0" w:line="240" w:lineRule="auto"/>
              <w:rPr>
                <w:rFonts w:ascii="Times New Roman" w:eastAsia="Times New Roman" w:hAnsi="Times New Roman" w:cs="Times New Roman"/>
                <w:color w:val="000000"/>
              </w:rPr>
            </w:pPr>
          </w:p>
        </w:tc>
        <w:tc>
          <w:tcPr>
            <w:tcW w:w="1770" w:type="pct"/>
          </w:tcPr>
          <w:p w:rsidR="00F02FDE" w:rsidRPr="000B6309" w:rsidRDefault="00F02FDE" w:rsidP="00096EED">
            <w:pPr>
              <w:spacing w:after="0"/>
              <w:rPr>
                <w:rFonts w:ascii="Times New Roman" w:eastAsia="Times New Roman" w:hAnsi="Times New Roman" w:cs="Times New Roman"/>
                <w:sz w:val="24"/>
                <w:szCs w:val="24"/>
              </w:rPr>
            </w:pPr>
          </w:p>
        </w:tc>
        <w:tc>
          <w:tcPr>
            <w:tcW w:w="1432" w:type="pct"/>
          </w:tcPr>
          <w:p w:rsidR="00F02FDE" w:rsidRPr="000B6309" w:rsidRDefault="00F02FDE" w:rsidP="00096EED">
            <w:pPr>
              <w:spacing w:after="0"/>
              <w:rPr>
                <w:rFonts w:ascii="Times New Roman" w:eastAsia="Times New Roman" w:hAnsi="Times New Roman" w:cs="Times New Roman"/>
                <w:sz w:val="24"/>
                <w:szCs w:val="24"/>
              </w:rPr>
            </w:pPr>
          </w:p>
        </w:tc>
      </w:tr>
    </w:tbl>
    <w:p w:rsidR="00F02FDE" w:rsidRPr="00B82E03" w:rsidRDefault="00F02FDE" w:rsidP="00096EED">
      <w:pPr>
        <w:spacing w:after="0"/>
        <w:rPr>
          <w:rFonts w:ascii="Times New Roman" w:hAnsi="Times New Roman" w:cs="Times New Roman"/>
          <w:sz w:val="24"/>
          <w:szCs w:val="24"/>
        </w:rPr>
      </w:pPr>
    </w:p>
    <w:p w:rsidR="00E63CD8" w:rsidRDefault="00E63CD8">
      <w:pPr>
        <w:rPr>
          <w:rFonts w:ascii="Times New Roman" w:hAnsi="Times New Roman" w:cs="Times New Roman"/>
          <w:b/>
          <w:sz w:val="28"/>
          <w:szCs w:val="24"/>
        </w:rPr>
      </w:pPr>
      <w:r>
        <w:rPr>
          <w:rFonts w:ascii="Times New Roman" w:hAnsi="Times New Roman" w:cs="Times New Roman"/>
          <w:b/>
          <w:sz w:val="28"/>
          <w:szCs w:val="24"/>
        </w:rPr>
        <w:br w:type="page"/>
      </w:r>
    </w:p>
    <w:p w:rsidR="00E63CD8" w:rsidRPr="000B6309" w:rsidRDefault="00E63CD8" w:rsidP="00E63CD8">
      <w:pPr>
        <w:jc w:val="both"/>
        <w:rPr>
          <w:rFonts w:ascii="Times New Roman" w:hAnsi="Times New Roman" w:cs="Times New Roman"/>
        </w:rPr>
      </w:pPr>
      <w:r w:rsidRPr="000B6309">
        <w:rPr>
          <w:rFonts w:ascii="Times New Roman" w:hAnsi="Times New Roman" w:cs="Times New Roman"/>
          <w:b/>
          <w:sz w:val="28"/>
          <w:szCs w:val="24"/>
        </w:rPr>
        <w:t>FMR Code: B-15.</w:t>
      </w:r>
      <w:r>
        <w:rPr>
          <w:rFonts w:ascii="Times New Roman" w:hAnsi="Times New Roman" w:cs="Times New Roman"/>
          <w:b/>
          <w:sz w:val="28"/>
          <w:szCs w:val="24"/>
        </w:rPr>
        <w:t>3</w:t>
      </w:r>
      <w:r w:rsidRPr="000B6309">
        <w:rPr>
          <w:rFonts w:ascii="Times New Roman" w:hAnsi="Times New Roman" w:cs="Times New Roman"/>
          <w:b/>
          <w:sz w:val="28"/>
          <w:szCs w:val="24"/>
        </w:rPr>
        <w:t xml:space="preserve">- </w:t>
      </w:r>
      <w:r w:rsidRPr="000B6309">
        <w:rPr>
          <w:rFonts w:ascii="Times New Roman" w:hAnsi="Times New Roman" w:cs="Times New Roman"/>
          <w:b/>
          <w:sz w:val="24"/>
          <w:szCs w:val="24"/>
        </w:rPr>
        <w:t>Monitoring &amp; Evaluation</w:t>
      </w:r>
      <w:r w:rsidRPr="000B6309">
        <w:rPr>
          <w:rFonts w:ascii="Times New Roman" w:hAnsi="Times New Roman" w:cs="Times New Roman"/>
        </w:rPr>
        <w:t xml:space="preserve"> </w:t>
      </w:r>
    </w:p>
    <w:tbl>
      <w:tblPr>
        <w:tblW w:w="5157" w:type="pct"/>
        <w:tblInd w:w="-252" w:type="dxa"/>
        <w:tblLook w:val="04A0"/>
      </w:tblPr>
      <w:tblGrid>
        <w:gridCol w:w="1993"/>
        <w:gridCol w:w="3448"/>
        <w:gridCol w:w="491"/>
        <w:gridCol w:w="1915"/>
        <w:gridCol w:w="1694"/>
        <w:gridCol w:w="1238"/>
        <w:gridCol w:w="1238"/>
        <w:gridCol w:w="1573"/>
      </w:tblGrid>
      <w:tr w:rsidR="00E63CD8" w:rsidRPr="000B6309" w:rsidTr="009A4630">
        <w:trPr>
          <w:trHeight w:val="450"/>
          <w:tblHeader/>
        </w:trPr>
        <w:tc>
          <w:tcPr>
            <w:tcW w:w="7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CD8" w:rsidRPr="000B6309" w:rsidRDefault="00E63CD8" w:rsidP="009A4630">
            <w:pPr>
              <w:spacing w:after="0" w:line="240" w:lineRule="auto"/>
              <w:jc w:val="center"/>
              <w:rPr>
                <w:rFonts w:ascii="Times New Roman" w:eastAsia="Times New Roman" w:hAnsi="Times New Roman" w:cs="Times New Roman"/>
                <w:b/>
                <w:color w:val="000000"/>
                <w:lang w:eastAsia="en-IN"/>
              </w:rPr>
            </w:pPr>
            <w:r w:rsidRPr="000B6309">
              <w:rPr>
                <w:rFonts w:ascii="Times New Roman" w:hAnsi="Times New Roman" w:cs="Times New Roman"/>
              </w:rPr>
              <w:br w:type="page"/>
            </w:r>
            <w:r w:rsidRPr="000B6309">
              <w:rPr>
                <w:rFonts w:ascii="Times New Roman" w:eastAsia="Times New Roman" w:hAnsi="Times New Roman" w:cs="Times New Roman"/>
                <w:b/>
                <w:color w:val="000000"/>
                <w:lang w:eastAsia="en-IN"/>
              </w:rPr>
              <w:t>Major Head </w:t>
            </w:r>
          </w:p>
        </w:tc>
        <w:tc>
          <w:tcPr>
            <w:tcW w:w="1269" w:type="pct"/>
            <w:tcBorders>
              <w:top w:val="single" w:sz="4" w:space="0" w:color="auto"/>
              <w:left w:val="nil"/>
              <w:bottom w:val="single" w:sz="4" w:space="0" w:color="auto"/>
              <w:right w:val="single" w:sz="4" w:space="0" w:color="auto"/>
            </w:tcBorders>
            <w:shd w:val="clear" w:color="auto" w:fill="auto"/>
            <w:noWrap/>
            <w:vAlign w:val="center"/>
            <w:hideMark/>
          </w:tcPr>
          <w:p w:rsidR="00E63CD8" w:rsidRPr="000B6309" w:rsidRDefault="00E63CD8" w:rsidP="009A4630">
            <w:pPr>
              <w:spacing w:after="0" w:line="240" w:lineRule="auto"/>
              <w:jc w:val="center"/>
              <w:rPr>
                <w:rFonts w:ascii="Times New Roman" w:eastAsia="Times New Roman" w:hAnsi="Times New Roman" w:cs="Times New Roman"/>
                <w:b/>
                <w:color w:val="000000"/>
                <w:lang w:eastAsia="en-IN"/>
              </w:rPr>
            </w:pPr>
            <w:r w:rsidRPr="000B6309">
              <w:rPr>
                <w:rFonts w:ascii="Times New Roman" w:eastAsia="Times New Roman" w:hAnsi="Times New Roman" w:cs="Times New Roman"/>
                <w:b/>
                <w:color w:val="000000"/>
                <w:lang w:eastAsia="en-IN"/>
              </w:rPr>
              <w:t>Minor Head </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E63CD8" w:rsidRPr="000B6309" w:rsidRDefault="00E63CD8" w:rsidP="009A4630">
            <w:pPr>
              <w:spacing w:after="0" w:line="240" w:lineRule="auto"/>
              <w:jc w:val="center"/>
              <w:rPr>
                <w:rFonts w:ascii="Times New Roman" w:eastAsia="Times New Roman" w:hAnsi="Times New Roman" w:cs="Times New Roman"/>
                <w:b/>
                <w:color w:val="000000"/>
                <w:lang w:eastAsia="en-IN"/>
              </w:rPr>
            </w:pPr>
            <w:r w:rsidRPr="000B6309">
              <w:rPr>
                <w:rFonts w:ascii="Times New Roman" w:eastAsia="Times New Roman" w:hAnsi="Times New Roman" w:cs="Times New Roman"/>
                <w:b/>
                <w:color w:val="000000"/>
                <w:lang w:eastAsia="en-IN"/>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E63CD8" w:rsidRPr="000B6309" w:rsidRDefault="00E63CD8" w:rsidP="009A4630">
            <w:pPr>
              <w:spacing w:after="0" w:line="240" w:lineRule="auto"/>
              <w:jc w:val="center"/>
              <w:rPr>
                <w:rFonts w:ascii="Times New Roman" w:eastAsia="Times New Roman" w:hAnsi="Times New Roman" w:cs="Times New Roman"/>
                <w:b/>
                <w:color w:val="000000"/>
                <w:lang w:eastAsia="en-IN"/>
              </w:rPr>
            </w:pPr>
            <w:r w:rsidRPr="000B6309">
              <w:rPr>
                <w:rFonts w:ascii="Times New Roman" w:eastAsia="Times New Roman" w:hAnsi="Times New Roman" w:cs="Times New Roman"/>
                <w:b/>
                <w:color w:val="000000"/>
                <w:lang w:eastAsia="en-IN"/>
              </w:rPr>
              <w:t>Budget in Rs</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E63CD8" w:rsidRPr="000B6309" w:rsidRDefault="00E63CD8" w:rsidP="009A4630">
            <w:pPr>
              <w:spacing w:after="0" w:line="240" w:lineRule="auto"/>
              <w:rPr>
                <w:rFonts w:ascii="Times New Roman" w:eastAsia="Times New Roman" w:hAnsi="Times New Roman" w:cs="Times New Roman"/>
                <w:b/>
                <w:color w:val="000000"/>
                <w:lang w:eastAsia="en-IN"/>
              </w:rPr>
            </w:pPr>
            <w:r w:rsidRPr="000B6309">
              <w:rPr>
                <w:rFonts w:ascii="Times New Roman" w:eastAsia="Times New Roman" w:hAnsi="Times New Roman" w:cs="Times New Roman"/>
                <w:b/>
                <w:color w:val="000000"/>
                <w:lang w:eastAsia="en-IN"/>
              </w:rPr>
              <w:t>Details (including cost per unit)</w:t>
            </w:r>
          </w:p>
        </w:tc>
        <w:tc>
          <w:tcPr>
            <w:tcW w:w="495" w:type="pct"/>
            <w:tcBorders>
              <w:top w:val="single" w:sz="4" w:space="0" w:color="auto"/>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b/>
                <w:color w:val="000000"/>
                <w:lang w:eastAsia="en-IN"/>
              </w:rPr>
            </w:pPr>
            <w:r w:rsidRPr="000B6309">
              <w:rPr>
                <w:rFonts w:ascii="Times New Roman" w:eastAsia="Times New Roman" w:hAnsi="Times New Roman" w:cs="Times New Roman"/>
                <w:b/>
                <w:color w:val="000000"/>
                <w:lang w:eastAsia="en-IN"/>
              </w:rPr>
              <w:t>Remarks</w:t>
            </w:r>
          </w:p>
        </w:tc>
        <w:tc>
          <w:tcPr>
            <w:tcW w:w="495" w:type="pct"/>
            <w:tcBorders>
              <w:top w:val="single" w:sz="4" w:space="0" w:color="auto"/>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b/>
                <w:color w:val="000000"/>
                <w:lang w:eastAsia="en-IN"/>
              </w:rPr>
            </w:pPr>
            <w:r w:rsidRPr="000B6309">
              <w:rPr>
                <w:rFonts w:ascii="Times New Roman" w:eastAsia="Times New Roman" w:hAnsi="Times New Roman" w:cs="Times New Roman"/>
                <w:b/>
                <w:color w:val="000000"/>
                <w:lang w:eastAsia="en-IN"/>
              </w:rPr>
              <w:t>Amount approved in 2012-13</w:t>
            </w:r>
          </w:p>
        </w:tc>
        <w:tc>
          <w:tcPr>
            <w:tcW w:w="619" w:type="pct"/>
            <w:tcBorders>
              <w:top w:val="single" w:sz="4" w:space="0" w:color="auto"/>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b/>
                <w:color w:val="000000"/>
                <w:lang w:eastAsia="en-IN"/>
              </w:rPr>
            </w:pPr>
            <w:r w:rsidRPr="000B6309">
              <w:rPr>
                <w:rFonts w:ascii="Times New Roman" w:eastAsia="Times New Roman" w:hAnsi="Times New Roman" w:cs="Times New Roman"/>
                <w:b/>
                <w:color w:val="000000"/>
                <w:lang w:eastAsia="en-IN"/>
              </w:rPr>
              <w:t>Actual expenditure in 2012-13</w:t>
            </w:r>
            <w:r w:rsidR="00570A13">
              <w:rPr>
                <w:rFonts w:ascii="Times New Roman" w:eastAsia="Times New Roman" w:hAnsi="Times New Roman" w:cs="Times New Roman"/>
                <w:b/>
                <w:color w:val="000000"/>
                <w:lang w:eastAsia="en-IN"/>
              </w:rPr>
              <w:t xml:space="preserve"> (as on Sept 2012)</w:t>
            </w:r>
          </w:p>
        </w:tc>
      </w:tr>
      <w:tr w:rsidR="00E63CD8" w:rsidRPr="000B6309" w:rsidTr="009A4630">
        <w:trPr>
          <w:trHeight w:val="630"/>
        </w:trPr>
        <w:tc>
          <w:tcPr>
            <w:tcW w:w="773" w:type="pct"/>
            <w:vMerge w:val="restart"/>
            <w:tcBorders>
              <w:top w:val="nil"/>
              <w:left w:val="single" w:sz="4" w:space="0" w:color="auto"/>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r w:rsidRPr="000B6309">
              <w:rPr>
                <w:rFonts w:ascii="Times New Roman" w:eastAsia="Times New Roman" w:hAnsi="Times New Roman" w:cs="Times New Roman"/>
                <w:bCs/>
                <w:color w:val="000000"/>
                <w:lang w:eastAsia="en-IN"/>
              </w:rPr>
              <w:t xml:space="preserve">1.Strengthening of                                  M&amp;E/HMIS/ MCH Tracking                                                                </w:t>
            </w:r>
          </w:p>
        </w:tc>
        <w:tc>
          <w:tcPr>
            <w:tcW w:w="1269" w:type="pct"/>
            <w:tcBorders>
              <w:top w:val="nil"/>
              <w:left w:val="nil"/>
              <w:bottom w:val="single" w:sz="4" w:space="0" w:color="auto"/>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r w:rsidRPr="000B6309">
              <w:rPr>
                <w:rFonts w:ascii="Times New Roman" w:eastAsia="Times New Roman" w:hAnsi="Times New Roman" w:cs="Times New Roman"/>
                <w:bCs/>
                <w:color w:val="000000"/>
                <w:lang w:eastAsia="en-IN"/>
              </w:rPr>
              <w:t>Salaries of M&amp;E, MIS &amp; Data Entry Consultants</w:t>
            </w:r>
          </w:p>
        </w:tc>
        <w:tc>
          <w:tcPr>
            <w:tcW w:w="232" w:type="pct"/>
            <w:tcBorders>
              <w:top w:val="nil"/>
              <w:left w:val="nil"/>
              <w:bottom w:val="single" w:sz="4" w:space="0" w:color="auto"/>
              <w:right w:val="single" w:sz="4" w:space="0" w:color="auto"/>
            </w:tcBorders>
            <w:shd w:val="clear" w:color="auto" w:fill="auto"/>
            <w:noWrap/>
            <w:vAlign w:val="center"/>
            <w:hideMark/>
          </w:tcPr>
          <w:p w:rsidR="00E63CD8" w:rsidRPr="000B6309" w:rsidRDefault="00E63CD8" w:rsidP="009A4630">
            <w:pPr>
              <w:spacing w:after="0" w:line="240" w:lineRule="auto"/>
              <w:jc w:val="center"/>
              <w:rPr>
                <w:rFonts w:ascii="Times New Roman" w:eastAsia="Times New Roman" w:hAnsi="Times New Roman" w:cs="Times New Roman"/>
                <w:b/>
                <w:bCs/>
                <w:color w:val="000000"/>
                <w:lang w:eastAsia="en-IN"/>
              </w:rPr>
            </w:pPr>
            <w:r w:rsidRPr="000B6309">
              <w:rPr>
                <w:rFonts w:ascii="Times New Roman" w:eastAsia="Times New Roman" w:hAnsi="Times New Roman" w:cs="Times New Roman"/>
                <w:b/>
                <w:bCs/>
                <w:color w:val="000000"/>
                <w:lang w:eastAsia="en-IN"/>
              </w:rPr>
              <w:t>1.1</w:t>
            </w:r>
          </w:p>
        </w:tc>
        <w:tc>
          <w:tcPr>
            <w:tcW w:w="428" w:type="pct"/>
            <w:tcBorders>
              <w:top w:val="nil"/>
              <w:left w:val="nil"/>
              <w:bottom w:val="single" w:sz="4" w:space="0" w:color="auto"/>
              <w:right w:val="single" w:sz="4" w:space="0" w:color="auto"/>
            </w:tcBorders>
            <w:shd w:val="clear" w:color="auto" w:fill="auto"/>
            <w:noWrap/>
            <w:vAlign w:val="bottom"/>
            <w:hideMark/>
          </w:tcPr>
          <w:p w:rsidR="00E63CD8" w:rsidRPr="000B6309" w:rsidRDefault="00E55CA3" w:rsidP="009A4630">
            <w:pPr>
              <w:spacing w:after="0" w:line="240" w:lineRule="auto"/>
              <w:jc w:val="right"/>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0</w:t>
            </w:r>
          </w:p>
        </w:tc>
        <w:tc>
          <w:tcPr>
            <w:tcW w:w="690" w:type="pct"/>
            <w:tcBorders>
              <w:top w:val="nil"/>
              <w:left w:val="nil"/>
              <w:bottom w:val="single" w:sz="4" w:space="0" w:color="auto"/>
              <w:right w:val="single" w:sz="4" w:space="0" w:color="auto"/>
            </w:tcBorders>
            <w:shd w:val="clear" w:color="auto" w:fill="auto"/>
            <w:noWrap/>
            <w:vAlign w:val="bottom"/>
            <w:hideMark/>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c>
          <w:tcPr>
            <w:tcW w:w="495" w:type="pct"/>
            <w:tcBorders>
              <w:top w:val="nil"/>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c>
          <w:tcPr>
            <w:tcW w:w="495" w:type="pct"/>
            <w:tcBorders>
              <w:top w:val="nil"/>
              <w:left w:val="nil"/>
              <w:bottom w:val="single" w:sz="4" w:space="0" w:color="auto"/>
              <w:right w:val="single" w:sz="4" w:space="0" w:color="auto"/>
            </w:tcBorders>
            <w:shd w:val="clear" w:color="auto" w:fill="auto"/>
          </w:tcPr>
          <w:p w:rsidR="00E63CD8" w:rsidRPr="000B6309" w:rsidRDefault="00570A13" w:rsidP="009A4630">
            <w:pPr>
              <w:spacing w:after="0" w:line="240" w:lineRule="auto"/>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0</w:t>
            </w:r>
          </w:p>
        </w:tc>
        <w:tc>
          <w:tcPr>
            <w:tcW w:w="619" w:type="pct"/>
            <w:tcBorders>
              <w:top w:val="nil"/>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r>
      <w:tr w:rsidR="00E63CD8" w:rsidRPr="000B6309" w:rsidTr="009A4630">
        <w:trPr>
          <w:trHeight w:val="404"/>
        </w:trPr>
        <w:tc>
          <w:tcPr>
            <w:tcW w:w="773" w:type="pct"/>
            <w:vMerge/>
            <w:tcBorders>
              <w:left w:val="single" w:sz="4" w:space="0" w:color="auto"/>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p>
        </w:tc>
        <w:tc>
          <w:tcPr>
            <w:tcW w:w="1269" w:type="pct"/>
            <w:tcBorders>
              <w:top w:val="nil"/>
              <w:left w:val="nil"/>
              <w:bottom w:val="single" w:sz="4" w:space="0" w:color="auto"/>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r w:rsidRPr="000B6309">
              <w:rPr>
                <w:rFonts w:ascii="Times New Roman" w:eastAsia="Times New Roman" w:hAnsi="Times New Roman" w:cs="Times New Roman"/>
                <w:bCs/>
                <w:color w:val="000000"/>
                <w:lang w:eastAsia="en-IN"/>
              </w:rPr>
              <w:t>Mobility for M &amp; E Officers</w:t>
            </w:r>
          </w:p>
        </w:tc>
        <w:tc>
          <w:tcPr>
            <w:tcW w:w="232" w:type="pct"/>
            <w:tcBorders>
              <w:top w:val="nil"/>
              <w:left w:val="nil"/>
              <w:bottom w:val="single" w:sz="4" w:space="0" w:color="auto"/>
              <w:right w:val="single" w:sz="4" w:space="0" w:color="auto"/>
            </w:tcBorders>
            <w:shd w:val="clear" w:color="auto" w:fill="auto"/>
            <w:noWrap/>
            <w:vAlign w:val="center"/>
            <w:hideMark/>
          </w:tcPr>
          <w:p w:rsidR="00E63CD8" w:rsidRPr="000B6309" w:rsidRDefault="00E63CD8" w:rsidP="009A4630">
            <w:pPr>
              <w:spacing w:after="0" w:line="240" w:lineRule="auto"/>
              <w:jc w:val="center"/>
              <w:rPr>
                <w:rFonts w:ascii="Times New Roman" w:eastAsia="Times New Roman" w:hAnsi="Times New Roman" w:cs="Times New Roman"/>
                <w:b/>
                <w:bCs/>
                <w:color w:val="000000"/>
                <w:lang w:eastAsia="en-IN"/>
              </w:rPr>
            </w:pPr>
            <w:r w:rsidRPr="000B6309">
              <w:rPr>
                <w:rFonts w:ascii="Times New Roman" w:eastAsia="Times New Roman" w:hAnsi="Times New Roman" w:cs="Times New Roman"/>
                <w:b/>
                <w:bCs/>
                <w:color w:val="000000"/>
                <w:lang w:eastAsia="en-IN"/>
              </w:rPr>
              <w:t>1.2</w:t>
            </w:r>
          </w:p>
        </w:tc>
        <w:tc>
          <w:tcPr>
            <w:tcW w:w="428" w:type="pct"/>
            <w:tcBorders>
              <w:top w:val="nil"/>
              <w:left w:val="nil"/>
              <w:bottom w:val="single" w:sz="4" w:space="0" w:color="auto"/>
              <w:right w:val="single" w:sz="4" w:space="0" w:color="auto"/>
            </w:tcBorders>
            <w:shd w:val="clear" w:color="auto" w:fill="auto"/>
            <w:noWrap/>
            <w:vAlign w:val="bottom"/>
            <w:hideMark/>
          </w:tcPr>
          <w:p w:rsidR="00E63CD8" w:rsidRPr="000B6309" w:rsidRDefault="00E63CD8" w:rsidP="009A4630">
            <w:pPr>
              <w:spacing w:after="0" w:line="240" w:lineRule="auto"/>
              <w:rPr>
                <w:rFonts w:ascii="Times New Roman" w:eastAsia="Times New Roman" w:hAnsi="Times New Roman" w:cs="Times New Roman"/>
                <w:color w:val="000000"/>
                <w:lang w:eastAsia="en-IN"/>
              </w:rPr>
            </w:pPr>
            <w:r w:rsidRPr="000B6309">
              <w:rPr>
                <w:rFonts w:ascii="Times New Roman" w:eastAsia="Times New Roman" w:hAnsi="Times New Roman" w:cs="Times New Roman"/>
                <w:color w:val="000000"/>
                <w:lang w:eastAsia="en-IN"/>
              </w:rPr>
              <w:t> </w:t>
            </w:r>
            <w:r w:rsidR="00E55CA3">
              <w:rPr>
                <w:rFonts w:ascii="Times New Roman" w:eastAsia="Times New Roman" w:hAnsi="Times New Roman" w:cs="Times New Roman"/>
                <w:color w:val="000000"/>
                <w:lang w:eastAsia="en-IN"/>
              </w:rPr>
              <w:t>0</w:t>
            </w:r>
          </w:p>
        </w:tc>
        <w:tc>
          <w:tcPr>
            <w:tcW w:w="690" w:type="pct"/>
            <w:tcBorders>
              <w:top w:val="nil"/>
              <w:left w:val="nil"/>
              <w:bottom w:val="single" w:sz="4" w:space="0" w:color="auto"/>
              <w:right w:val="single" w:sz="4" w:space="0" w:color="auto"/>
            </w:tcBorders>
            <w:shd w:val="clear" w:color="auto" w:fill="auto"/>
            <w:noWrap/>
            <w:vAlign w:val="bottom"/>
            <w:hideMark/>
          </w:tcPr>
          <w:p w:rsidR="00E63CD8" w:rsidRPr="000B6309" w:rsidRDefault="00E63CD8" w:rsidP="009A4630">
            <w:pPr>
              <w:spacing w:after="0" w:line="240" w:lineRule="auto"/>
              <w:rPr>
                <w:rFonts w:ascii="Times New Roman" w:eastAsia="Times New Roman" w:hAnsi="Times New Roman" w:cs="Times New Roman"/>
                <w:color w:val="000000"/>
                <w:lang w:eastAsia="en-IN"/>
              </w:rPr>
            </w:pPr>
            <w:r w:rsidRPr="000B6309">
              <w:rPr>
                <w:rFonts w:ascii="Times New Roman" w:eastAsia="Times New Roman" w:hAnsi="Times New Roman" w:cs="Times New Roman"/>
                <w:color w:val="000000"/>
                <w:lang w:eastAsia="en-IN"/>
              </w:rPr>
              <w:t> </w:t>
            </w:r>
          </w:p>
        </w:tc>
        <w:tc>
          <w:tcPr>
            <w:tcW w:w="495" w:type="pct"/>
            <w:tcBorders>
              <w:top w:val="nil"/>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c>
          <w:tcPr>
            <w:tcW w:w="495" w:type="pct"/>
            <w:tcBorders>
              <w:top w:val="nil"/>
              <w:left w:val="nil"/>
              <w:bottom w:val="single" w:sz="4" w:space="0" w:color="auto"/>
              <w:right w:val="single" w:sz="4" w:space="0" w:color="auto"/>
            </w:tcBorders>
            <w:shd w:val="clear" w:color="auto" w:fill="auto"/>
          </w:tcPr>
          <w:p w:rsidR="00E63CD8" w:rsidRPr="000B6309" w:rsidRDefault="00570A13" w:rsidP="009A4630">
            <w:pPr>
              <w:spacing w:after="0" w:line="240" w:lineRule="auto"/>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0</w:t>
            </w:r>
          </w:p>
        </w:tc>
        <w:tc>
          <w:tcPr>
            <w:tcW w:w="619" w:type="pct"/>
            <w:tcBorders>
              <w:top w:val="nil"/>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r>
      <w:tr w:rsidR="00E63CD8" w:rsidRPr="000B6309" w:rsidTr="009A4630">
        <w:trPr>
          <w:trHeight w:val="296"/>
        </w:trPr>
        <w:tc>
          <w:tcPr>
            <w:tcW w:w="773" w:type="pct"/>
            <w:vMerge/>
            <w:tcBorders>
              <w:left w:val="single" w:sz="4" w:space="0" w:color="auto"/>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p>
        </w:tc>
        <w:tc>
          <w:tcPr>
            <w:tcW w:w="1269" w:type="pct"/>
            <w:tcBorders>
              <w:top w:val="nil"/>
              <w:left w:val="nil"/>
              <w:bottom w:val="single" w:sz="4" w:space="0" w:color="auto"/>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r w:rsidRPr="000B6309">
              <w:rPr>
                <w:rFonts w:ascii="Times New Roman" w:eastAsia="Times New Roman" w:hAnsi="Times New Roman" w:cs="Times New Roman"/>
                <w:bCs/>
                <w:color w:val="000000"/>
                <w:lang w:eastAsia="en-IN"/>
              </w:rPr>
              <w:t>Workshops/Training on M &amp; E</w:t>
            </w:r>
          </w:p>
        </w:tc>
        <w:tc>
          <w:tcPr>
            <w:tcW w:w="232" w:type="pct"/>
            <w:tcBorders>
              <w:top w:val="nil"/>
              <w:left w:val="nil"/>
              <w:bottom w:val="single" w:sz="4" w:space="0" w:color="auto"/>
              <w:right w:val="single" w:sz="4" w:space="0" w:color="auto"/>
            </w:tcBorders>
            <w:shd w:val="clear" w:color="auto" w:fill="auto"/>
            <w:noWrap/>
            <w:vAlign w:val="center"/>
            <w:hideMark/>
          </w:tcPr>
          <w:p w:rsidR="00E63CD8" w:rsidRPr="000B6309" w:rsidRDefault="00E63CD8" w:rsidP="009A4630">
            <w:pPr>
              <w:spacing w:after="0" w:line="240" w:lineRule="auto"/>
              <w:jc w:val="center"/>
              <w:rPr>
                <w:rFonts w:ascii="Times New Roman" w:eastAsia="Times New Roman" w:hAnsi="Times New Roman" w:cs="Times New Roman"/>
                <w:b/>
                <w:bCs/>
                <w:color w:val="000000"/>
                <w:lang w:eastAsia="en-IN"/>
              </w:rPr>
            </w:pPr>
            <w:r w:rsidRPr="000B6309">
              <w:rPr>
                <w:rFonts w:ascii="Times New Roman" w:eastAsia="Times New Roman" w:hAnsi="Times New Roman" w:cs="Times New Roman"/>
                <w:b/>
                <w:bCs/>
                <w:color w:val="000000"/>
                <w:lang w:eastAsia="en-IN"/>
              </w:rPr>
              <w:t>1.3</w:t>
            </w:r>
          </w:p>
        </w:tc>
        <w:tc>
          <w:tcPr>
            <w:tcW w:w="428" w:type="pct"/>
            <w:tcBorders>
              <w:top w:val="nil"/>
              <w:left w:val="nil"/>
              <w:bottom w:val="single" w:sz="4" w:space="0" w:color="auto"/>
              <w:right w:val="single" w:sz="4" w:space="0" w:color="auto"/>
            </w:tcBorders>
            <w:shd w:val="clear" w:color="auto" w:fill="auto"/>
            <w:noWrap/>
            <w:vAlign w:val="bottom"/>
            <w:hideMark/>
          </w:tcPr>
          <w:p w:rsidR="00E63CD8" w:rsidRPr="000B6309" w:rsidRDefault="00E63CD8" w:rsidP="009A4630">
            <w:pPr>
              <w:spacing w:after="0" w:line="240" w:lineRule="auto"/>
              <w:rPr>
                <w:rFonts w:ascii="Times New Roman" w:eastAsia="Times New Roman" w:hAnsi="Times New Roman" w:cs="Times New Roman"/>
                <w:color w:val="000000"/>
                <w:lang w:eastAsia="en-IN"/>
              </w:rPr>
            </w:pPr>
            <w:r w:rsidRPr="000B6309">
              <w:rPr>
                <w:rFonts w:ascii="Times New Roman" w:eastAsia="Times New Roman" w:hAnsi="Times New Roman" w:cs="Times New Roman"/>
                <w:color w:val="000000"/>
                <w:lang w:eastAsia="en-IN"/>
              </w:rPr>
              <w:t> </w:t>
            </w:r>
            <w:r w:rsidR="00E55CA3">
              <w:rPr>
                <w:rFonts w:ascii="Times New Roman" w:eastAsia="Times New Roman" w:hAnsi="Times New Roman" w:cs="Times New Roman"/>
                <w:color w:val="000000"/>
                <w:lang w:eastAsia="en-IN"/>
              </w:rPr>
              <w:t>0</w:t>
            </w:r>
          </w:p>
        </w:tc>
        <w:tc>
          <w:tcPr>
            <w:tcW w:w="690" w:type="pct"/>
            <w:tcBorders>
              <w:top w:val="nil"/>
              <w:left w:val="nil"/>
              <w:bottom w:val="single" w:sz="4" w:space="0" w:color="auto"/>
              <w:right w:val="single" w:sz="4" w:space="0" w:color="auto"/>
            </w:tcBorders>
            <w:shd w:val="clear" w:color="auto" w:fill="auto"/>
            <w:noWrap/>
            <w:vAlign w:val="bottom"/>
            <w:hideMark/>
          </w:tcPr>
          <w:p w:rsidR="00E63CD8" w:rsidRPr="000B6309" w:rsidRDefault="00E63CD8" w:rsidP="009A4630">
            <w:pPr>
              <w:spacing w:after="0" w:line="240" w:lineRule="auto"/>
              <w:rPr>
                <w:rFonts w:ascii="Times New Roman" w:eastAsia="Times New Roman" w:hAnsi="Times New Roman" w:cs="Times New Roman"/>
                <w:color w:val="000000"/>
                <w:lang w:eastAsia="en-IN"/>
              </w:rPr>
            </w:pPr>
            <w:r w:rsidRPr="000B6309">
              <w:rPr>
                <w:rFonts w:ascii="Times New Roman" w:eastAsia="Times New Roman" w:hAnsi="Times New Roman" w:cs="Times New Roman"/>
                <w:color w:val="000000"/>
                <w:lang w:eastAsia="en-IN"/>
              </w:rPr>
              <w:t> </w:t>
            </w:r>
          </w:p>
        </w:tc>
        <w:tc>
          <w:tcPr>
            <w:tcW w:w="495" w:type="pct"/>
            <w:tcBorders>
              <w:top w:val="nil"/>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c>
          <w:tcPr>
            <w:tcW w:w="495" w:type="pct"/>
            <w:tcBorders>
              <w:top w:val="nil"/>
              <w:left w:val="nil"/>
              <w:bottom w:val="single" w:sz="4" w:space="0" w:color="auto"/>
              <w:right w:val="single" w:sz="4" w:space="0" w:color="auto"/>
            </w:tcBorders>
            <w:shd w:val="clear" w:color="auto" w:fill="auto"/>
          </w:tcPr>
          <w:p w:rsidR="00E63CD8" w:rsidRPr="000B6309" w:rsidRDefault="00570A13" w:rsidP="009A4630">
            <w:pPr>
              <w:spacing w:after="0" w:line="240" w:lineRule="auto"/>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1,60,000/- (District &amp; Block)</w:t>
            </w:r>
          </w:p>
        </w:tc>
        <w:tc>
          <w:tcPr>
            <w:tcW w:w="619" w:type="pct"/>
            <w:tcBorders>
              <w:top w:val="nil"/>
              <w:left w:val="nil"/>
              <w:bottom w:val="single" w:sz="4" w:space="0" w:color="auto"/>
              <w:right w:val="single" w:sz="4" w:space="0" w:color="auto"/>
            </w:tcBorders>
            <w:shd w:val="clear" w:color="auto" w:fill="auto"/>
          </w:tcPr>
          <w:p w:rsidR="00E63CD8" w:rsidRPr="000B6309" w:rsidRDefault="00570A13" w:rsidP="009A4630">
            <w:pPr>
              <w:spacing w:after="0" w:line="240" w:lineRule="auto"/>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0</w:t>
            </w:r>
          </w:p>
        </w:tc>
      </w:tr>
      <w:tr w:rsidR="00E63CD8" w:rsidRPr="000B6309" w:rsidTr="009A4630">
        <w:trPr>
          <w:trHeight w:val="260"/>
        </w:trPr>
        <w:tc>
          <w:tcPr>
            <w:tcW w:w="773" w:type="pct"/>
            <w:vMerge/>
            <w:tcBorders>
              <w:left w:val="single" w:sz="4" w:space="0" w:color="auto"/>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p>
        </w:tc>
        <w:tc>
          <w:tcPr>
            <w:tcW w:w="1269" w:type="pct"/>
            <w:tcBorders>
              <w:top w:val="nil"/>
              <w:left w:val="nil"/>
              <w:bottom w:val="single" w:sz="4" w:space="0" w:color="auto"/>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r w:rsidRPr="000B6309">
              <w:rPr>
                <w:rFonts w:ascii="Times New Roman" w:eastAsia="Times New Roman" w:hAnsi="Times New Roman" w:cs="Times New Roman"/>
                <w:bCs/>
                <w:color w:val="000000"/>
                <w:lang w:eastAsia="en-IN"/>
              </w:rPr>
              <w:t>M&amp;E Studies</w:t>
            </w:r>
          </w:p>
        </w:tc>
        <w:tc>
          <w:tcPr>
            <w:tcW w:w="232" w:type="pct"/>
            <w:tcBorders>
              <w:top w:val="nil"/>
              <w:left w:val="nil"/>
              <w:bottom w:val="single" w:sz="4" w:space="0" w:color="auto"/>
              <w:right w:val="single" w:sz="4" w:space="0" w:color="auto"/>
            </w:tcBorders>
            <w:shd w:val="clear" w:color="auto" w:fill="auto"/>
            <w:noWrap/>
            <w:vAlign w:val="center"/>
            <w:hideMark/>
          </w:tcPr>
          <w:p w:rsidR="00E63CD8" w:rsidRPr="000B6309" w:rsidRDefault="00E63CD8" w:rsidP="009A4630">
            <w:pPr>
              <w:spacing w:after="0" w:line="240" w:lineRule="auto"/>
              <w:jc w:val="center"/>
              <w:rPr>
                <w:rFonts w:ascii="Times New Roman" w:eastAsia="Times New Roman" w:hAnsi="Times New Roman" w:cs="Times New Roman"/>
                <w:b/>
                <w:bCs/>
                <w:color w:val="000000"/>
                <w:lang w:eastAsia="en-IN"/>
              </w:rPr>
            </w:pPr>
            <w:r w:rsidRPr="000B6309">
              <w:rPr>
                <w:rFonts w:ascii="Times New Roman" w:eastAsia="Times New Roman" w:hAnsi="Times New Roman" w:cs="Times New Roman"/>
                <w:b/>
                <w:bCs/>
                <w:color w:val="000000"/>
                <w:lang w:eastAsia="en-IN"/>
              </w:rPr>
              <w:t>1.4</w:t>
            </w:r>
          </w:p>
        </w:tc>
        <w:tc>
          <w:tcPr>
            <w:tcW w:w="428" w:type="pct"/>
            <w:tcBorders>
              <w:top w:val="nil"/>
              <w:left w:val="nil"/>
              <w:bottom w:val="single" w:sz="4" w:space="0" w:color="auto"/>
              <w:right w:val="single" w:sz="4" w:space="0" w:color="auto"/>
            </w:tcBorders>
            <w:shd w:val="clear" w:color="auto" w:fill="auto"/>
            <w:noWrap/>
            <w:vAlign w:val="bottom"/>
            <w:hideMark/>
          </w:tcPr>
          <w:p w:rsidR="00E63CD8" w:rsidRPr="000B6309" w:rsidRDefault="00E63CD8" w:rsidP="009A4630">
            <w:pPr>
              <w:spacing w:after="0" w:line="240" w:lineRule="auto"/>
              <w:jc w:val="right"/>
              <w:rPr>
                <w:rFonts w:ascii="Times New Roman" w:eastAsia="Times New Roman" w:hAnsi="Times New Roman" w:cs="Times New Roman"/>
                <w:color w:val="000000"/>
                <w:lang w:eastAsia="en-IN"/>
              </w:rPr>
            </w:pPr>
          </w:p>
        </w:tc>
        <w:tc>
          <w:tcPr>
            <w:tcW w:w="690" w:type="pct"/>
            <w:tcBorders>
              <w:top w:val="nil"/>
              <w:left w:val="nil"/>
              <w:bottom w:val="single" w:sz="4" w:space="0" w:color="auto"/>
              <w:right w:val="single" w:sz="4" w:space="0" w:color="auto"/>
            </w:tcBorders>
            <w:shd w:val="clear" w:color="auto" w:fill="auto"/>
            <w:vAlign w:val="bottom"/>
            <w:hideMark/>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c>
          <w:tcPr>
            <w:tcW w:w="495" w:type="pct"/>
            <w:tcBorders>
              <w:top w:val="nil"/>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c>
          <w:tcPr>
            <w:tcW w:w="495" w:type="pct"/>
            <w:tcBorders>
              <w:top w:val="nil"/>
              <w:left w:val="nil"/>
              <w:bottom w:val="single" w:sz="4" w:space="0" w:color="auto"/>
              <w:right w:val="single" w:sz="4" w:space="0" w:color="auto"/>
            </w:tcBorders>
            <w:shd w:val="clear" w:color="auto" w:fill="auto"/>
          </w:tcPr>
          <w:p w:rsidR="00E63CD8" w:rsidRPr="000B6309" w:rsidRDefault="00570A13" w:rsidP="009A4630">
            <w:pPr>
              <w:spacing w:after="0" w:line="240" w:lineRule="auto"/>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0</w:t>
            </w:r>
          </w:p>
        </w:tc>
        <w:tc>
          <w:tcPr>
            <w:tcW w:w="619" w:type="pct"/>
            <w:tcBorders>
              <w:top w:val="nil"/>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r>
      <w:tr w:rsidR="00E63CD8" w:rsidRPr="000B6309" w:rsidTr="009A4630">
        <w:trPr>
          <w:trHeight w:val="251"/>
        </w:trPr>
        <w:tc>
          <w:tcPr>
            <w:tcW w:w="773" w:type="pct"/>
            <w:vMerge/>
            <w:tcBorders>
              <w:left w:val="single" w:sz="4" w:space="0" w:color="auto"/>
              <w:bottom w:val="single" w:sz="4" w:space="0" w:color="000000"/>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p>
        </w:tc>
        <w:tc>
          <w:tcPr>
            <w:tcW w:w="1269" w:type="pct"/>
            <w:tcBorders>
              <w:top w:val="nil"/>
              <w:left w:val="nil"/>
              <w:bottom w:val="single" w:sz="4" w:space="0" w:color="auto"/>
              <w:right w:val="single" w:sz="4" w:space="0" w:color="auto"/>
            </w:tcBorders>
            <w:shd w:val="clear" w:color="auto" w:fill="auto"/>
            <w:vAlign w:val="center"/>
            <w:hideMark/>
          </w:tcPr>
          <w:p w:rsidR="00E63CD8" w:rsidRPr="00E55CA3" w:rsidRDefault="00E63CD8" w:rsidP="009A4630">
            <w:pPr>
              <w:spacing w:after="0" w:line="240" w:lineRule="auto"/>
              <w:jc w:val="both"/>
              <w:rPr>
                <w:rFonts w:ascii="Times New Roman" w:eastAsia="Times New Roman" w:hAnsi="Times New Roman" w:cs="Times New Roman"/>
                <w:b/>
                <w:bCs/>
                <w:color w:val="000000"/>
                <w:lang w:eastAsia="en-IN"/>
              </w:rPr>
            </w:pPr>
            <w:r w:rsidRPr="00E55CA3">
              <w:rPr>
                <w:rFonts w:ascii="Times New Roman" w:eastAsia="Times New Roman" w:hAnsi="Times New Roman" w:cs="Times New Roman"/>
                <w:b/>
                <w:bCs/>
                <w:color w:val="000000"/>
                <w:lang w:eastAsia="en-IN"/>
              </w:rPr>
              <w:t>Others (</w:t>
            </w:r>
            <w:r w:rsidR="00E55CA3" w:rsidRPr="00E55CA3">
              <w:rPr>
                <w:rFonts w:ascii="Times New Roman" w:eastAsia="Times New Roman" w:hAnsi="Times New Roman" w:cs="Times New Roman"/>
                <w:b/>
                <w:bCs/>
                <w:color w:val="000000"/>
                <w:lang w:eastAsia="en-IN"/>
              </w:rPr>
              <w:t xml:space="preserve">Recruitment of 2 HMIS Assistant for RIMS &amp; Accredited Pvt. Clinic) </w:t>
            </w:r>
          </w:p>
        </w:tc>
        <w:tc>
          <w:tcPr>
            <w:tcW w:w="232" w:type="pct"/>
            <w:tcBorders>
              <w:top w:val="nil"/>
              <w:left w:val="nil"/>
              <w:bottom w:val="single" w:sz="4" w:space="0" w:color="auto"/>
              <w:right w:val="single" w:sz="4" w:space="0" w:color="auto"/>
            </w:tcBorders>
            <w:shd w:val="clear" w:color="auto" w:fill="auto"/>
            <w:noWrap/>
            <w:vAlign w:val="center"/>
            <w:hideMark/>
          </w:tcPr>
          <w:p w:rsidR="00E63CD8" w:rsidRPr="000B6309" w:rsidRDefault="00E63CD8" w:rsidP="009A4630">
            <w:pPr>
              <w:spacing w:after="0" w:line="240" w:lineRule="auto"/>
              <w:jc w:val="center"/>
              <w:rPr>
                <w:rFonts w:ascii="Times New Roman" w:eastAsia="Times New Roman" w:hAnsi="Times New Roman" w:cs="Times New Roman"/>
                <w:b/>
                <w:bCs/>
                <w:color w:val="000000"/>
                <w:lang w:eastAsia="en-IN"/>
              </w:rPr>
            </w:pPr>
            <w:r w:rsidRPr="000B6309">
              <w:rPr>
                <w:rFonts w:ascii="Times New Roman" w:eastAsia="Times New Roman" w:hAnsi="Times New Roman" w:cs="Times New Roman"/>
                <w:b/>
                <w:bCs/>
                <w:color w:val="000000"/>
                <w:lang w:eastAsia="en-IN"/>
              </w:rPr>
              <w:t>1.5</w:t>
            </w:r>
          </w:p>
        </w:tc>
        <w:tc>
          <w:tcPr>
            <w:tcW w:w="428" w:type="pct"/>
            <w:tcBorders>
              <w:top w:val="nil"/>
              <w:left w:val="nil"/>
              <w:bottom w:val="single" w:sz="4" w:space="0" w:color="auto"/>
              <w:right w:val="single" w:sz="4" w:space="0" w:color="auto"/>
            </w:tcBorders>
            <w:shd w:val="clear" w:color="auto" w:fill="auto"/>
            <w:noWrap/>
            <w:vAlign w:val="bottom"/>
            <w:hideMark/>
          </w:tcPr>
          <w:p w:rsidR="00E63CD8" w:rsidRPr="000B6309" w:rsidRDefault="00E55CA3" w:rsidP="009A4630">
            <w:pPr>
              <w:spacing w:after="0" w:line="240" w:lineRule="auto"/>
              <w:jc w:val="right"/>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Rs.8000(basic pay)</w:t>
            </w:r>
          </w:p>
        </w:tc>
        <w:tc>
          <w:tcPr>
            <w:tcW w:w="690" w:type="pct"/>
            <w:tcBorders>
              <w:top w:val="nil"/>
              <w:left w:val="nil"/>
              <w:bottom w:val="single" w:sz="4" w:space="0" w:color="auto"/>
              <w:right w:val="single" w:sz="4" w:space="0" w:color="auto"/>
            </w:tcBorders>
            <w:shd w:val="clear" w:color="auto" w:fill="auto"/>
            <w:vAlign w:val="bottom"/>
            <w:hideMark/>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c>
          <w:tcPr>
            <w:tcW w:w="495" w:type="pct"/>
            <w:tcBorders>
              <w:top w:val="nil"/>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c>
          <w:tcPr>
            <w:tcW w:w="495" w:type="pct"/>
            <w:tcBorders>
              <w:top w:val="nil"/>
              <w:left w:val="nil"/>
              <w:bottom w:val="single" w:sz="4" w:space="0" w:color="auto"/>
              <w:right w:val="single" w:sz="4" w:space="0" w:color="auto"/>
            </w:tcBorders>
            <w:shd w:val="clear" w:color="auto" w:fill="auto"/>
          </w:tcPr>
          <w:p w:rsidR="00E63CD8" w:rsidRPr="000B6309" w:rsidRDefault="00570A13" w:rsidP="009A4630">
            <w:pPr>
              <w:spacing w:after="0" w:line="240" w:lineRule="auto"/>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0</w:t>
            </w:r>
          </w:p>
        </w:tc>
        <w:tc>
          <w:tcPr>
            <w:tcW w:w="619" w:type="pct"/>
            <w:tcBorders>
              <w:top w:val="nil"/>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r>
      <w:tr w:rsidR="00E63CD8" w:rsidRPr="000B6309" w:rsidTr="009A4630">
        <w:trPr>
          <w:trHeight w:val="620"/>
        </w:trPr>
        <w:tc>
          <w:tcPr>
            <w:tcW w:w="773" w:type="pct"/>
            <w:vMerge w:val="restart"/>
            <w:tcBorders>
              <w:top w:val="nil"/>
              <w:left w:val="single" w:sz="4" w:space="0" w:color="auto"/>
              <w:bottom w:val="single" w:sz="4" w:space="0" w:color="000000"/>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r w:rsidRPr="000B6309">
              <w:rPr>
                <w:rFonts w:ascii="Times New Roman" w:eastAsia="Times New Roman" w:hAnsi="Times New Roman" w:cs="Times New Roman"/>
                <w:bCs/>
                <w:color w:val="000000"/>
                <w:lang w:eastAsia="en-IN"/>
              </w:rPr>
              <w:t xml:space="preserve">2. Procurement of HW/SW and  other equipments  </w:t>
            </w:r>
          </w:p>
        </w:tc>
        <w:tc>
          <w:tcPr>
            <w:tcW w:w="1269" w:type="pct"/>
            <w:tcBorders>
              <w:top w:val="nil"/>
              <w:left w:val="nil"/>
              <w:bottom w:val="nil"/>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r w:rsidRPr="000B6309">
              <w:rPr>
                <w:rFonts w:ascii="Times New Roman" w:eastAsia="Times New Roman" w:hAnsi="Times New Roman" w:cs="Times New Roman"/>
                <w:bCs/>
                <w:color w:val="000000"/>
                <w:lang w:eastAsia="en-IN"/>
              </w:rPr>
              <w:t xml:space="preserve">Hardware/Software Procurement </w:t>
            </w:r>
          </w:p>
        </w:tc>
        <w:tc>
          <w:tcPr>
            <w:tcW w:w="232" w:type="pct"/>
            <w:tcBorders>
              <w:top w:val="nil"/>
              <w:left w:val="nil"/>
              <w:bottom w:val="single" w:sz="4" w:space="0" w:color="auto"/>
              <w:right w:val="single" w:sz="4" w:space="0" w:color="auto"/>
            </w:tcBorders>
            <w:shd w:val="clear" w:color="auto" w:fill="auto"/>
            <w:noWrap/>
            <w:vAlign w:val="center"/>
            <w:hideMark/>
          </w:tcPr>
          <w:p w:rsidR="00E63CD8" w:rsidRPr="000B6309" w:rsidRDefault="00E63CD8" w:rsidP="009A4630">
            <w:pPr>
              <w:spacing w:after="0" w:line="240" w:lineRule="auto"/>
              <w:jc w:val="center"/>
              <w:rPr>
                <w:rFonts w:ascii="Times New Roman" w:eastAsia="Times New Roman" w:hAnsi="Times New Roman" w:cs="Times New Roman"/>
                <w:b/>
                <w:bCs/>
                <w:color w:val="000000"/>
                <w:lang w:eastAsia="en-IN"/>
              </w:rPr>
            </w:pPr>
            <w:r w:rsidRPr="000B6309">
              <w:rPr>
                <w:rFonts w:ascii="Times New Roman" w:eastAsia="Times New Roman" w:hAnsi="Times New Roman" w:cs="Times New Roman"/>
                <w:b/>
                <w:bCs/>
                <w:color w:val="000000"/>
                <w:lang w:eastAsia="en-IN"/>
              </w:rPr>
              <w:t>2.1</w:t>
            </w:r>
          </w:p>
        </w:tc>
        <w:tc>
          <w:tcPr>
            <w:tcW w:w="428" w:type="pct"/>
            <w:tcBorders>
              <w:top w:val="nil"/>
              <w:left w:val="nil"/>
              <w:bottom w:val="single" w:sz="4" w:space="0" w:color="auto"/>
              <w:right w:val="single" w:sz="4" w:space="0" w:color="auto"/>
            </w:tcBorders>
            <w:shd w:val="clear" w:color="auto" w:fill="auto"/>
            <w:noWrap/>
            <w:vAlign w:val="bottom"/>
            <w:hideMark/>
          </w:tcPr>
          <w:p w:rsidR="00E63CD8" w:rsidRPr="000B6309" w:rsidRDefault="00E63CD8" w:rsidP="009A4630">
            <w:pPr>
              <w:spacing w:after="0" w:line="240" w:lineRule="auto"/>
              <w:jc w:val="right"/>
              <w:rPr>
                <w:rFonts w:ascii="Times New Roman" w:eastAsia="Times New Roman" w:hAnsi="Times New Roman" w:cs="Times New Roman"/>
                <w:color w:val="000000"/>
                <w:lang w:eastAsia="en-IN"/>
              </w:rPr>
            </w:pPr>
          </w:p>
        </w:tc>
        <w:tc>
          <w:tcPr>
            <w:tcW w:w="690" w:type="pct"/>
            <w:tcBorders>
              <w:top w:val="nil"/>
              <w:left w:val="nil"/>
              <w:bottom w:val="single" w:sz="4" w:space="0" w:color="auto"/>
              <w:right w:val="single" w:sz="4" w:space="0" w:color="auto"/>
            </w:tcBorders>
            <w:shd w:val="clear" w:color="auto" w:fill="auto"/>
            <w:vAlign w:val="bottom"/>
            <w:hideMark/>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c>
          <w:tcPr>
            <w:tcW w:w="495" w:type="pct"/>
            <w:tcBorders>
              <w:top w:val="nil"/>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i/>
                <w:color w:val="000000"/>
                <w:lang w:eastAsia="en-IN"/>
              </w:rPr>
            </w:pPr>
            <w:r w:rsidRPr="000B6309">
              <w:rPr>
                <w:rFonts w:ascii="Times New Roman" w:eastAsia="Times New Roman" w:hAnsi="Times New Roman" w:cs="Times New Roman"/>
                <w:i/>
                <w:color w:val="000000"/>
                <w:lang w:eastAsia="en-IN"/>
              </w:rPr>
              <w:t xml:space="preserve">Give deployment details </w:t>
            </w:r>
          </w:p>
        </w:tc>
        <w:tc>
          <w:tcPr>
            <w:tcW w:w="495" w:type="pct"/>
            <w:tcBorders>
              <w:top w:val="nil"/>
              <w:left w:val="nil"/>
              <w:bottom w:val="single" w:sz="4" w:space="0" w:color="auto"/>
              <w:right w:val="single" w:sz="4" w:space="0" w:color="auto"/>
            </w:tcBorders>
            <w:shd w:val="clear" w:color="auto" w:fill="auto"/>
          </w:tcPr>
          <w:p w:rsidR="00E63CD8" w:rsidRPr="000B6309" w:rsidRDefault="00570A13" w:rsidP="009A4630">
            <w:pPr>
              <w:spacing w:after="0" w:line="240" w:lineRule="auto"/>
              <w:rPr>
                <w:rFonts w:ascii="Times New Roman" w:eastAsia="Times New Roman" w:hAnsi="Times New Roman" w:cs="Times New Roman"/>
                <w:i/>
                <w:color w:val="000000"/>
                <w:lang w:eastAsia="en-IN"/>
              </w:rPr>
            </w:pPr>
            <w:r>
              <w:rPr>
                <w:rFonts w:ascii="Times New Roman" w:eastAsia="Times New Roman" w:hAnsi="Times New Roman" w:cs="Times New Roman"/>
                <w:i/>
                <w:color w:val="000000"/>
                <w:lang w:eastAsia="en-IN"/>
              </w:rPr>
              <w:t>0</w:t>
            </w:r>
          </w:p>
        </w:tc>
        <w:tc>
          <w:tcPr>
            <w:tcW w:w="619" w:type="pct"/>
            <w:tcBorders>
              <w:top w:val="nil"/>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i/>
                <w:color w:val="000000"/>
                <w:lang w:eastAsia="en-IN"/>
              </w:rPr>
            </w:pPr>
          </w:p>
        </w:tc>
      </w:tr>
      <w:tr w:rsidR="00E63CD8" w:rsidRPr="000B6309" w:rsidTr="009A4630">
        <w:trPr>
          <w:trHeight w:val="215"/>
        </w:trPr>
        <w:tc>
          <w:tcPr>
            <w:tcW w:w="773" w:type="pct"/>
            <w:vMerge/>
            <w:tcBorders>
              <w:top w:val="nil"/>
              <w:left w:val="single" w:sz="4" w:space="0" w:color="auto"/>
              <w:bottom w:val="single" w:sz="4" w:space="0" w:color="000000"/>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p>
        </w:tc>
        <w:tc>
          <w:tcPr>
            <w:tcW w:w="1269" w:type="pct"/>
            <w:tcBorders>
              <w:top w:val="single" w:sz="4" w:space="0" w:color="auto"/>
              <w:left w:val="nil"/>
              <w:bottom w:val="nil"/>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r w:rsidRPr="000B6309">
              <w:rPr>
                <w:rFonts w:ascii="Times New Roman" w:eastAsia="Times New Roman" w:hAnsi="Times New Roman" w:cs="Times New Roman"/>
                <w:bCs/>
                <w:color w:val="000000"/>
                <w:lang w:eastAsia="en-IN"/>
              </w:rPr>
              <w:t>Internet connectivity</w:t>
            </w:r>
          </w:p>
        </w:tc>
        <w:tc>
          <w:tcPr>
            <w:tcW w:w="232" w:type="pct"/>
            <w:tcBorders>
              <w:top w:val="nil"/>
              <w:left w:val="nil"/>
              <w:bottom w:val="single" w:sz="4" w:space="0" w:color="auto"/>
              <w:right w:val="single" w:sz="4" w:space="0" w:color="auto"/>
            </w:tcBorders>
            <w:shd w:val="clear" w:color="auto" w:fill="auto"/>
            <w:noWrap/>
            <w:vAlign w:val="center"/>
            <w:hideMark/>
          </w:tcPr>
          <w:p w:rsidR="00E63CD8" w:rsidRPr="000B6309" w:rsidRDefault="00E63CD8" w:rsidP="009A4630">
            <w:pPr>
              <w:spacing w:after="0" w:line="240" w:lineRule="auto"/>
              <w:jc w:val="center"/>
              <w:rPr>
                <w:rFonts w:ascii="Times New Roman" w:eastAsia="Times New Roman" w:hAnsi="Times New Roman" w:cs="Times New Roman"/>
                <w:b/>
                <w:bCs/>
                <w:color w:val="000000"/>
                <w:lang w:eastAsia="en-IN"/>
              </w:rPr>
            </w:pPr>
            <w:r w:rsidRPr="000B6309">
              <w:rPr>
                <w:rFonts w:ascii="Times New Roman" w:eastAsia="Times New Roman" w:hAnsi="Times New Roman" w:cs="Times New Roman"/>
                <w:b/>
                <w:bCs/>
                <w:color w:val="000000"/>
                <w:lang w:eastAsia="en-IN"/>
              </w:rPr>
              <w:t>2.2</w:t>
            </w:r>
          </w:p>
        </w:tc>
        <w:tc>
          <w:tcPr>
            <w:tcW w:w="428" w:type="pct"/>
            <w:tcBorders>
              <w:top w:val="nil"/>
              <w:left w:val="nil"/>
              <w:bottom w:val="single" w:sz="4" w:space="0" w:color="auto"/>
              <w:right w:val="single" w:sz="4" w:space="0" w:color="auto"/>
            </w:tcBorders>
            <w:shd w:val="clear" w:color="auto" w:fill="auto"/>
            <w:noWrap/>
            <w:vAlign w:val="bottom"/>
            <w:hideMark/>
          </w:tcPr>
          <w:p w:rsidR="00E63CD8" w:rsidRPr="000B6309" w:rsidRDefault="00E63CD8" w:rsidP="009A4630">
            <w:pPr>
              <w:spacing w:after="0" w:line="240" w:lineRule="auto"/>
              <w:jc w:val="right"/>
              <w:rPr>
                <w:rFonts w:ascii="Times New Roman" w:eastAsia="Times New Roman" w:hAnsi="Times New Roman" w:cs="Times New Roman"/>
                <w:color w:val="000000"/>
                <w:lang w:eastAsia="en-IN"/>
              </w:rPr>
            </w:pPr>
          </w:p>
        </w:tc>
        <w:tc>
          <w:tcPr>
            <w:tcW w:w="690" w:type="pct"/>
            <w:tcBorders>
              <w:top w:val="nil"/>
              <w:left w:val="nil"/>
              <w:bottom w:val="single" w:sz="4" w:space="0" w:color="auto"/>
              <w:right w:val="single" w:sz="4" w:space="0" w:color="auto"/>
            </w:tcBorders>
            <w:shd w:val="clear" w:color="auto" w:fill="auto"/>
            <w:vAlign w:val="bottom"/>
            <w:hideMark/>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c>
          <w:tcPr>
            <w:tcW w:w="495" w:type="pct"/>
            <w:tcBorders>
              <w:top w:val="nil"/>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b/>
                <w:color w:val="000000"/>
                <w:lang w:eastAsia="en-IN"/>
              </w:rPr>
            </w:pPr>
          </w:p>
        </w:tc>
        <w:tc>
          <w:tcPr>
            <w:tcW w:w="495" w:type="pct"/>
            <w:tcBorders>
              <w:top w:val="nil"/>
              <w:left w:val="nil"/>
              <w:bottom w:val="single" w:sz="4" w:space="0" w:color="auto"/>
              <w:right w:val="single" w:sz="4" w:space="0" w:color="auto"/>
            </w:tcBorders>
            <w:shd w:val="clear" w:color="auto" w:fill="auto"/>
          </w:tcPr>
          <w:p w:rsidR="00E63CD8" w:rsidRPr="000B6309" w:rsidRDefault="00570A13" w:rsidP="009A4630">
            <w:pPr>
              <w:spacing w:after="0" w:line="240" w:lineRule="auto"/>
              <w:rPr>
                <w:rFonts w:ascii="Times New Roman" w:eastAsia="Times New Roman" w:hAnsi="Times New Roman" w:cs="Times New Roman"/>
                <w:b/>
                <w:color w:val="000000"/>
                <w:lang w:eastAsia="en-IN"/>
              </w:rPr>
            </w:pPr>
            <w:r>
              <w:rPr>
                <w:rFonts w:ascii="Times New Roman" w:eastAsia="Times New Roman" w:hAnsi="Times New Roman" w:cs="Times New Roman"/>
                <w:b/>
                <w:color w:val="000000"/>
                <w:lang w:eastAsia="en-IN"/>
              </w:rPr>
              <w:t>0</w:t>
            </w:r>
          </w:p>
        </w:tc>
        <w:tc>
          <w:tcPr>
            <w:tcW w:w="619" w:type="pct"/>
            <w:tcBorders>
              <w:top w:val="nil"/>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b/>
                <w:color w:val="000000"/>
                <w:lang w:eastAsia="en-IN"/>
              </w:rPr>
            </w:pPr>
          </w:p>
        </w:tc>
      </w:tr>
      <w:tr w:rsidR="00E63CD8" w:rsidRPr="000B6309" w:rsidTr="009A4630">
        <w:trPr>
          <w:trHeight w:val="341"/>
        </w:trPr>
        <w:tc>
          <w:tcPr>
            <w:tcW w:w="773" w:type="pct"/>
            <w:vMerge/>
            <w:tcBorders>
              <w:top w:val="nil"/>
              <w:left w:val="single" w:sz="4" w:space="0" w:color="auto"/>
              <w:bottom w:val="single" w:sz="4" w:space="0" w:color="000000"/>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p>
        </w:tc>
        <w:tc>
          <w:tcPr>
            <w:tcW w:w="1269" w:type="pct"/>
            <w:tcBorders>
              <w:top w:val="single" w:sz="4" w:space="0" w:color="auto"/>
              <w:left w:val="nil"/>
              <w:bottom w:val="single" w:sz="4" w:space="0" w:color="auto"/>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r w:rsidRPr="000B6309">
              <w:rPr>
                <w:rFonts w:ascii="Times New Roman" w:eastAsia="Times New Roman" w:hAnsi="Times New Roman" w:cs="Times New Roman"/>
                <w:bCs/>
                <w:color w:val="000000"/>
                <w:lang w:eastAsia="en-IN"/>
              </w:rPr>
              <w:t>Annual Maintenance</w:t>
            </w:r>
          </w:p>
        </w:tc>
        <w:tc>
          <w:tcPr>
            <w:tcW w:w="232" w:type="pct"/>
            <w:tcBorders>
              <w:top w:val="nil"/>
              <w:left w:val="nil"/>
              <w:bottom w:val="single" w:sz="4" w:space="0" w:color="auto"/>
              <w:right w:val="single" w:sz="4" w:space="0" w:color="auto"/>
            </w:tcBorders>
            <w:shd w:val="clear" w:color="auto" w:fill="auto"/>
            <w:noWrap/>
            <w:vAlign w:val="center"/>
            <w:hideMark/>
          </w:tcPr>
          <w:p w:rsidR="00E63CD8" w:rsidRPr="000B6309" w:rsidRDefault="00E63CD8" w:rsidP="009A4630">
            <w:pPr>
              <w:spacing w:after="0" w:line="240" w:lineRule="auto"/>
              <w:jc w:val="center"/>
              <w:rPr>
                <w:rFonts w:ascii="Times New Roman" w:eastAsia="Times New Roman" w:hAnsi="Times New Roman" w:cs="Times New Roman"/>
                <w:b/>
                <w:bCs/>
                <w:color w:val="000000"/>
                <w:lang w:eastAsia="en-IN"/>
              </w:rPr>
            </w:pPr>
            <w:r w:rsidRPr="000B6309">
              <w:rPr>
                <w:rFonts w:ascii="Times New Roman" w:eastAsia="Times New Roman" w:hAnsi="Times New Roman" w:cs="Times New Roman"/>
                <w:b/>
                <w:bCs/>
                <w:color w:val="000000"/>
                <w:lang w:eastAsia="en-IN"/>
              </w:rPr>
              <w:t>2.3</w:t>
            </w:r>
          </w:p>
        </w:tc>
        <w:tc>
          <w:tcPr>
            <w:tcW w:w="428" w:type="pct"/>
            <w:tcBorders>
              <w:top w:val="nil"/>
              <w:left w:val="nil"/>
              <w:bottom w:val="single" w:sz="4" w:space="0" w:color="auto"/>
              <w:right w:val="single" w:sz="4" w:space="0" w:color="auto"/>
            </w:tcBorders>
            <w:shd w:val="clear" w:color="auto" w:fill="auto"/>
            <w:noWrap/>
            <w:vAlign w:val="bottom"/>
            <w:hideMark/>
          </w:tcPr>
          <w:p w:rsidR="00E63CD8" w:rsidRPr="000B6309" w:rsidRDefault="00E63CD8" w:rsidP="009A4630">
            <w:pPr>
              <w:spacing w:after="0" w:line="240" w:lineRule="auto"/>
              <w:jc w:val="right"/>
              <w:rPr>
                <w:rFonts w:ascii="Times New Roman" w:eastAsia="Times New Roman" w:hAnsi="Times New Roman" w:cs="Times New Roman"/>
                <w:color w:val="000000"/>
                <w:lang w:eastAsia="en-IN"/>
              </w:rPr>
            </w:pPr>
          </w:p>
        </w:tc>
        <w:tc>
          <w:tcPr>
            <w:tcW w:w="690" w:type="pct"/>
            <w:tcBorders>
              <w:top w:val="nil"/>
              <w:left w:val="nil"/>
              <w:bottom w:val="single" w:sz="4" w:space="0" w:color="auto"/>
              <w:right w:val="single" w:sz="4" w:space="0" w:color="auto"/>
            </w:tcBorders>
            <w:shd w:val="clear" w:color="auto" w:fill="auto"/>
            <w:vAlign w:val="bottom"/>
            <w:hideMark/>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c>
          <w:tcPr>
            <w:tcW w:w="495" w:type="pct"/>
            <w:tcBorders>
              <w:top w:val="nil"/>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c>
          <w:tcPr>
            <w:tcW w:w="495" w:type="pct"/>
            <w:tcBorders>
              <w:top w:val="nil"/>
              <w:left w:val="nil"/>
              <w:bottom w:val="single" w:sz="4" w:space="0" w:color="auto"/>
              <w:right w:val="single" w:sz="4" w:space="0" w:color="auto"/>
            </w:tcBorders>
            <w:shd w:val="clear" w:color="auto" w:fill="auto"/>
          </w:tcPr>
          <w:p w:rsidR="00E63CD8" w:rsidRPr="000B6309" w:rsidRDefault="00570A13" w:rsidP="009A4630">
            <w:pPr>
              <w:spacing w:after="0" w:line="240" w:lineRule="auto"/>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62,000/-(District &amp; Block)</w:t>
            </w:r>
          </w:p>
        </w:tc>
        <w:tc>
          <w:tcPr>
            <w:tcW w:w="619" w:type="pct"/>
            <w:tcBorders>
              <w:top w:val="nil"/>
              <w:left w:val="nil"/>
              <w:bottom w:val="single" w:sz="4" w:space="0" w:color="auto"/>
              <w:right w:val="single" w:sz="4" w:space="0" w:color="auto"/>
            </w:tcBorders>
            <w:shd w:val="clear" w:color="auto" w:fill="auto"/>
          </w:tcPr>
          <w:p w:rsidR="00E63CD8" w:rsidRPr="000B6309" w:rsidRDefault="00F332FC" w:rsidP="009A4630">
            <w:pPr>
              <w:spacing w:after="0" w:line="240" w:lineRule="auto"/>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30724/-</w:t>
            </w:r>
          </w:p>
        </w:tc>
      </w:tr>
      <w:tr w:rsidR="00E63CD8" w:rsidRPr="000B6309" w:rsidTr="009A4630">
        <w:trPr>
          <w:trHeight w:val="422"/>
        </w:trPr>
        <w:tc>
          <w:tcPr>
            <w:tcW w:w="773" w:type="pct"/>
            <w:vMerge/>
            <w:tcBorders>
              <w:top w:val="nil"/>
              <w:left w:val="single" w:sz="4" w:space="0" w:color="auto"/>
              <w:bottom w:val="single" w:sz="4" w:space="0" w:color="000000"/>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p>
        </w:tc>
        <w:tc>
          <w:tcPr>
            <w:tcW w:w="1269" w:type="pct"/>
            <w:tcBorders>
              <w:top w:val="single" w:sz="4" w:space="0" w:color="auto"/>
              <w:left w:val="nil"/>
              <w:bottom w:val="single" w:sz="4" w:space="0" w:color="auto"/>
              <w:right w:val="single" w:sz="4" w:space="0" w:color="auto"/>
            </w:tcBorders>
            <w:shd w:val="clear" w:color="auto" w:fill="auto"/>
            <w:noWrap/>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r w:rsidRPr="000B6309">
              <w:rPr>
                <w:rFonts w:ascii="Times New Roman" w:eastAsia="Times New Roman" w:hAnsi="Times New Roman" w:cs="Times New Roman"/>
                <w:bCs/>
                <w:color w:val="000000"/>
                <w:lang w:eastAsia="en-IN"/>
              </w:rPr>
              <w:t xml:space="preserve">Operational Costs (consumables etc) </w:t>
            </w:r>
          </w:p>
        </w:tc>
        <w:tc>
          <w:tcPr>
            <w:tcW w:w="232" w:type="pct"/>
            <w:tcBorders>
              <w:top w:val="nil"/>
              <w:left w:val="nil"/>
              <w:bottom w:val="single" w:sz="4" w:space="0" w:color="auto"/>
              <w:right w:val="single" w:sz="4" w:space="0" w:color="auto"/>
            </w:tcBorders>
            <w:shd w:val="clear" w:color="auto" w:fill="auto"/>
            <w:noWrap/>
            <w:vAlign w:val="center"/>
            <w:hideMark/>
          </w:tcPr>
          <w:p w:rsidR="00E63CD8" w:rsidRPr="000B6309" w:rsidRDefault="00E63CD8" w:rsidP="009A4630">
            <w:pPr>
              <w:spacing w:after="0" w:line="240" w:lineRule="auto"/>
              <w:jc w:val="center"/>
              <w:rPr>
                <w:rFonts w:ascii="Times New Roman" w:eastAsia="Times New Roman" w:hAnsi="Times New Roman" w:cs="Times New Roman"/>
                <w:b/>
                <w:bCs/>
                <w:color w:val="000000"/>
                <w:lang w:eastAsia="en-IN"/>
              </w:rPr>
            </w:pPr>
            <w:r w:rsidRPr="000B6309">
              <w:rPr>
                <w:rFonts w:ascii="Times New Roman" w:eastAsia="Times New Roman" w:hAnsi="Times New Roman" w:cs="Times New Roman"/>
                <w:b/>
                <w:bCs/>
                <w:color w:val="000000"/>
                <w:lang w:eastAsia="en-IN"/>
              </w:rPr>
              <w:t>2.4</w:t>
            </w:r>
          </w:p>
        </w:tc>
        <w:tc>
          <w:tcPr>
            <w:tcW w:w="428" w:type="pct"/>
            <w:tcBorders>
              <w:top w:val="nil"/>
              <w:left w:val="nil"/>
              <w:bottom w:val="single" w:sz="4" w:space="0" w:color="auto"/>
              <w:right w:val="single" w:sz="4" w:space="0" w:color="auto"/>
            </w:tcBorders>
            <w:shd w:val="clear" w:color="auto" w:fill="auto"/>
            <w:noWrap/>
            <w:vAlign w:val="bottom"/>
            <w:hideMark/>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c>
          <w:tcPr>
            <w:tcW w:w="690" w:type="pct"/>
            <w:tcBorders>
              <w:top w:val="nil"/>
              <w:left w:val="nil"/>
              <w:bottom w:val="single" w:sz="4" w:space="0" w:color="auto"/>
              <w:right w:val="single" w:sz="4" w:space="0" w:color="auto"/>
            </w:tcBorders>
            <w:shd w:val="clear" w:color="auto" w:fill="auto"/>
            <w:noWrap/>
            <w:vAlign w:val="bottom"/>
            <w:hideMark/>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c>
          <w:tcPr>
            <w:tcW w:w="495" w:type="pct"/>
            <w:tcBorders>
              <w:top w:val="nil"/>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c>
          <w:tcPr>
            <w:tcW w:w="495" w:type="pct"/>
            <w:tcBorders>
              <w:top w:val="nil"/>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c>
          <w:tcPr>
            <w:tcW w:w="619" w:type="pct"/>
            <w:tcBorders>
              <w:top w:val="nil"/>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r>
      <w:tr w:rsidR="00E63CD8" w:rsidRPr="000B6309" w:rsidTr="009A4630">
        <w:trPr>
          <w:trHeight w:val="269"/>
        </w:trPr>
        <w:tc>
          <w:tcPr>
            <w:tcW w:w="773" w:type="pct"/>
            <w:vMerge/>
            <w:tcBorders>
              <w:top w:val="nil"/>
              <w:left w:val="single" w:sz="4" w:space="0" w:color="auto"/>
              <w:bottom w:val="single" w:sz="4" w:space="0" w:color="000000"/>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p>
        </w:tc>
        <w:tc>
          <w:tcPr>
            <w:tcW w:w="1269" w:type="pct"/>
            <w:tcBorders>
              <w:top w:val="single" w:sz="4" w:space="0" w:color="auto"/>
              <w:left w:val="nil"/>
              <w:bottom w:val="single" w:sz="4" w:space="0" w:color="auto"/>
              <w:right w:val="single" w:sz="4" w:space="0" w:color="auto"/>
            </w:tcBorders>
            <w:shd w:val="clear" w:color="auto" w:fill="auto"/>
            <w:noWrap/>
            <w:vAlign w:val="bottom"/>
            <w:hideMark/>
          </w:tcPr>
          <w:p w:rsidR="00E63CD8" w:rsidRPr="000B6309" w:rsidRDefault="00E63CD8" w:rsidP="009A4630">
            <w:pPr>
              <w:spacing w:after="0" w:line="240" w:lineRule="auto"/>
              <w:jc w:val="both"/>
              <w:rPr>
                <w:rFonts w:ascii="Times New Roman" w:hAnsi="Times New Roman" w:cs="Times New Roman"/>
              </w:rPr>
            </w:pPr>
            <w:r w:rsidRPr="000B6309">
              <w:rPr>
                <w:rFonts w:ascii="Times New Roman" w:eastAsia="Times New Roman" w:hAnsi="Times New Roman" w:cs="Times New Roman"/>
                <w:bCs/>
                <w:color w:val="000000"/>
                <w:lang w:eastAsia="en-IN"/>
              </w:rPr>
              <w:t>Others (Specify)</w:t>
            </w:r>
          </w:p>
        </w:tc>
        <w:tc>
          <w:tcPr>
            <w:tcW w:w="232" w:type="pct"/>
            <w:tcBorders>
              <w:top w:val="nil"/>
              <w:left w:val="nil"/>
              <w:bottom w:val="single" w:sz="4" w:space="0" w:color="auto"/>
              <w:right w:val="single" w:sz="4" w:space="0" w:color="auto"/>
            </w:tcBorders>
            <w:shd w:val="clear" w:color="auto" w:fill="auto"/>
            <w:noWrap/>
            <w:vAlign w:val="center"/>
            <w:hideMark/>
          </w:tcPr>
          <w:p w:rsidR="00E63CD8" w:rsidRPr="000B6309" w:rsidRDefault="00E63CD8" w:rsidP="009A4630">
            <w:pPr>
              <w:spacing w:after="0" w:line="240" w:lineRule="auto"/>
              <w:jc w:val="center"/>
              <w:rPr>
                <w:rFonts w:ascii="Times New Roman" w:eastAsia="Times New Roman" w:hAnsi="Times New Roman" w:cs="Times New Roman"/>
                <w:b/>
                <w:bCs/>
                <w:color w:val="000000"/>
                <w:lang w:eastAsia="en-IN"/>
              </w:rPr>
            </w:pPr>
            <w:r w:rsidRPr="000B6309">
              <w:rPr>
                <w:rFonts w:ascii="Times New Roman" w:eastAsia="Times New Roman" w:hAnsi="Times New Roman" w:cs="Times New Roman"/>
                <w:b/>
                <w:bCs/>
                <w:color w:val="000000"/>
                <w:lang w:eastAsia="en-IN"/>
              </w:rPr>
              <w:t>2.5</w:t>
            </w:r>
          </w:p>
        </w:tc>
        <w:tc>
          <w:tcPr>
            <w:tcW w:w="428" w:type="pct"/>
            <w:tcBorders>
              <w:top w:val="nil"/>
              <w:left w:val="nil"/>
              <w:bottom w:val="single" w:sz="4" w:space="0" w:color="auto"/>
              <w:right w:val="single" w:sz="4" w:space="0" w:color="auto"/>
            </w:tcBorders>
            <w:shd w:val="clear" w:color="auto" w:fill="auto"/>
            <w:noWrap/>
            <w:vAlign w:val="bottom"/>
            <w:hideMark/>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c>
          <w:tcPr>
            <w:tcW w:w="495" w:type="pct"/>
            <w:tcBorders>
              <w:top w:val="single" w:sz="4" w:space="0" w:color="auto"/>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c>
          <w:tcPr>
            <w:tcW w:w="495" w:type="pct"/>
            <w:tcBorders>
              <w:top w:val="single" w:sz="4" w:space="0" w:color="auto"/>
              <w:left w:val="nil"/>
              <w:bottom w:val="single" w:sz="4" w:space="0" w:color="auto"/>
              <w:right w:val="single" w:sz="4" w:space="0" w:color="auto"/>
            </w:tcBorders>
            <w:shd w:val="clear" w:color="auto" w:fill="auto"/>
          </w:tcPr>
          <w:p w:rsidR="00E63CD8" w:rsidRPr="000B6309" w:rsidRDefault="00570A13" w:rsidP="009A4630">
            <w:pPr>
              <w:spacing w:after="0" w:line="240" w:lineRule="auto"/>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0</w:t>
            </w:r>
          </w:p>
        </w:tc>
        <w:tc>
          <w:tcPr>
            <w:tcW w:w="619" w:type="pct"/>
            <w:tcBorders>
              <w:top w:val="single" w:sz="4" w:space="0" w:color="auto"/>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r>
      <w:tr w:rsidR="00E63CD8" w:rsidRPr="000B6309" w:rsidTr="009A4630">
        <w:trPr>
          <w:trHeight w:val="620"/>
        </w:trPr>
        <w:tc>
          <w:tcPr>
            <w:tcW w:w="7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r w:rsidRPr="000B6309">
              <w:rPr>
                <w:rFonts w:ascii="Times New Roman" w:eastAsia="Times New Roman" w:hAnsi="Times New Roman" w:cs="Times New Roman"/>
                <w:bCs/>
                <w:color w:val="000000"/>
                <w:lang w:eastAsia="en-IN"/>
              </w:rPr>
              <w:t>3.Operationalising HMIS at Sub District level</w:t>
            </w:r>
          </w:p>
        </w:tc>
        <w:tc>
          <w:tcPr>
            <w:tcW w:w="1269" w:type="pct"/>
            <w:tcBorders>
              <w:top w:val="single" w:sz="4" w:space="0" w:color="auto"/>
              <w:left w:val="nil"/>
              <w:bottom w:val="single" w:sz="4" w:space="0" w:color="auto"/>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r w:rsidRPr="000B6309">
              <w:rPr>
                <w:rFonts w:ascii="Times New Roman" w:eastAsia="Times New Roman" w:hAnsi="Times New Roman" w:cs="Times New Roman"/>
                <w:bCs/>
                <w:color w:val="000000"/>
                <w:lang w:eastAsia="en-IN"/>
              </w:rPr>
              <w:t>Review of existing registers – to make them compatible with National HMIS</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E63CD8" w:rsidRPr="000B6309" w:rsidRDefault="00E63CD8" w:rsidP="009A4630">
            <w:pPr>
              <w:spacing w:after="0" w:line="240" w:lineRule="auto"/>
              <w:jc w:val="center"/>
              <w:rPr>
                <w:rFonts w:ascii="Times New Roman" w:eastAsia="Times New Roman" w:hAnsi="Times New Roman" w:cs="Times New Roman"/>
                <w:b/>
                <w:bCs/>
                <w:color w:val="000000"/>
                <w:lang w:eastAsia="en-IN"/>
              </w:rPr>
            </w:pPr>
            <w:r w:rsidRPr="000B6309">
              <w:rPr>
                <w:rFonts w:ascii="Times New Roman" w:eastAsia="Times New Roman" w:hAnsi="Times New Roman" w:cs="Times New Roman"/>
                <w:b/>
                <w:bCs/>
                <w:color w:val="000000"/>
                <w:lang w:eastAsia="en-IN"/>
              </w:rPr>
              <w:t>3.1</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E63CD8" w:rsidRPr="000B6309" w:rsidRDefault="00E63CD8" w:rsidP="009A4630">
            <w:pPr>
              <w:spacing w:after="0" w:line="240" w:lineRule="auto"/>
              <w:jc w:val="right"/>
              <w:rPr>
                <w:rFonts w:ascii="Times New Roman" w:eastAsia="Times New Roman" w:hAnsi="Times New Roman" w:cs="Times New Roman"/>
                <w:color w:val="000000"/>
                <w:lang w:eastAsia="en-IN"/>
              </w:rPr>
            </w:pP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CD8" w:rsidRPr="000B6309" w:rsidRDefault="00E63CD8" w:rsidP="009A4630">
            <w:pPr>
              <w:spacing w:after="0" w:line="240" w:lineRule="auto"/>
              <w:jc w:val="both"/>
              <w:rPr>
                <w:rFonts w:ascii="Times New Roman" w:eastAsia="Times New Roman" w:hAnsi="Times New Roman" w:cs="Times New Roman"/>
                <w:color w:val="000000"/>
                <w:lang w:eastAsia="en-IN"/>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E63CD8" w:rsidRPr="000B6309" w:rsidRDefault="00570A13" w:rsidP="009A4630">
            <w:pPr>
              <w:spacing w:after="0" w:line="240" w:lineRule="auto"/>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0</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r>
      <w:tr w:rsidR="00E63CD8" w:rsidRPr="000B6309" w:rsidTr="009A4630">
        <w:trPr>
          <w:trHeight w:val="467"/>
        </w:trPr>
        <w:tc>
          <w:tcPr>
            <w:tcW w:w="7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p>
        </w:tc>
        <w:tc>
          <w:tcPr>
            <w:tcW w:w="1269" w:type="pct"/>
            <w:tcBorders>
              <w:top w:val="nil"/>
              <w:left w:val="nil"/>
              <w:bottom w:val="single" w:sz="4" w:space="0" w:color="auto"/>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r w:rsidRPr="000B6309">
              <w:rPr>
                <w:rFonts w:ascii="Times New Roman" w:eastAsia="Times New Roman" w:hAnsi="Times New Roman" w:cs="Times New Roman"/>
                <w:bCs/>
                <w:color w:val="000000"/>
                <w:lang w:eastAsia="en-IN"/>
              </w:rPr>
              <w:t>Printing of new registers/Forms</w:t>
            </w:r>
          </w:p>
        </w:tc>
        <w:tc>
          <w:tcPr>
            <w:tcW w:w="232" w:type="pct"/>
            <w:tcBorders>
              <w:top w:val="nil"/>
              <w:left w:val="nil"/>
              <w:bottom w:val="single" w:sz="4" w:space="0" w:color="auto"/>
              <w:right w:val="single" w:sz="4" w:space="0" w:color="auto"/>
            </w:tcBorders>
            <w:shd w:val="clear" w:color="auto" w:fill="auto"/>
            <w:noWrap/>
            <w:vAlign w:val="center"/>
            <w:hideMark/>
          </w:tcPr>
          <w:p w:rsidR="00E63CD8" w:rsidRPr="000B6309" w:rsidRDefault="00E63CD8" w:rsidP="009A4630">
            <w:pPr>
              <w:spacing w:after="0" w:line="240" w:lineRule="auto"/>
              <w:jc w:val="center"/>
              <w:rPr>
                <w:rFonts w:ascii="Times New Roman" w:eastAsia="Times New Roman" w:hAnsi="Times New Roman" w:cs="Times New Roman"/>
                <w:b/>
                <w:bCs/>
                <w:color w:val="000000"/>
                <w:lang w:eastAsia="en-IN"/>
              </w:rPr>
            </w:pPr>
            <w:r w:rsidRPr="000B6309">
              <w:rPr>
                <w:rFonts w:ascii="Times New Roman" w:eastAsia="Times New Roman" w:hAnsi="Times New Roman" w:cs="Times New Roman"/>
                <w:b/>
                <w:bCs/>
                <w:color w:val="000000"/>
                <w:lang w:eastAsia="en-IN"/>
              </w:rPr>
              <w:t>3.2</w:t>
            </w:r>
          </w:p>
        </w:tc>
        <w:tc>
          <w:tcPr>
            <w:tcW w:w="428" w:type="pct"/>
            <w:tcBorders>
              <w:top w:val="nil"/>
              <w:left w:val="nil"/>
              <w:bottom w:val="single" w:sz="4" w:space="0" w:color="auto"/>
              <w:right w:val="single" w:sz="4" w:space="0" w:color="auto"/>
            </w:tcBorders>
            <w:shd w:val="clear" w:color="auto" w:fill="auto"/>
            <w:noWrap/>
            <w:vAlign w:val="bottom"/>
            <w:hideMark/>
          </w:tcPr>
          <w:p w:rsidR="00E63CD8" w:rsidRPr="000B6309" w:rsidRDefault="00E63CD8" w:rsidP="009A4630">
            <w:pPr>
              <w:spacing w:after="0" w:line="240" w:lineRule="auto"/>
              <w:jc w:val="right"/>
              <w:rPr>
                <w:rFonts w:ascii="Times New Roman" w:eastAsia="Times New Roman" w:hAnsi="Times New Roman" w:cs="Times New Roman"/>
                <w:color w:val="000000"/>
                <w:lang w:eastAsia="en-IN"/>
              </w:rPr>
            </w:pP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c>
          <w:tcPr>
            <w:tcW w:w="495" w:type="pct"/>
            <w:tcBorders>
              <w:top w:val="single" w:sz="4" w:space="0" w:color="auto"/>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c>
          <w:tcPr>
            <w:tcW w:w="495" w:type="pct"/>
            <w:tcBorders>
              <w:top w:val="single" w:sz="4" w:space="0" w:color="auto"/>
              <w:left w:val="nil"/>
              <w:bottom w:val="single" w:sz="4" w:space="0" w:color="auto"/>
              <w:right w:val="single" w:sz="4" w:space="0" w:color="auto"/>
            </w:tcBorders>
            <w:shd w:val="clear" w:color="auto" w:fill="auto"/>
          </w:tcPr>
          <w:p w:rsidR="00E63CD8" w:rsidRPr="000B6309" w:rsidRDefault="00570A13" w:rsidP="009A4630">
            <w:pPr>
              <w:spacing w:after="0" w:line="240" w:lineRule="auto"/>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0</w:t>
            </w:r>
          </w:p>
        </w:tc>
        <w:tc>
          <w:tcPr>
            <w:tcW w:w="619" w:type="pct"/>
            <w:tcBorders>
              <w:top w:val="single" w:sz="4" w:space="0" w:color="auto"/>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r>
      <w:tr w:rsidR="00E63CD8" w:rsidRPr="000B6309" w:rsidTr="009A4630">
        <w:trPr>
          <w:trHeight w:val="386"/>
        </w:trPr>
        <w:tc>
          <w:tcPr>
            <w:tcW w:w="7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p>
        </w:tc>
        <w:tc>
          <w:tcPr>
            <w:tcW w:w="1269" w:type="pct"/>
            <w:tcBorders>
              <w:top w:val="nil"/>
              <w:left w:val="nil"/>
              <w:bottom w:val="single" w:sz="4" w:space="0" w:color="auto"/>
              <w:right w:val="single" w:sz="4" w:space="0" w:color="auto"/>
            </w:tcBorders>
            <w:shd w:val="clear" w:color="auto" w:fill="auto"/>
            <w:vAlign w:val="center"/>
            <w:hideMark/>
          </w:tcPr>
          <w:p w:rsidR="00E63CD8" w:rsidRPr="000B6309" w:rsidRDefault="00E63CD8" w:rsidP="009A4630">
            <w:pPr>
              <w:spacing w:after="0" w:line="240" w:lineRule="auto"/>
              <w:rPr>
                <w:rFonts w:ascii="Times New Roman" w:eastAsia="Times New Roman" w:hAnsi="Times New Roman" w:cs="Times New Roman"/>
                <w:bCs/>
                <w:color w:val="000000"/>
                <w:lang w:eastAsia="en-IN"/>
              </w:rPr>
            </w:pPr>
            <w:r w:rsidRPr="000B6309">
              <w:rPr>
                <w:rFonts w:ascii="Times New Roman" w:eastAsia="Times New Roman" w:hAnsi="Times New Roman" w:cs="Times New Roman"/>
                <w:bCs/>
                <w:color w:val="000000"/>
                <w:lang w:eastAsia="en-IN"/>
              </w:rPr>
              <w:t>Training of staff</w:t>
            </w:r>
          </w:p>
        </w:tc>
        <w:tc>
          <w:tcPr>
            <w:tcW w:w="232" w:type="pct"/>
            <w:tcBorders>
              <w:top w:val="nil"/>
              <w:left w:val="nil"/>
              <w:bottom w:val="single" w:sz="4" w:space="0" w:color="auto"/>
              <w:right w:val="single" w:sz="4" w:space="0" w:color="auto"/>
            </w:tcBorders>
            <w:shd w:val="clear" w:color="auto" w:fill="auto"/>
            <w:noWrap/>
            <w:vAlign w:val="center"/>
            <w:hideMark/>
          </w:tcPr>
          <w:p w:rsidR="00E63CD8" w:rsidRPr="000B6309" w:rsidRDefault="00E63CD8" w:rsidP="009A4630">
            <w:pPr>
              <w:spacing w:after="0" w:line="240" w:lineRule="auto"/>
              <w:jc w:val="center"/>
              <w:rPr>
                <w:rFonts w:ascii="Times New Roman" w:eastAsia="Times New Roman" w:hAnsi="Times New Roman" w:cs="Times New Roman"/>
                <w:b/>
                <w:bCs/>
                <w:color w:val="000000"/>
                <w:lang w:eastAsia="en-IN"/>
              </w:rPr>
            </w:pPr>
            <w:r w:rsidRPr="000B6309">
              <w:rPr>
                <w:rFonts w:ascii="Times New Roman" w:eastAsia="Times New Roman" w:hAnsi="Times New Roman" w:cs="Times New Roman"/>
                <w:b/>
                <w:bCs/>
                <w:color w:val="000000"/>
                <w:lang w:eastAsia="en-IN"/>
              </w:rPr>
              <w:t>3.3</w:t>
            </w:r>
          </w:p>
        </w:tc>
        <w:tc>
          <w:tcPr>
            <w:tcW w:w="428" w:type="pct"/>
            <w:tcBorders>
              <w:top w:val="nil"/>
              <w:left w:val="nil"/>
              <w:bottom w:val="single" w:sz="4" w:space="0" w:color="auto"/>
              <w:right w:val="single" w:sz="4" w:space="0" w:color="auto"/>
            </w:tcBorders>
            <w:shd w:val="clear" w:color="auto" w:fill="auto"/>
            <w:noWrap/>
            <w:vAlign w:val="bottom"/>
            <w:hideMark/>
          </w:tcPr>
          <w:p w:rsidR="00E63CD8" w:rsidRPr="000B6309" w:rsidRDefault="00E63CD8" w:rsidP="009A4630">
            <w:pPr>
              <w:spacing w:after="0" w:line="240" w:lineRule="auto"/>
              <w:jc w:val="right"/>
              <w:rPr>
                <w:rFonts w:ascii="Times New Roman" w:eastAsia="Times New Roman" w:hAnsi="Times New Roman" w:cs="Times New Roman"/>
                <w:color w:val="000000"/>
                <w:lang w:eastAsia="en-IN"/>
              </w:rPr>
            </w:pPr>
          </w:p>
        </w:tc>
        <w:tc>
          <w:tcPr>
            <w:tcW w:w="690" w:type="pct"/>
            <w:tcBorders>
              <w:top w:val="nil"/>
              <w:left w:val="nil"/>
              <w:bottom w:val="single" w:sz="4" w:space="0" w:color="auto"/>
              <w:right w:val="single" w:sz="4" w:space="0" w:color="auto"/>
            </w:tcBorders>
            <w:shd w:val="clear" w:color="auto" w:fill="auto"/>
            <w:vAlign w:val="bottom"/>
            <w:hideMark/>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c>
          <w:tcPr>
            <w:tcW w:w="495" w:type="pct"/>
            <w:tcBorders>
              <w:top w:val="nil"/>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c>
          <w:tcPr>
            <w:tcW w:w="495" w:type="pct"/>
            <w:tcBorders>
              <w:top w:val="nil"/>
              <w:left w:val="nil"/>
              <w:bottom w:val="single" w:sz="4" w:space="0" w:color="auto"/>
              <w:right w:val="single" w:sz="4" w:space="0" w:color="auto"/>
            </w:tcBorders>
            <w:shd w:val="clear" w:color="auto" w:fill="auto"/>
          </w:tcPr>
          <w:p w:rsidR="00E63CD8" w:rsidRPr="000B6309" w:rsidRDefault="00570A13" w:rsidP="009A4630">
            <w:pPr>
              <w:spacing w:after="0" w:line="240" w:lineRule="auto"/>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0</w:t>
            </w:r>
          </w:p>
        </w:tc>
        <w:tc>
          <w:tcPr>
            <w:tcW w:w="619" w:type="pct"/>
            <w:tcBorders>
              <w:top w:val="nil"/>
              <w:left w:val="nil"/>
              <w:bottom w:val="single" w:sz="4" w:space="0" w:color="auto"/>
              <w:right w:val="single" w:sz="4" w:space="0" w:color="auto"/>
            </w:tcBorders>
            <w:shd w:val="clear" w:color="auto" w:fill="auto"/>
          </w:tcPr>
          <w:p w:rsidR="00E63CD8" w:rsidRPr="000B6309" w:rsidRDefault="00E63CD8" w:rsidP="009A4630">
            <w:pPr>
              <w:spacing w:after="0" w:line="240" w:lineRule="auto"/>
              <w:rPr>
                <w:rFonts w:ascii="Times New Roman" w:eastAsia="Times New Roman" w:hAnsi="Times New Roman" w:cs="Times New Roman"/>
                <w:color w:val="000000"/>
                <w:lang w:eastAsia="en-IN"/>
              </w:rPr>
            </w:pPr>
          </w:p>
        </w:tc>
      </w:tr>
      <w:tr w:rsidR="00E63CD8" w:rsidRPr="000B6309" w:rsidTr="009A4630">
        <w:trPr>
          <w:trHeight w:val="386"/>
        </w:trPr>
        <w:tc>
          <w:tcPr>
            <w:tcW w:w="773" w:type="pct"/>
            <w:vMerge w:val="restart"/>
            <w:tcBorders>
              <w:top w:val="single" w:sz="4" w:space="0" w:color="auto"/>
              <w:left w:val="single" w:sz="4" w:space="0" w:color="auto"/>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r w:rsidRPr="000B6309">
              <w:rPr>
                <w:rFonts w:ascii="Times New Roman" w:eastAsia="Times New Roman" w:hAnsi="Times New Roman" w:cs="Times New Roman"/>
                <w:bCs/>
                <w:color w:val="000000"/>
                <w:lang w:eastAsia="en-IN"/>
              </w:rPr>
              <w:t>4.Operationalising MCH tracking</w:t>
            </w:r>
          </w:p>
        </w:tc>
        <w:tc>
          <w:tcPr>
            <w:tcW w:w="1269" w:type="pct"/>
            <w:tcBorders>
              <w:top w:val="single" w:sz="4" w:space="0" w:color="auto"/>
              <w:left w:val="nil"/>
              <w:bottom w:val="single" w:sz="4" w:space="0" w:color="auto"/>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r w:rsidRPr="000B6309">
              <w:rPr>
                <w:rFonts w:ascii="Times New Roman" w:eastAsia="Times New Roman" w:hAnsi="Times New Roman" w:cs="Times New Roman"/>
                <w:bCs/>
                <w:color w:val="000000"/>
                <w:lang w:eastAsia="en-IN"/>
              </w:rPr>
              <w:t>Printing and reproducing Registers/ Forms</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E63CD8" w:rsidRPr="000B6309" w:rsidRDefault="00E63CD8" w:rsidP="009A4630">
            <w:pPr>
              <w:spacing w:after="0" w:line="240" w:lineRule="auto"/>
              <w:jc w:val="center"/>
              <w:rPr>
                <w:rFonts w:ascii="Times New Roman" w:eastAsia="Times New Roman" w:hAnsi="Times New Roman" w:cs="Times New Roman"/>
                <w:b/>
                <w:bCs/>
                <w:color w:val="000000"/>
                <w:lang w:eastAsia="en-IN"/>
              </w:rPr>
            </w:pPr>
            <w:r w:rsidRPr="000B6309">
              <w:rPr>
                <w:rFonts w:ascii="Times New Roman" w:eastAsia="Times New Roman" w:hAnsi="Times New Roman" w:cs="Times New Roman"/>
                <w:b/>
                <w:bCs/>
                <w:color w:val="000000"/>
                <w:lang w:eastAsia="en-IN"/>
              </w:rPr>
              <w:t>4.1</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c>
          <w:tcPr>
            <w:tcW w:w="690" w:type="pct"/>
            <w:tcBorders>
              <w:top w:val="single" w:sz="4" w:space="0" w:color="auto"/>
              <w:left w:val="nil"/>
              <w:bottom w:val="single" w:sz="4" w:space="0" w:color="auto"/>
              <w:right w:val="single" w:sz="4" w:space="0" w:color="auto"/>
            </w:tcBorders>
            <w:shd w:val="clear" w:color="auto" w:fill="auto"/>
            <w:vAlign w:val="bottom"/>
            <w:hideMark/>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c>
          <w:tcPr>
            <w:tcW w:w="495" w:type="pct"/>
            <w:tcBorders>
              <w:top w:val="single" w:sz="4" w:space="0" w:color="auto"/>
              <w:left w:val="nil"/>
              <w:bottom w:val="single" w:sz="4" w:space="0" w:color="auto"/>
              <w:right w:val="single" w:sz="4" w:space="0" w:color="auto"/>
            </w:tcBorders>
            <w:shd w:val="clear" w:color="auto" w:fill="auto"/>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c>
          <w:tcPr>
            <w:tcW w:w="495" w:type="pct"/>
            <w:tcBorders>
              <w:top w:val="single" w:sz="4" w:space="0" w:color="auto"/>
              <w:left w:val="nil"/>
              <w:bottom w:val="single" w:sz="4" w:space="0" w:color="auto"/>
              <w:right w:val="single" w:sz="4" w:space="0" w:color="auto"/>
            </w:tcBorders>
            <w:shd w:val="clear" w:color="auto" w:fill="auto"/>
          </w:tcPr>
          <w:p w:rsidR="00E63CD8" w:rsidRPr="000B6309" w:rsidRDefault="00570A13" w:rsidP="009A4630">
            <w:pPr>
              <w:spacing w:after="0" w:line="240" w:lineRule="auto"/>
              <w:jc w:val="center"/>
              <w:rPr>
                <w:rFonts w:ascii="Times New Roman" w:eastAsia="Times New Roman" w:hAnsi="Times New Roman" w:cs="Times New Roman"/>
                <w:bCs/>
                <w:color w:val="000000"/>
                <w:lang w:eastAsia="en-IN"/>
              </w:rPr>
            </w:pPr>
            <w:r>
              <w:rPr>
                <w:rFonts w:ascii="Times New Roman" w:eastAsia="Times New Roman" w:hAnsi="Times New Roman" w:cs="Times New Roman"/>
                <w:bCs/>
                <w:color w:val="000000"/>
                <w:lang w:eastAsia="en-IN"/>
              </w:rPr>
              <w:t>0</w:t>
            </w:r>
          </w:p>
        </w:tc>
        <w:tc>
          <w:tcPr>
            <w:tcW w:w="619" w:type="pct"/>
            <w:tcBorders>
              <w:top w:val="single" w:sz="4" w:space="0" w:color="auto"/>
              <w:left w:val="nil"/>
              <w:bottom w:val="single" w:sz="4" w:space="0" w:color="auto"/>
              <w:right w:val="single" w:sz="4" w:space="0" w:color="auto"/>
            </w:tcBorders>
            <w:shd w:val="clear" w:color="auto" w:fill="auto"/>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r>
      <w:tr w:rsidR="00E63CD8" w:rsidRPr="000B6309" w:rsidTr="009A4630">
        <w:trPr>
          <w:trHeight w:val="386"/>
        </w:trPr>
        <w:tc>
          <w:tcPr>
            <w:tcW w:w="773" w:type="pct"/>
            <w:vMerge/>
            <w:tcBorders>
              <w:left w:val="single" w:sz="4" w:space="0" w:color="auto"/>
              <w:right w:val="single" w:sz="4" w:space="0" w:color="auto"/>
            </w:tcBorders>
            <w:shd w:val="clear" w:color="auto" w:fill="auto"/>
            <w:vAlign w:val="center"/>
            <w:hideMark/>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c>
          <w:tcPr>
            <w:tcW w:w="1269" w:type="pct"/>
            <w:tcBorders>
              <w:top w:val="single" w:sz="4" w:space="0" w:color="auto"/>
              <w:left w:val="nil"/>
              <w:bottom w:val="single" w:sz="4" w:space="0" w:color="auto"/>
              <w:right w:val="single" w:sz="4" w:space="0" w:color="auto"/>
            </w:tcBorders>
            <w:shd w:val="clear" w:color="auto" w:fill="auto"/>
            <w:vAlign w:val="center"/>
            <w:hideMark/>
          </w:tcPr>
          <w:p w:rsidR="00E63CD8" w:rsidRPr="000B6309" w:rsidRDefault="00E63CD8" w:rsidP="009A4630">
            <w:pPr>
              <w:spacing w:after="0" w:line="240" w:lineRule="auto"/>
              <w:rPr>
                <w:rFonts w:ascii="Times New Roman" w:eastAsia="Times New Roman" w:hAnsi="Times New Roman" w:cs="Times New Roman"/>
                <w:bCs/>
                <w:color w:val="000000"/>
                <w:lang w:eastAsia="en-IN"/>
              </w:rPr>
            </w:pPr>
            <w:r w:rsidRPr="000B6309">
              <w:rPr>
                <w:rFonts w:ascii="Times New Roman" w:eastAsia="Times New Roman" w:hAnsi="Times New Roman" w:cs="Times New Roman"/>
                <w:bCs/>
                <w:color w:val="000000"/>
                <w:lang w:eastAsia="en-IN"/>
              </w:rPr>
              <w:t>Capacity building of teams</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E63CD8" w:rsidRPr="000B6309" w:rsidRDefault="00E63CD8" w:rsidP="009A4630">
            <w:pPr>
              <w:spacing w:after="0" w:line="240" w:lineRule="auto"/>
              <w:jc w:val="center"/>
              <w:rPr>
                <w:rFonts w:ascii="Times New Roman" w:eastAsia="Times New Roman" w:hAnsi="Times New Roman" w:cs="Times New Roman"/>
                <w:b/>
                <w:bCs/>
                <w:color w:val="000000"/>
                <w:lang w:eastAsia="en-IN"/>
              </w:rPr>
            </w:pPr>
            <w:r w:rsidRPr="000B6309">
              <w:rPr>
                <w:rFonts w:ascii="Times New Roman" w:eastAsia="Times New Roman" w:hAnsi="Times New Roman" w:cs="Times New Roman"/>
                <w:b/>
                <w:bCs/>
                <w:color w:val="000000"/>
                <w:lang w:eastAsia="en-IN"/>
              </w:rPr>
              <w:t>4.2</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c>
          <w:tcPr>
            <w:tcW w:w="690" w:type="pct"/>
            <w:tcBorders>
              <w:top w:val="single" w:sz="4" w:space="0" w:color="auto"/>
              <w:left w:val="nil"/>
              <w:bottom w:val="single" w:sz="4" w:space="0" w:color="auto"/>
              <w:right w:val="single" w:sz="4" w:space="0" w:color="auto"/>
            </w:tcBorders>
            <w:shd w:val="clear" w:color="auto" w:fill="auto"/>
            <w:vAlign w:val="bottom"/>
            <w:hideMark/>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c>
          <w:tcPr>
            <w:tcW w:w="495" w:type="pct"/>
            <w:tcBorders>
              <w:top w:val="single" w:sz="4" w:space="0" w:color="auto"/>
              <w:left w:val="nil"/>
              <w:bottom w:val="single" w:sz="4" w:space="0" w:color="auto"/>
              <w:right w:val="single" w:sz="4" w:space="0" w:color="auto"/>
            </w:tcBorders>
            <w:shd w:val="clear" w:color="auto" w:fill="auto"/>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c>
          <w:tcPr>
            <w:tcW w:w="495" w:type="pct"/>
            <w:tcBorders>
              <w:top w:val="single" w:sz="4" w:space="0" w:color="auto"/>
              <w:left w:val="nil"/>
              <w:bottom w:val="single" w:sz="4" w:space="0" w:color="auto"/>
              <w:right w:val="single" w:sz="4" w:space="0" w:color="auto"/>
            </w:tcBorders>
            <w:shd w:val="clear" w:color="auto" w:fill="auto"/>
          </w:tcPr>
          <w:p w:rsidR="00E63CD8" w:rsidRPr="000B6309" w:rsidRDefault="00570A13" w:rsidP="009A4630">
            <w:pPr>
              <w:spacing w:after="0" w:line="240" w:lineRule="auto"/>
              <w:jc w:val="center"/>
              <w:rPr>
                <w:rFonts w:ascii="Times New Roman" w:eastAsia="Times New Roman" w:hAnsi="Times New Roman" w:cs="Times New Roman"/>
                <w:bCs/>
                <w:color w:val="000000"/>
                <w:lang w:eastAsia="en-IN"/>
              </w:rPr>
            </w:pPr>
            <w:r>
              <w:rPr>
                <w:rFonts w:ascii="Times New Roman" w:eastAsia="Times New Roman" w:hAnsi="Times New Roman" w:cs="Times New Roman"/>
                <w:bCs/>
                <w:color w:val="000000"/>
                <w:lang w:eastAsia="en-IN"/>
              </w:rPr>
              <w:t>0</w:t>
            </w:r>
          </w:p>
        </w:tc>
        <w:tc>
          <w:tcPr>
            <w:tcW w:w="619" w:type="pct"/>
            <w:tcBorders>
              <w:top w:val="single" w:sz="4" w:space="0" w:color="auto"/>
              <w:left w:val="nil"/>
              <w:bottom w:val="single" w:sz="4" w:space="0" w:color="auto"/>
              <w:right w:val="single" w:sz="4" w:space="0" w:color="auto"/>
            </w:tcBorders>
            <w:shd w:val="clear" w:color="auto" w:fill="auto"/>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r>
      <w:tr w:rsidR="00E63CD8" w:rsidRPr="000B6309" w:rsidTr="009A4630">
        <w:trPr>
          <w:trHeight w:val="386"/>
        </w:trPr>
        <w:tc>
          <w:tcPr>
            <w:tcW w:w="773" w:type="pct"/>
            <w:vMerge/>
            <w:tcBorders>
              <w:left w:val="single" w:sz="4" w:space="0" w:color="auto"/>
              <w:right w:val="single" w:sz="4" w:space="0" w:color="auto"/>
            </w:tcBorders>
            <w:shd w:val="clear" w:color="auto" w:fill="auto"/>
            <w:vAlign w:val="center"/>
            <w:hideMark/>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c>
          <w:tcPr>
            <w:tcW w:w="1269" w:type="pct"/>
            <w:tcBorders>
              <w:top w:val="single" w:sz="4" w:space="0" w:color="auto"/>
              <w:left w:val="nil"/>
              <w:bottom w:val="single" w:sz="4" w:space="0" w:color="auto"/>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r w:rsidRPr="000B6309">
              <w:rPr>
                <w:rFonts w:ascii="Times New Roman" w:eastAsia="Times New Roman" w:hAnsi="Times New Roman" w:cs="Times New Roman"/>
                <w:bCs/>
                <w:color w:val="000000"/>
                <w:lang w:eastAsia="en-IN"/>
              </w:rPr>
              <w:t>Ongoing review of MCH tracking activities</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E63CD8" w:rsidRPr="000B6309" w:rsidRDefault="00E63CD8" w:rsidP="009A4630">
            <w:pPr>
              <w:spacing w:after="0" w:line="240" w:lineRule="auto"/>
              <w:jc w:val="center"/>
              <w:rPr>
                <w:rFonts w:ascii="Times New Roman" w:eastAsia="Times New Roman" w:hAnsi="Times New Roman" w:cs="Times New Roman"/>
                <w:b/>
                <w:bCs/>
                <w:color w:val="000000"/>
                <w:lang w:eastAsia="en-IN"/>
              </w:rPr>
            </w:pPr>
            <w:r w:rsidRPr="000B6309">
              <w:rPr>
                <w:rFonts w:ascii="Times New Roman" w:eastAsia="Times New Roman" w:hAnsi="Times New Roman" w:cs="Times New Roman"/>
                <w:b/>
                <w:bCs/>
                <w:color w:val="000000"/>
                <w:lang w:eastAsia="en-IN"/>
              </w:rPr>
              <w:t>4.3</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c>
          <w:tcPr>
            <w:tcW w:w="690" w:type="pct"/>
            <w:tcBorders>
              <w:top w:val="single" w:sz="4" w:space="0" w:color="auto"/>
              <w:left w:val="nil"/>
              <w:bottom w:val="single" w:sz="4" w:space="0" w:color="auto"/>
              <w:right w:val="single" w:sz="4" w:space="0" w:color="auto"/>
            </w:tcBorders>
            <w:shd w:val="clear" w:color="auto" w:fill="auto"/>
            <w:vAlign w:val="bottom"/>
            <w:hideMark/>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c>
          <w:tcPr>
            <w:tcW w:w="495" w:type="pct"/>
            <w:tcBorders>
              <w:top w:val="single" w:sz="4" w:space="0" w:color="auto"/>
              <w:left w:val="nil"/>
              <w:bottom w:val="single" w:sz="4" w:space="0" w:color="auto"/>
              <w:right w:val="single" w:sz="4" w:space="0" w:color="auto"/>
            </w:tcBorders>
            <w:shd w:val="clear" w:color="auto" w:fill="auto"/>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c>
          <w:tcPr>
            <w:tcW w:w="495" w:type="pct"/>
            <w:tcBorders>
              <w:top w:val="single" w:sz="4" w:space="0" w:color="auto"/>
              <w:left w:val="nil"/>
              <w:bottom w:val="single" w:sz="4" w:space="0" w:color="auto"/>
              <w:right w:val="single" w:sz="4" w:space="0" w:color="auto"/>
            </w:tcBorders>
            <w:shd w:val="clear" w:color="auto" w:fill="auto"/>
          </w:tcPr>
          <w:p w:rsidR="00E63CD8" w:rsidRPr="000B6309" w:rsidRDefault="00570A13" w:rsidP="009A4630">
            <w:pPr>
              <w:spacing w:after="0" w:line="240" w:lineRule="auto"/>
              <w:jc w:val="center"/>
              <w:rPr>
                <w:rFonts w:ascii="Times New Roman" w:eastAsia="Times New Roman" w:hAnsi="Times New Roman" w:cs="Times New Roman"/>
                <w:bCs/>
                <w:color w:val="000000"/>
                <w:lang w:eastAsia="en-IN"/>
              </w:rPr>
            </w:pPr>
            <w:r>
              <w:rPr>
                <w:rFonts w:ascii="Times New Roman" w:eastAsia="Times New Roman" w:hAnsi="Times New Roman" w:cs="Times New Roman"/>
                <w:bCs/>
                <w:color w:val="000000"/>
                <w:lang w:eastAsia="en-IN"/>
              </w:rPr>
              <w:t>0</w:t>
            </w:r>
          </w:p>
        </w:tc>
        <w:tc>
          <w:tcPr>
            <w:tcW w:w="619" w:type="pct"/>
            <w:tcBorders>
              <w:top w:val="single" w:sz="4" w:space="0" w:color="auto"/>
              <w:left w:val="nil"/>
              <w:bottom w:val="single" w:sz="4" w:space="0" w:color="auto"/>
              <w:right w:val="single" w:sz="4" w:space="0" w:color="auto"/>
            </w:tcBorders>
            <w:shd w:val="clear" w:color="auto" w:fill="auto"/>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r>
      <w:tr w:rsidR="00E63CD8" w:rsidRPr="000B6309" w:rsidTr="009A4630">
        <w:trPr>
          <w:trHeight w:val="539"/>
        </w:trPr>
        <w:tc>
          <w:tcPr>
            <w:tcW w:w="773" w:type="pct"/>
            <w:vMerge/>
            <w:tcBorders>
              <w:left w:val="single" w:sz="4" w:space="0" w:color="auto"/>
              <w:right w:val="single" w:sz="4" w:space="0" w:color="auto"/>
            </w:tcBorders>
            <w:shd w:val="clear" w:color="auto" w:fill="auto"/>
            <w:vAlign w:val="center"/>
            <w:hideMark/>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c>
          <w:tcPr>
            <w:tcW w:w="1269" w:type="pct"/>
            <w:tcBorders>
              <w:top w:val="single" w:sz="4" w:space="0" w:color="auto"/>
              <w:left w:val="nil"/>
              <w:bottom w:val="single" w:sz="4" w:space="0" w:color="auto"/>
              <w:right w:val="single" w:sz="4" w:space="0" w:color="auto"/>
            </w:tcBorders>
            <w:shd w:val="clear" w:color="auto" w:fill="auto"/>
            <w:vAlign w:val="center"/>
            <w:hideMark/>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r w:rsidRPr="000B6309">
              <w:rPr>
                <w:rFonts w:ascii="Times New Roman" w:eastAsia="Times New Roman" w:hAnsi="Times New Roman" w:cs="Times New Roman"/>
                <w:bCs/>
                <w:color w:val="000000"/>
                <w:lang w:eastAsia="en-IN"/>
              </w:rPr>
              <w:t>Monitoring data collection and data quality</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E63CD8" w:rsidRPr="000B6309" w:rsidRDefault="00E63CD8" w:rsidP="009A4630">
            <w:pPr>
              <w:spacing w:after="0" w:line="240" w:lineRule="auto"/>
              <w:jc w:val="center"/>
              <w:rPr>
                <w:rFonts w:ascii="Times New Roman" w:eastAsia="Times New Roman" w:hAnsi="Times New Roman" w:cs="Times New Roman"/>
                <w:b/>
                <w:bCs/>
                <w:color w:val="000000"/>
                <w:lang w:eastAsia="en-IN"/>
              </w:rPr>
            </w:pPr>
            <w:r w:rsidRPr="000B6309">
              <w:rPr>
                <w:rFonts w:ascii="Times New Roman" w:eastAsia="Times New Roman" w:hAnsi="Times New Roman" w:cs="Times New Roman"/>
                <w:b/>
                <w:bCs/>
                <w:color w:val="000000"/>
                <w:lang w:eastAsia="en-IN"/>
              </w:rPr>
              <w:t>4.4</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c>
          <w:tcPr>
            <w:tcW w:w="690" w:type="pct"/>
            <w:tcBorders>
              <w:top w:val="single" w:sz="4" w:space="0" w:color="auto"/>
              <w:left w:val="nil"/>
              <w:bottom w:val="single" w:sz="4" w:space="0" w:color="auto"/>
              <w:right w:val="single" w:sz="4" w:space="0" w:color="auto"/>
            </w:tcBorders>
            <w:shd w:val="clear" w:color="auto" w:fill="auto"/>
            <w:vAlign w:val="bottom"/>
            <w:hideMark/>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c>
          <w:tcPr>
            <w:tcW w:w="495" w:type="pct"/>
            <w:tcBorders>
              <w:top w:val="single" w:sz="4" w:space="0" w:color="auto"/>
              <w:left w:val="nil"/>
              <w:bottom w:val="single" w:sz="4" w:space="0" w:color="auto"/>
              <w:right w:val="single" w:sz="4" w:space="0" w:color="auto"/>
            </w:tcBorders>
            <w:shd w:val="clear" w:color="auto" w:fill="auto"/>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c>
          <w:tcPr>
            <w:tcW w:w="495" w:type="pct"/>
            <w:tcBorders>
              <w:top w:val="single" w:sz="4" w:space="0" w:color="auto"/>
              <w:left w:val="nil"/>
              <w:bottom w:val="single" w:sz="4" w:space="0" w:color="auto"/>
              <w:right w:val="single" w:sz="4" w:space="0" w:color="auto"/>
            </w:tcBorders>
            <w:shd w:val="clear" w:color="auto" w:fill="auto"/>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c>
          <w:tcPr>
            <w:tcW w:w="619" w:type="pct"/>
            <w:tcBorders>
              <w:top w:val="single" w:sz="4" w:space="0" w:color="auto"/>
              <w:left w:val="nil"/>
              <w:bottom w:val="single" w:sz="4" w:space="0" w:color="auto"/>
              <w:right w:val="single" w:sz="4" w:space="0" w:color="auto"/>
            </w:tcBorders>
            <w:shd w:val="clear" w:color="auto" w:fill="auto"/>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r>
      <w:tr w:rsidR="00E63CD8" w:rsidRPr="000B6309" w:rsidTr="009A4630">
        <w:trPr>
          <w:trHeight w:val="372"/>
        </w:trPr>
        <w:tc>
          <w:tcPr>
            <w:tcW w:w="773" w:type="pct"/>
            <w:vMerge/>
            <w:tcBorders>
              <w:left w:val="single" w:sz="4" w:space="0" w:color="auto"/>
              <w:bottom w:val="single" w:sz="4" w:space="0" w:color="auto"/>
              <w:right w:val="single" w:sz="4" w:space="0" w:color="auto"/>
            </w:tcBorders>
            <w:shd w:val="clear" w:color="auto" w:fill="auto"/>
            <w:vAlign w:val="center"/>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c>
          <w:tcPr>
            <w:tcW w:w="1269" w:type="pct"/>
            <w:tcBorders>
              <w:top w:val="single" w:sz="4" w:space="0" w:color="auto"/>
              <w:left w:val="nil"/>
              <w:bottom w:val="single" w:sz="4" w:space="0" w:color="auto"/>
              <w:right w:val="single" w:sz="4" w:space="0" w:color="auto"/>
            </w:tcBorders>
            <w:shd w:val="clear" w:color="auto" w:fill="auto"/>
            <w:vAlign w:val="bottom"/>
          </w:tcPr>
          <w:p w:rsidR="00E63CD8" w:rsidRPr="000B6309" w:rsidRDefault="00E63CD8" w:rsidP="009A4630">
            <w:pPr>
              <w:spacing w:after="0" w:line="240" w:lineRule="auto"/>
              <w:jc w:val="both"/>
              <w:rPr>
                <w:rFonts w:ascii="Times New Roman" w:eastAsia="Times New Roman" w:hAnsi="Times New Roman" w:cs="Times New Roman"/>
                <w:bCs/>
                <w:color w:val="000000"/>
                <w:lang w:eastAsia="en-IN"/>
              </w:rPr>
            </w:pPr>
            <w:r w:rsidRPr="000B6309">
              <w:rPr>
                <w:rFonts w:ascii="Times New Roman" w:eastAsia="Times New Roman" w:hAnsi="Times New Roman" w:cs="Times New Roman"/>
                <w:bCs/>
                <w:color w:val="000000"/>
                <w:lang w:eastAsia="en-IN"/>
              </w:rPr>
              <w:t>Others (Specify)</w:t>
            </w: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63CD8" w:rsidRPr="000B6309" w:rsidRDefault="00E63CD8" w:rsidP="009A4630">
            <w:pPr>
              <w:spacing w:after="0" w:line="240" w:lineRule="auto"/>
              <w:jc w:val="center"/>
              <w:rPr>
                <w:rFonts w:ascii="Times New Roman" w:eastAsia="Times New Roman" w:hAnsi="Times New Roman" w:cs="Times New Roman"/>
                <w:b/>
                <w:bCs/>
                <w:color w:val="000000"/>
                <w:lang w:eastAsia="en-IN"/>
              </w:rPr>
            </w:pPr>
            <w:r w:rsidRPr="000B6309">
              <w:rPr>
                <w:rFonts w:ascii="Times New Roman" w:eastAsia="Times New Roman" w:hAnsi="Times New Roman" w:cs="Times New Roman"/>
                <w:b/>
                <w:bCs/>
                <w:color w:val="000000"/>
                <w:lang w:eastAsia="en-IN"/>
              </w:rPr>
              <w:t>4.5</w:t>
            </w:r>
          </w:p>
        </w:tc>
        <w:tc>
          <w:tcPr>
            <w:tcW w:w="428" w:type="pct"/>
            <w:tcBorders>
              <w:top w:val="single" w:sz="4" w:space="0" w:color="auto"/>
              <w:left w:val="nil"/>
              <w:bottom w:val="single" w:sz="4" w:space="0" w:color="auto"/>
              <w:right w:val="single" w:sz="4" w:space="0" w:color="auto"/>
            </w:tcBorders>
            <w:shd w:val="clear" w:color="auto" w:fill="auto"/>
            <w:noWrap/>
            <w:vAlign w:val="bottom"/>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c>
          <w:tcPr>
            <w:tcW w:w="690" w:type="pct"/>
            <w:tcBorders>
              <w:top w:val="single" w:sz="4" w:space="0" w:color="auto"/>
              <w:left w:val="nil"/>
              <w:bottom w:val="single" w:sz="4" w:space="0" w:color="auto"/>
              <w:right w:val="single" w:sz="4" w:space="0" w:color="auto"/>
            </w:tcBorders>
            <w:shd w:val="clear" w:color="auto" w:fill="auto"/>
            <w:vAlign w:val="bottom"/>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c>
          <w:tcPr>
            <w:tcW w:w="495" w:type="pct"/>
            <w:tcBorders>
              <w:top w:val="single" w:sz="4" w:space="0" w:color="auto"/>
              <w:left w:val="nil"/>
              <w:bottom w:val="single" w:sz="4" w:space="0" w:color="auto"/>
              <w:right w:val="single" w:sz="4" w:space="0" w:color="auto"/>
            </w:tcBorders>
            <w:shd w:val="clear" w:color="auto" w:fill="auto"/>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c>
          <w:tcPr>
            <w:tcW w:w="495" w:type="pct"/>
            <w:tcBorders>
              <w:top w:val="single" w:sz="4" w:space="0" w:color="auto"/>
              <w:left w:val="nil"/>
              <w:bottom w:val="single" w:sz="4" w:space="0" w:color="auto"/>
              <w:right w:val="single" w:sz="4" w:space="0" w:color="auto"/>
            </w:tcBorders>
            <w:shd w:val="clear" w:color="auto" w:fill="auto"/>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c>
          <w:tcPr>
            <w:tcW w:w="619" w:type="pct"/>
            <w:tcBorders>
              <w:top w:val="single" w:sz="4" w:space="0" w:color="auto"/>
              <w:left w:val="nil"/>
              <w:bottom w:val="single" w:sz="4" w:space="0" w:color="auto"/>
              <w:right w:val="single" w:sz="4" w:space="0" w:color="auto"/>
            </w:tcBorders>
            <w:shd w:val="clear" w:color="auto" w:fill="auto"/>
          </w:tcPr>
          <w:p w:rsidR="00E63CD8" w:rsidRPr="000B6309" w:rsidRDefault="00E63CD8" w:rsidP="009A4630">
            <w:pPr>
              <w:spacing w:after="0" w:line="240" w:lineRule="auto"/>
              <w:jc w:val="center"/>
              <w:rPr>
                <w:rFonts w:ascii="Times New Roman" w:eastAsia="Times New Roman" w:hAnsi="Times New Roman" w:cs="Times New Roman"/>
                <w:bCs/>
                <w:color w:val="000000"/>
                <w:lang w:eastAsia="en-IN"/>
              </w:rPr>
            </w:pPr>
          </w:p>
        </w:tc>
      </w:tr>
    </w:tbl>
    <w:p w:rsidR="00B82E03" w:rsidRPr="00B82E03" w:rsidRDefault="00B82E03" w:rsidP="00B82E03">
      <w:pPr>
        <w:rPr>
          <w:rFonts w:ascii="Times New Roman" w:hAnsi="Times New Roman" w:cs="Times New Roman"/>
          <w:b/>
          <w:sz w:val="24"/>
          <w:szCs w:val="24"/>
        </w:rPr>
      </w:pPr>
      <w:proofErr w:type="gramStart"/>
      <w:r w:rsidRPr="00B82E03">
        <w:rPr>
          <w:rFonts w:ascii="Times New Roman" w:hAnsi="Times New Roman" w:cs="Times New Roman"/>
          <w:b/>
          <w:sz w:val="24"/>
          <w:szCs w:val="24"/>
        </w:rPr>
        <w:t>FMR.</w:t>
      </w:r>
      <w:proofErr w:type="gramEnd"/>
      <w:r w:rsidRPr="00B82E03">
        <w:rPr>
          <w:rFonts w:ascii="Times New Roman" w:hAnsi="Times New Roman" w:cs="Times New Roman"/>
          <w:b/>
          <w:sz w:val="24"/>
          <w:szCs w:val="24"/>
        </w:rPr>
        <w:t xml:space="preserve"> B.16 Drugs:</w:t>
      </w:r>
    </w:p>
    <w:p w:rsidR="00B82E03" w:rsidRPr="00B82E03" w:rsidRDefault="00B82E03" w:rsidP="00B82E03">
      <w:pPr>
        <w:pStyle w:val="ListParagraph"/>
        <w:numPr>
          <w:ilvl w:val="0"/>
          <w:numId w:val="7"/>
        </w:numPr>
        <w:spacing w:after="0" w:line="240" w:lineRule="auto"/>
        <w:jc w:val="both"/>
        <w:rPr>
          <w:rFonts w:ascii="Times New Roman" w:hAnsi="Times New Roman"/>
        </w:rPr>
      </w:pPr>
      <w:r w:rsidRPr="00B82E03">
        <w:rPr>
          <w:rFonts w:ascii="Times New Roman" w:hAnsi="Times New Roman"/>
        </w:rPr>
        <w:t xml:space="preserve">Articulation of policy on entitlements, free drugs for delivery , rational prescriptions, timely procurement of drugs and consumables, smooth distribution to facilities from DH to SC,  uninterrupted availability  to patients, minimization of out-of-pocket expenses, quality assurance, prescription audits, EDL in public domain, computerized drugs and logistics MIS system. </w:t>
      </w:r>
    </w:p>
    <w:p w:rsidR="00B82E03" w:rsidRPr="00B82E03" w:rsidRDefault="00B82E03" w:rsidP="00B82E03">
      <w:pPr>
        <w:pStyle w:val="ListParagraph"/>
        <w:numPr>
          <w:ilvl w:val="0"/>
          <w:numId w:val="7"/>
        </w:numPr>
        <w:spacing w:after="0" w:line="240" w:lineRule="auto"/>
        <w:rPr>
          <w:rFonts w:ascii="Times New Roman" w:hAnsi="Times New Roman"/>
        </w:rPr>
      </w:pPr>
      <w:r w:rsidRPr="00B82E03">
        <w:rPr>
          <w:rFonts w:ascii="Times New Roman" w:hAnsi="Times New Roman"/>
        </w:rPr>
        <w:t>Essential drugs lists (EDL) is to be prepared by the State and budget should be projected accordingly.</w:t>
      </w:r>
    </w:p>
    <w:p w:rsidR="00B82E03" w:rsidRPr="00B82E03" w:rsidRDefault="00B82E03" w:rsidP="00B82E03">
      <w:pPr>
        <w:rPr>
          <w:rFonts w:ascii="Times New Roman" w:hAnsi="Times New Roman" w:cs="Times New Roman"/>
        </w:rPr>
      </w:pPr>
    </w:p>
    <w:tbl>
      <w:tblPr>
        <w:tblStyle w:val="TableGrid"/>
        <w:tblW w:w="0" w:type="auto"/>
        <w:tblInd w:w="18" w:type="dxa"/>
        <w:tblLook w:val="04A0"/>
      </w:tblPr>
      <w:tblGrid>
        <w:gridCol w:w="891"/>
        <w:gridCol w:w="2152"/>
        <w:gridCol w:w="1811"/>
        <w:gridCol w:w="1892"/>
        <w:gridCol w:w="2602"/>
        <w:gridCol w:w="3810"/>
      </w:tblGrid>
      <w:tr w:rsidR="00B82E03" w:rsidRPr="00B82E03" w:rsidTr="009A4630">
        <w:tc>
          <w:tcPr>
            <w:tcW w:w="990" w:type="dxa"/>
            <w:vMerge w:val="restart"/>
          </w:tcPr>
          <w:p w:rsidR="00B82E03" w:rsidRPr="00B82E03" w:rsidRDefault="00B82E03" w:rsidP="009A4630">
            <w:pPr>
              <w:jc w:val="center"/>
              <w:rPr>
                <w:rFonts w:ascii="Times New Roman" w:hAnsi="Times New Roman" w:cs="Times New Roman"/>
                <w:b/>
              </w:rPr>
            </w:pPr>
            <w:r w:rsidRPr="00B82E03">
              <w:rPr>
                <w:rFonts w:ascii="Times New Roman" w:hAnsi="Times New Roman" w:cs="Times New Roman"/>
                <w:b/>
              </w:rPr>
              <w:t>S. No.</w:t>
            </w:r>
          </w:p>
        </w:tc>
        <w:tc>
          <w:tcPr>
            <w:tcW w:w="2476" w:type="dxa"/>
            <w:vMerge w:val="restart"/>
          </w:tcPr>
          <w:p w:rsidR="00B82E03" w:rsidRPr="00B82E03" w:rsidRDefault="00B82E03" w:rsidP="009A4630">
            <w:pPr>
              <w:jc w:val="center"/>
              <w:rPr>
                <w:rFonts w:ascii="Times New Roman" w:hAnsi="Times New Roman" w:cs="Times New Roman"/>
                <w:b/>
              </w:rPr>
            </w:pPr>
            <w:r w:rsidRPr="00B82E03">
              <w:rPr>
                <w:rFonts w:ascii="Times New Roman" w:hAnsi="Times New Roman" w:cs="Times New Roman"/>
                <w:b/>
              </w:rPr>
              <w:t>Name of essential drugs</w:t>
            </w:r>
          </w:p>
        </w:tc>
        <w:tc>
          <w:tcPr>
            <w:tcW w:w="7334" w:type="dxa"/>
            <w:gridSpan w:val="3"/>
          </w:tcPr>
          <w:p w:rsidR="00B82E03" w:rsidRPr="00B82E03" w:rsidRDefault="00B82E03" w:rsidP="009A4630">
            <w:pPr>
              <w:jc w:val="center"/>
              <w:rPr>
                <w:rFonts w:ascii="Times New Roman" w:hAnsi="Times New Roman" w:cs="Times New Roman"/>
                <w:b/>
              </w:rPr>
            </w:pPr>
            <w:r w:rsidRPr="00B82E03">
              <w:rPr>
                <w:rFonts w:ascii="Times New Roman" w:hAnsi="Times New Roman" w:cs="Times New Roman"/>
                <w:b/>
              </w:rPr>
              <w:t>Requirement of drugs for the FY 2013-14</w:t>
            </w:r>
          </w:p>
        </w:tc>
        <w:tc>
          <w:tcPr>
            <w:tcW w:w="4500" w:type="dxa"/>
            <w:vMerge w:val="restart"/>
          </w:tcPr>
          <w:p w:rsidR="00B82E03" w:rsidRPr="00B82E03" w:rsidRDefault="00B82E03" w:rsidP="009A4630">
            <w:pPr>
              <w:jc w:val="center"/>
              <w:rPr>
                <w:rFonts w:ascii="Times New Roman" w:hAnsi="Times New Roman" w:cs="Times New Roman"/>
                <w:b/>
              </w:rPr>
            </w:pPr>
            <w:r w:rsidRPr="00B82E03">
              <w:rPr>
                <w:rFonts w:ascii="Times New Roman" w:hAnsi="Times New Roman" w:cs="Times New Roman"/>
                <w:b/>
              </w:rPr>
              <w:t>Justification</w:t>
            </w:r>
          </w:p>
        </w:tc>
      </w:tr>
      <w:tr w:rsidR="00B82E03" w:rsidRPr="00B82E03" w:rsidTr="009A4630">
        <w:tc>
          <w:tcPr>
            <w:tcW w:w="990" w:type="dxa"/>
            <w:vMerge/>
          </w:tcPr>
          <w:p w:rsidR="00B82E03" w:rsidRPr="00B82E03" w:rsidRDefault="00B82E03" w:rsidP="009A4630">
            <w:pPr>
              <w:jc w:val="center"/>
              <w:rPr>
                <w:rFonts w:ascii="Times New Roman" w:hAnsi="Times New Roman" w:cs="Times New Roman"/>
                <w:b/>
              </w:rPr>
            </w:pPr>
          </w:p>
        </w:tc>
        <w:tc>
          <w:tcPr>
            <w:tcW w:w="2476" w:type="dxa"/>
            <w:vMerge/>
          </w:tcPr>
          <w:p w:rsidR="00B82E03" w:rsidRPr="00B82E03" w:rsidRDefault="00B82E03" w:rsidP="009A4630">
            <w:pPr>
              <w:jc w:val="center"/>
              <w:rPr>
                <w:rFonts w:ascii="Times New Roman" w:hAnsi="Times New Roman" w:cs="Times New Roman"/>
                <w:b/>
              </w:rPr>
            </w:pPr>
          </w:p>
        </w:tc>
        <w:tc>
          <w:tcPr>
            <w:tcW w:w="2024" w:type="dxa"/>
          </w:tcPr>
          <w:p w:rsidR="00B82E03" w:rsidRPr="00B82E03" w:rsidRDefault="00B82E03" w:rsidP="009A4630">
            <w:pPr>
              <w:jc w:val="center"/>
              <w:rPr>
                <w:rFonts w:ascii="Times New Roman" w:hAnsi="Times New Roman" w:cs="Times New Roman"/>
                <w:b/>
              </w:rPr>
            </w:pPr>
            <w:r w:rsidRPr="00B82E03">
              <w:rPr>
                <w:rFonts w:ascii="Times New Roman" w:hAnsi="Times New Roman" w:cs="Times New Roman"/>
                <w:b/>
              </w:rPr>
              <w:t>Quantity</w:t>
            </w:r>
          </w:p>
        </w:tc>
        <w:tc>
          <w:tcPr>
            <w:tcW w:w="2250" w:type="dxa"/>
          </w:tcPr>
          <w:p w:rsidR="00B82E03" w:rsidRPr="00B82E03" w:rsidRDefault="00B82E03" w:rsidP="009A4630">
            <w:pPr>
              <w:jc w:val="center"/>
              <w:rPr>
                <w:rFonts w:ascii="Times New Roman" w:hAnsi="Times New Roman" w:cs="Times New Roman"/>
                <w:b/>
              </w:rPr>
            </w:pPr>
            <w:r w:rsidRPr="00B82E03">
              <w:rPr>
                <w:rFonts w:ascii="Times New Roman" w:hAnsi="Times New Roman" w:cs="Times New Roman"/>
                <w:b/>
              </w:rPr>
              <w:t>Unit cost</w:t>
            </w:r>
          </w:p>
        </w:tc>
        <w:tc>
          <w:tcPr>
            <w:tcW w:w="3060" w:type="dxa"/>
          </w:tcPr>
          <w:p w:rsidR="00B82E03" w:rsidRPr="00B82E03" w:rsidRDefault="00B82E03" w:rsidP="009A4630">
            <w:pPr>
              <w:jc w:val="center"/>
              <w:rPr>
                <w:rFonts w:ascii="Times New Roman" w:hAnsi="Times New Roman" w:cs="Times New Roman"/>
                <w:b/>
              </w:rPr>
            </w:pPr>
            <w:r w:rsidRPr="00B82E03">
              <w:rPr>
                <w:rFonts w:ascii="Times New Roman" w:hAnsi="Times New Roman" w:cs="Times New Roman"/>
                <w:b/>
              </w:rPr>
              <w:t xml:space="preserve">Total Amount (Rs. In </w:t>
            </w:r>
            <w:proofErr w:type="spellStart"/>
            <w:r w:rsidRPr="00B82E03">
              <w:rPr>
                <w:rFonts w:ascii="Times New Roman" w:hAnsi="Times New Roman" w:cs="Times New Roman"/>
                <w:b/>
              </w:rPr>
              <w:t>lakhs</w:t>
            </w:r>
            <w:proofErr w:type="spellEnd"/>
            <w:r w:rsidRPr="00B82E03">
              <w:rPr>
                <w:rFonts w:ascii="Times New Roman" w:hAnsi="Times New Roman" w:cs="Times New Roman"/>
                <w:b/>
              </w:rPr>
              <w:t>)</w:t>
            </w:r>
          </w:p>
        </w:tc>
        <w:tc>
          <w:tcPr>
            <w:tcW w:w="4500" w:type="dxa"/>
            <w:vMerge/>
          </w:tcPr>
          <w:p w:rsidR="00B82E03" w:rsidRPr="00B82E03" w:rsidRDefault="00B82E03" w:rsidP="009A4630">
            <w:pPr>
              <w:jc w:val="center"/>
              <w:rPr>
                <w:rFonts w:ascii="Times New Roman" w:hAnsi="Times New Roman" w:cs="Times New Roman"/>
                <w:b/>
              </w:rPr>
            </w:pPr>
          </w:p>
        </w:tc>
      </w:tr>
      <w:tr w:rsidR="00B82E03" w:rsidRPr="00B82E03" w:rsidTr="009A4630">
        <w:tc>
          <w:tcPr>
            <w:tcW w:w="990" w:type="dxa"/>
          </w:tcPr>
          <w:p w:rsidR="00B82E03" w:rsidRPr="00B82E03" w:rsidRDefault="00B82E03" w:rsidP="009A4630">
            <w:pPr>
              <w:rPr>
                <w:rFonts w:ascii="Times New Roman" w:hAnsi="Times New Roman" w:cs="Times New Roman"/>
              </w:rPr>
            </w:pPr>
          </w:p>
        </w:tc>
        <w:tc>
          <w:tcPr>
            <w:tcW w:w="2476" w:type="dxa"/>
          </w:tcPr>
          <w:p w:rsidR="00B82E03" w:rsidRPr="00B82E03" w:rsidRDefault="00B82E03" w:rsidP="009A4630">
            <w:pPr>
              <w:rPr>
                <w:rFonts w:ascii="Times New Roman" w:hAnsi="Times New Roman" w:cs="Times New Roman"/>
              </w:rPr>
            </w:pPr>
          </w:p>
        </w:tc>
        <w:tc>
          <w:tcPr>
            <w:tcW w:w="2024" w:type="dxa"/>
          </w:tcPr>
          <w:p w:rsidR="00B82E03" w:rsidRPr="00B82E03" w:rsidRDefault="00B82E03" w:rsidP="009A4630">
            <w:pPr>
              <w:rPr>
                <w:rFonts w:ascii="Times New Roman" w:hAnsi="Times New Roman" w:cs="Times New Roman"/>
              </w:rPr>
            </w:pPr>
          </w:p>
        </w:tc>
        <w:tc>
          <w:tcPr>
            <w:tcW w:w="2250" w:type="dxa"/>
          </w:tcPr>
          <w:p w:rsidR="00B82E03" w:rsidRPr="00B82E03" w:rsidRDefault="00B82E03" w:rsidP="009A4630">
            <w:pPr>
              <w:rPr>
                <w:rFonts w:ascii="Times New Roman" w:hAnsi="Times New Roman" w:cs="Times New Roman"/>
              </w:rPr>
            </w:pPr>
          </w:p>
        </w:tc>
        <w:tc>
          <w:tcPr>
            <w:tcW w:w="3060" w:type="dxa"/>
          </w:tcPr>
          <w:p w:rsidR="00B82E03" w:rsidRPr="00B82E03" w:rsidRDefault="00B82E03" w:rsidP="009A4630">
            <w:pPr>
              <w:rPr>
                <w:rFonts w:ascii="Times New Roman" w:hAnsi="Times New Roman" w:cs="Times New Roman"/>
              </w:rPr>
            </w:pPr>
          </w:p>
        </w:tc>
        <w:tc>
          <w:tcPr>
            <w:tcW w:w="4500" w:type="dxa"/>
          </w:tcPr>
          <w:p w:rsidR="00B82E03" w:rsidRPr="00B82E03" w:rsidRDefault="00B82E03" w:rsidP="009A4630">
            <w:pPr>
              <w:rPr>
                <w:rFonts w:ascii="Times New Roman" w:hAnsi="Times New Roman" w:cs="Times New Roman"/>
              </w:rPr>
            </w:pPr>
          </w:p>
        </w:tc>
      </w:tr>
      <w:tr w:rsidR="00B82E03" w:rsidRPr="00B82E03" w:rsidTr="009A4630">
        <w:tc>
          <w:tcPr>
            <w:tcW w:w="990" w:type="dxa"/>
          </w:tcPr>
          <w:p w:rsidR="00B82E03" w:rsidRPr="00B82E03" w:rsidRDefault="00B82E03" w:rsidP="009A4630">
            <w:pPr>
              <w:rPr>
                <w:rFonts w:ascii="Times New Roman" w:hAnsi="Times New Roman" w:cs="Times New Roman"/>
              </w:rPr>
            </w:pPr>
          </w:p>
        </w:tc>
        <w:tc>
          <w:tcPr>
            <w:tcW w:w="2476" w:type="dxa"/>
          </w:tcPr>
          <w:p w:rsidR="00B82E03" w:rsidRPr="00B82E03" w:rsidRDefault="00B82E03" w:rsidP="009A4630">
            <w:pPr>
              <w:rPr>
                <w:rFonts w:ascii="Times New Roman" w:hAnsi="Times New Roman" w:cs="Times New Roman"/>
              </w:rPr>
            </w:pPr>
          </w:p>
        </w:tc>
        <w:tc>
          <w:tcPr>
            <w:tcW w:w="2024" w:type="dxa"/>
          </w:tcPr>
          <w:p w:rsidR="00B82E03" w:rsidRPr="00B82E03" w:rsidRDefault="00B82E03" w:rsidP="009A4630">
            <w:pPr>
              <w:rPr>
                <w:rFonts w:ascii="Times New Roman" w:hAnsi="Times New Roman" w:cs="Times New Roman"/>
              </w:rPr>
            </w:pPr>
          </w:p>
        </w:tc>
        <w:tc>
          <w:tcPr>
            <w:tcW w:w="2250" w:type="dxa"/>
          </w:tcPr>
          <w:p w:rsidR="00B82E03" w:rsidRPr="00B82E03" w:rsidRDefault="00B82E03" w:rsidP="009A4630">
            <w:pPr>
              <w:rPr>
                <w:rFonts w:ascii="Times New Roman" w:hAnsi="Times New Roman" w:cs="Times New Roman"/>
              </w:rPr>
            </w:pPr>
          </w:p>
        </w:tc>
        <w:tc>
          <w:tcPr>
            <w:tcW w:w="3060" w:type="dxa"/>
          </w:tcPr>
          <w:p w:rsidR="00B82E03" w:rsidRPr="00B82E03" w:rsidRDefault="00B82E03" w:rsidP="009A4630">
            <w:pPr>
              <w:rPr>
                <w:rFonts w:ascii="Times New Roman" w:hAnsi="Times New Roman" w:cs="Times New Roman"/>
              </w:rPr>
            </w:pPr>
          </w:p>
        </w:tc>
        <w:tc>
          <w:tcPr>
            <w:tcW w:w="4500" w:type="dxa"/>
          </w:tcPr>
          <w:p w:rsidR="00B82E03" w:rsidRPr="00B82E03" w:rsidRDefault="00B82E03" w:rsidP="009A4630">
            <w:pPr>
              <w:rPr>
                <w:rFonts w:ascii="Times New Roman" w:hAnsi="Times New Roman" w:cs="Times New Roman"/>
              </w:rPr>
            </w:pPr>
          </w:p>
        </w:tc>
      </w:tr>
      <w:tr w:rsidR="00B82E03" w:rsidRPr="00B82E03" w:rsidTr="009A4630">
        <w:tc>
          <w:tcPr>
            <w:tcW w:w="990" w:type="dxa"/>
          </w:tcPr>
          <w:p w:rsidR="00B82E03" w:rsidRPr="00B82E03" w:rsidRDefault="00B82E03" w:rsidP="009A4630">
            <w:pPr>
              <w:rPr>
                <w:rFonts w:ascii="Times New Roman" w:hAnsi="Times New Roman" w:cs="Times New Roman"/>
              </w:rPr>
            </w:pPr>
          </w:p>
        </w:tc>
        <w:tc>
          <w:tcPr>
            <w:tcW w:w="2476" w:type="dxa"/>
          </w:tcPr>
          <w:p w:rsidR="00B82E03" w:rsidRPr="00B82E03" w:rsidRDefault="00B82E03" w:rsidP="009A4630">
            <w:pPr>
              <w:rPr>
                <w:rFonts w:ascii="Times New Roman" w:hAnsi="Times New Roman" w:cs="Times New Roman"/>
              </w:rPr>
            </w:pPr>
          </w:p>
        </w:tc>
        <w:tc>
          <w:tcPr>
            <w:tcW w:w="2024" w:type="dxa"/>
          </w:tcPr>
          <w:p w:rsidR="00B82E03" w:rsidRPr="00B82E03" w:rsidRDefault="00B82E03" w:rsidP="009A4630">
            <w:pPr>
              <w:rPr>
                <w:rFonts w:ascii="Times New Roman" w:hAnsi="Times New Roman" w:cs="Times New Roman"/>
              </w:rPr>
            </w:pPr>
          </w:p>
        </w:tc>
        <w:tc>
          <w:tcPr>
            <w:tcW w:w="2250" w:type="dxa"/>
          </w:tcPr>
          <w:p w:rsidR="00B82E03" w:rsidRPr="00B82E03" w:rsidRDefault="00B82E03" w:rsidP="009A4630">
            <w:pPr>
              <w:rPr>
                <w:rFonts w:ascii="Times New Roman" w:hAnsi="Times New Roman" w:cs="Times New Roman"/>
              </w:rPr>
            </w:pPr>
          </w:p>
        </w:tc>
        <w:tc>
          <w:tcPr>
            <w:tcW w:w="3060" w:type="dxa"/>
          </w:tcPr>
          <w:p w:rsidR="00B82E03" w:rsidRPr="00B82E03" w:rsidRDefault="00B82E03" w:rsidP="009A4630">
            <w:pPr>
              <w:rPr>
                <w:rFonts w:ascii="Times New Roman" w:hAnsi="Times New Roman" w:cs="Times New Roman"/>
              </w:rPr>
            </w:pPr>
          </w:p>
        </w:tc>
        <w:tc>
          <w:tcPr>
            <w:tcW w:w="4500" w:type="dxa"/>
          </w:tcPr>
          <w:p w:rsidR="00B82E03" w:rsidRPr="00B82E03" w:rsidRDefault="00B82E03" w:rsidP="009A4630">
            <w:pPr>
              <w:rPr>
                <w:rFonts w:ascii="Times New Roman" w:hAnsi="Times New Roman" w:cs="Times New Roman"/>
              </w:rPr>
            </w:pPr>
          </w:p>
        </w:tc>
      </w:tr>
      <w:tr w:rsidR="00B82E03" w:rsidRPr="00B82E03" w:rsidTr="009A4630">
        <w:tc>
          <w:tcPr>
            <w:tcW w:w="990" w:type="dxa"/>
          </w:tcPr>
          <w:p w:rsidR="00B82E03" w:rsidRPr="00B82E03" w:rsidRDefault="00B82E03" w:rsidP="009A4630">
            <w:pPr>
              <w:rPr>
                <w:rFonts w:ascii="Times New Roman" w:hAnsi="Times New Roman" w:cs="Times New Roman"/>
              </w:rPr>
            </w:pPr>
          </w:p>
        </w:tc>
        <w:tc>
          <w:tcPr>
            <w:tcW w:w="2476" w:type="dxa"/>
          </w:tcPr>
          <w:p w:rsidR="00B82E03" w:rsidRPr="00B82E03" w:rsidRDefault="00B82E03" w:rsidP="009A4630">
            <w:pPr>
              <w:rPr>
                <w:rFonts w:ascii="Times New Roman" w:hAnsi="Times New Roman" w:cs="Times New Roman"/>
              </w:rPr>
            </w:pPr>
          </w:p>
        </w:tc>
        <w:tc>
          <w:tcPr>
            <w:tcW w:w="2024" w:type="dxa"/>
          </w:tcPr>
          <w:p w:rsidR="00B82E03" w:rsidRPr="00B82E03" w:rsidRDefault="00B82E03" w:rsidP="009A4630">
            <w:pPr>
              <w:rPr>
                <w:rFonts w:ascii="Times New Roman" w:hAnsi="Times New Roman" w:cs="Times New Roman"/>
              </w:rPr>
            </w:pPr>
          </w:p>
        </w:tc>
        <w:tc>
          <w:tcPr>
            <w:tcW w:w="2250" w:type="dxa"/>
          </w:tcPr>
          <w:p w:rsidR="00B82E03" w:rsidRPr="00B82E03" w:rsidRDefault="00B82E03" w:rsidP="009A4630">
            <w:pPr>
              <w:rPr>
                <w:rFonts w:ascii="Times New Roman" w:hAnsi="Times New Roman" w:cs="Times New Roman"/>
              </w:rPr>
            </w:pPr>
          </w:p>
        </w:tc>
        <w:tc>
          <w:tcPr>
            <w:tcW w:w="3060" w:type="dxa"/>
          </w:tcPr>
          <w:p w:rsidR="00B82E03" w:rsidRPr="00B82E03" w:rsidRDefault="00B82E03" w:rsidP="009A4630">
            <w:pPr>
              <w:rPr>
                <w:rFonts w:ascii="Times New Roman" w:hAnsi="Times New Roman" w:cs="Times New Roman"/>
              </w:rPr>
            </w:pPr>
          </w:p>
        </w:tc>
        <w:tc>
          <w:tcPr>
            <w:tcW w:w="4500" w:type="dxa"/>
          </w:tcPr>
          <w:p w:rsidR="00B82E03" w:rsidRPr="00B82E03" w:rsidRDefault="00B82E03" w:rsidP="009A4630">
            <w:pPr>
              <w:rPr>
                <w:rFonts w:ascii="Times New Roman" w:hAnsi="Times New Roman" w:cs="Times New Roman"/>
              </w:rPr>
            </w:pPr>
          </w:p>
        </w:tc>
      </w:tr>
      <w:tr w:rsidR="00B82E03" w:rsidRPr="00B82E03" w:rsidTr="009A4630">
        <w:tc>
          <w:tcPr>
            <w:tcW w:w="990" w:type="dxa"/>
          </w:tcPr>
          <w:p w:rsidR="00B82E03" w:rsidRPr="00B82E03" w:rsidRDefault="00B82E03" w:rsidP="009A4630">
            <w:pPr>
              <w:rPr>
                <w:rFonts w:ascii="Times New Roman" w:hAnsi="Times New Roman" w:cs="Times New Roman"/>
              </w:rPr>
            </w:pPr>
          </w:p>
        </w:tc>
        <w:tc>
          <w:tcPr>
            <w:tcW w:w="2476" w:type="dxa"/>
          </w:tcPr>
          <w:p w:rsidR="00B82E03" w:rsidRPr="00B82E03" w:rsidRDefault="00B82E03" w:rsidP="009A4630">
            <w:pPr>
              <w:rPr>
                <w:rFonts w:ascii="Times New Roman" w:hAnsi="Times New Roman" w:cs="Times New Roman"/>
              </w:rPr>
            </w:pPr>
          </w:p>
        </w:tc>
        <w:tc>
          <w:tcPr>
            <w:tcW w:w="2024" w:type="dxa"/>
          </w:tcPr>
          <w:p w:rsidR="00B82E03" w:rsidRPr="00B82E03" w:rsidRDefault="00B82E03" w:rsidP="009A4630">
            <w:pPr>
              <w:rPr>
                <w:rFonts w:ascii="Times New Roman" w:hAnsi="Times New Roman" w:cs="Times New Roman"/>
              </w:rPr>
            </w:pPr>
          </w:p>
        </w:tc>
        <w:tc>
          <w:tcPr>
            <w:tcW w:w="2250" w:type="dxa"/>
          </w:tcPr>
          <w:p w:rsidR="00B82E03" w:rsidRPr="00B82E03" w:rsidRDefault="00B82E03" w:rsidP="009A4630">
            <w:pPr>
              <w:rPr>
                <w:rFonts w:ascii="Times New Roman" w:hAnsi="Times New Roman" w:cs="Times New Roman"/>
              </w:rPr>
            </w:pPr>
          </w:p>
        </w:tc>
        <w:tc>
          <w:tcPr>
            <w:tcW w:w="3060" w:type="dxa"/>
          </w:tcPr>
          <w:p w:rsidR="00B82E03" w:rsidRPr="00B82E03" w:rsidRDefault="00B82E03" w:rsidP="009A4630">
            <w:pPr>
              <w:rPr>
                <w:rFonts w:ascii="Times New Roman" w:hAnsi="Times New Roman" w:cs="Times New Roman"/>
              </w:rPr>
            </w:pPr>
          </w:p>
        </w:tc>
        <w:tc>
          <w:tcPr>
            <w:tcW w:w="4500" w:type="dxa"/>
          </w:tcPr>
          <w:p w:rsidR="00B82E03" w:rsidRPr="00B82E03" w:rsidRDefault="00B82E03" w:rsidP="009A4630">
            <w:pPr>
              <w:rPr>
                <w:rFonts w:ascii="Times New Roman" w:hAnsi="Times New Roman" w:cs="Times New Roman"/>
              </w:rPr>
            </w:pPr>
          </w:p>
        </w:tc>
      </w:tr>
      <w:tr w:rsidR="00B82E03" w:rsidRPr="00B82E03" w:rsidTr="009A4630">
        <w:tc>
          <w:tcPr>
            <w:tcW w:w="990" w:type="dxa"/>
          </w:tcPr>
          <w:p w:rsidR="00B82E03" w:rsidRPr="00B82E03" w:rsidRDefault="00B82E03" w:rsidP="009A4630">
            <w:pPr>
              <w:rPr>
                <w:rFonts w:ascii="Times New Roman" w:hAnsi="Times New Roman" w:cs="Times New Roman"/>
              </w:rPr>
            </w:pPr>
          </w:p>
        </w:tc>
        <w:tc>
          <w:tcPr>
            <w:tcW w:w="2476" w:type="dxa"/>
          </w:tcPr>
          <w:p w:rsidR="00B82E03" w:rsidRPr="00B82E03" w:rsidRDefault="00B82E03" w:rsidP="009A4630">
            <w:pPr>
              <w:rPr>
                <w:rFonts w:ascii="Times New Roman" w:hAnsi="Times New Roman" w:cs="Times New Roman"/>
              </w:rPr>
            </w:pPr>
          </w:p>
        </w:tc>
        <w:tc>
          <w:tcPr>
            <w:tcW w:w="2024" w:type="dxa"/>
          </w:tcPr>
          <w:p w:rsidR="00B82E03" w:rsidRPr="00B82E03" w:rsidRDefault="00B82E03" w:rsidP="009A4630">
            <w:pPr>
              <w:rPr>
                <w:rFonts w:ascii="Times New Roman" w:hAnsi="Times New Roman" w:cs="Times New Roman"/>
              </w:rPr>
            </w:pPr>
          </w:p>
        </w:tc>
        <w:tc>
          <w:tcPr>
            <w:tcW w:w="2250" w:type="dxa"/>
          </w:tcPr>
          <w:p w:rsidR="00B82E03" w:rsidRPr="00B82E03" w:rsidRDefault="00B82E03" w:rsidP="009A4630">
            <w:pPr>
              <w:rPr>
                <w:rFonts w:ascii="Times New Roman" w:hAnsi="Times New Roman" w:cs="Times New Roman"/>
              </w:rPr>
            </w:pPr>
          </w:p>
        </w:tc>
        <w:tc>
          <w:tcPr>
            <w:tcW w:w="3060" w:type="dxa"/>
          </w:tcPr>
          <w:p w:rsidR="00B82E03" w:rsidRPr="00B82E03" w:rsidRDefault="00B82E03" w:rsidP="009A4630">
            <w:pPr>
              <w:rPr>
                <w:rFonts w:ascii="Times New Roman" w:hAnsi="Times New Roman" w:cs="Times New Roman"/>
              </w:rPr>
            </w:pPr>
          </w:p>
        </w:tc>
        <w:tc>
          <w:tcPr>
            <w:tcW w:w="4500" w:type="dxa"/>
          </w:tcPr>
          <w:p w:rsidR="00B82E03" w:rsidRPr="00B82E03" w:rsidRDefault="00B82E03" w:rsidP="009A4630">
            <w:pPr>
              <w:rPr>
                <w:rFonts w:ascii="Times New Roman" w:hAnsi="Times New Roman" w:cs="Times New Roman"/>
              </w:rPr>
            </w:pPr>
          </w:p>
        </w:tc>
      </w:tr>
      <w:tr w:rsidR="00B82E03" w:rsidRPr="00B82E03" w:rsidTr="009A4630">
        <w:tc>
          <w:tcPr>
            <w:tcW w:w="990" w:type="dxa"/>
          </w:tcPr>
          <w:p w:rsidR="00B82E03" w:rsidRPr="00B82E03" w:rsidRDefault="00B82E03" w:rsidP="009A4630">
            <w:pPr>
              <w:rPr>
                <w:rFonts w:ascii="Times New Roman" w:hAnsi="Times New Roman" w:cs="Times New Roman"/>
              </w:rPr>
            </w:pPr>
          </w:p>
        </w:tc>
        <w:tc>
          <w:tcPr>
            <w:tcW w:w="2476" w:type="dxa"/>
          </w:tcPr>
          <w:p w:rsidR="00B82E03" w:rsidRPr="00B82E03" w:rsidRDefault="00B82E03" w:rsidP="009A4630">
            <w:pPr>
              <w:rPr>
                <w:rFonts w:ascii="Times New Roman" w:hAnsi="Times New Roman" w:cs="Times New Roman"/>
              </w:rPr>
            </w:pPr>
          </w:p>
        </w:tc>
        <w:tc>
          <w:tcPr>
            <w:tcW w:w="2024" w:type="dxa"/>
          </w:tcPr>
          <w:p w:rsidR="00B82E03" w:rsidRPr="00B82E03" w:rsidRDefault="00B82E03" w:rsidP="009A4630">
            <w:pPr>
              <w:rPr>
                <w:rFonts w:ascii="Times New Roman" w:hAnsi="Times New Roman" w:cs="Times New Roman"/>
              </w:rPr>
            </w:pPr>
          </w:p>
        </w:tc>
        <w:tc>
          <w:tcPr>
            <w:tcW w:w="2250" w:type="dxa"/>
          </w:tcPr>
          <w:p w:rsidR="00B82E03" w:rsidRPr="00B82E03" w:rsidRDefault="00B82E03" w:rsidP="009A4630">
            <w:pPr>
              <w:rPr>
                <w:rFonts w:ascii="Times New Roman" w:hAnsi="Times New Roman" w:cs="Times New Roman"/>
              </w:rPr>
            </w:pPr>
          </w:p>
        </w:tc>
        <w:tc>
          <w:tcPr>
            <w:tcW w:w="3060" w:type="dxa"/>
          </w:tcPr>
          <w:p w:rsidR="00B82E03" w:rsidRPr="00B82E03" w:rsidRDefault="00B82E03" w:rsidP="009A4630">
            <w:pPr>
              <w:rPr>
                <w:rFonts w:ascii="Times New Roman" w:hAnsi="Times New Roman" w:cs="Times New Roman"/>
              </w:rPr>
            </w:pPr>
          </w:p>
        </w:tc>
        <w:tc>
          <w:tcPr>
            <w:tcW w:w="4500" w:type="dxa"/>
          </w:tcPr>
          <w:p w:rsidR="00B82E03" w:rsidRPr="00B82E03" w:rsidRDefault="00B82E03" w:rsidP="009A4630">
            <w:pPr>
              <w:rPr>
                <w:rFonts w:ascii="Times New Roman" w:hAnsi="Times New Roman" w:cs="Times New Roman"/>
              </w:rPr>
            </w:pPr>
          </w:p>
        </w:tc>
      </w:tr>
      <w:tr w:rsidR="00B82E03" w:rsidRPr="00B82E03" w:rsidTr="009A4630">
        <w:tc>
          <w:tcPr>
            <w:tcW w:w="990" w:type="dxa"/>
          </w:tcPr>
          <w:p w:rsidR="00B82E03" w:rsidRPr="00B82E03" w:rsidRDefault="00B82E03" w:rsidP="009A4630">
            <w:pPr>
              <w:rPr>
                <w:rFonts w:ascii="Times New Roman" w:hAnsi="Times New Roman" w:cs="Times New Roman"/>
              </w:rPr>
            </w:pPr>
          </w:p>
        </w:tc>
        <w:tc>
          <w:tcPr>
            <w:tcW w:w="2476" w:type="dxa"/>
          </w:tcPr>
          <w:p w:rsidR="00B82E03" w:rsidRPr="00B82E03" w:rsidRDefault="00B82E03" w:rsidP="009A4630">
            <w:pPr>
              <w:rPr>
                <w:rFonts w:ascii="Times New Roman" w:hAnsi="Times New Roman" w:cs="Times New Roman"/>
              </w:rPr>
            </w:pPr>
          </w:p>
        </w:tc>
        <w:tc>
          <w:tcPr>
            <w:tcW w:w="2024" w:type="dxa"/>
          </w:tcPr>
          <w:p w:rsidR="00B82E03" w:rsidRPr="00B82E03" w:rsidRDefault="00B82E03" w:rsidP="009A4630">
            <w:pPr>
              <w:rPr>
                <w:rFonts w:ascii="Times New Roman" w:hAnsi="Times New Roman" w:cs="Times New Roman"/>
              </w:rPr>
            </w:pPr>
          </w:p>
        </w:tc>
        <w:tc>
          <w:tcPr>
            <w:tcW w:w="2250" w:type="dxa"/>
          </w:tcPr>
          <w:p w:rsidR="00B82E03" w:rsidRPr="00B82E03" w:rsidRDefault="00B82E03" w:rsidP="009A4630">
            <w:pPr>
              <w:rPr>
                <w:rFonts w:ascii="Times New Roman" w:hAnsi="Times New Roman" w:cs="Times New Roman"/>
              </w:rPr>
            </w:pPr>
          </w:p>
        </w:tc>
        <w:tc>
          <w:tcPr>
            <w:tcW w:w="3060" w:type="dxa"/>
          </w:tcPr>
          <w:p w:rsidR="00B82E03" w:rsidRPr="00B82E03" w:rsidRDefault="00B82E03" w:rsidP="009A4630">
            <w:pPr>
              <w:rPr>
                <w:rFonts w:ascii="Times New Roman" w:hAnsi="Times New Roman" w:cs="Times New Roman"/>
              </w:rPr>
            </w:pPr>
          </w:p>
        </w:tc>
        <w:tc>
          <w:tcPr>
            <w:tcW w:w="4500" w:type="dxa"/>
          </w:tcPr>
          <w:p w:rsidR="00B82E03" w:rsidRPr="00B82E03" w:rsidRDefault="00B82E03" w:rsidP="009A4630">
            <w:pPr>
              <w:rPr>
                <w:rFonts w:ascii="Times New Roman" w:hAnsi="Times New Roman" w:cs="Times New Roman"/>
              </w:rPr>
            </w:pPr>
          </w:p>
        </w:tc>
      </w:tr>
      <w:tr w:rsidR="00B82E03" w:rsidRPr="00B82E03" w:rsidTr="009A4630">
        <w:tc>
          <w:tcPr>
            <w:tcW w:w="990" w:type="dxa"/>
          </w:tcPr>
          <w:p w:rsidR="00B82E03" w:rsidRPr="00B82E03" w:rsidRDefault="00B82E03" w:rsidP="009A4630">
            <w:pPr>
              <w:rPr>
                <w:rFonts w:ascii="Times New Roman" w:hAnsi="Times New Roman" w:cs="Times New Roman"/>
              </w:rPr>
            </w:pPr>
          </w:p>
        </w:tc>
        <w:tc>
          <w:tcPr>
            <w:tcW w:w="2476" w:type="dxa"/>
          </w:tcPr>
          <w:p w:rsidR="00B82E03" w:rsidRPr="00B82E03" w:rsidRDefault="00B82E03" w:rsidP="009A4630">
            <w:pPr>
              <w:rPr>
                <w:rFonts w:ascii="Times New Roman" w:hAnsi="Times New Roman" w:cs="Times New Roman"/>
              </w:rPr>
            </w:pPr>
          </w:p>
        </w:tc>
        <w:tc>
          <w:tcPr>
            <w:tcW w:w="2024" w:type="dxa"/>
          </w:tcPr>
          <w:p w:rsidR="00B82E03" w:rsidRPr="00B82E03" w:rsidRDefault="00B82E03" w:rsidP="009A4630">
            <w:pPr>
              <w:rPr>
                <w:rFonts w:ascii="Times New Roman" w:hAnsi="Times New Roman" w:cs="Times New Roman"/>
              </w:rPr>
            </w:pPr>
          </w:p>
        </w:tc>
        <w:tc>
          <w:tcPr>
            <w:tcW w:w="2250" w:type="dxa"/>
          </w:tcPr>
          <w:p w:rsidR="00B82E03" w:rsidRPr="00B82E03" w:rsidRDefault="00B82E03" w:rsidP="009A4630">
            <w:pPr>
              <w:rPr>
                <w:rFonts w:ascii="Times New Roman" w:hAnsi="Times New Roman" w:cs="Times New Roman"/>
              </w:rPr>
            </w:pPr>
          </w:p>
        </w:tc>
        <w:tc>
          <w:tcPr>
            <w:tcW w:w="3060" w:type="dxa"/>
          </w:tcPr>
          <w:p w:rsidR="00B82E03" w:rsidRPr="00B82E03" w:rsidRDefault="00B82E03" w:rsidP="009A4630">
            <w:pPr>
              <w:rPr>
                <w:rFonts w:ascii="Times New Roman" w:hAnsi="Times New Roman" w:cs="Times New Roman"/>
              </w:rPr>
            </w:pPr>
          </w:p>
        </w:tc>
        <w:tc>
          <w:tcPr>
            <w:tcW w:w="4500" w:type="dxa"/>
          </w:tcPr>
          <w:p w:rsidR="00B82E03" w:rsidRPr="00B82E03" w:rsidRDefault="00B82E03" w:rsidP="009A4630">
            <w:pPr>
              <w:rPr>
                <w:rFonts w:ascii="Times New Roman" w:hAnsi="Times New Roman" w:cs="Times New Roman"/>
              </w:rPr>
            </w:pPr>
          </w:p>
        </w:tc>
      </w:tr>
      <w:tr w:rsidR="00B82E03" w:rsidRPr="00B82E03" w:rsidTr="009A4630">
        <w:tc>
          <w:tcPr>
            <w:tcW w:w="990" w:type="dxa"/>
          </w:tcPr>
          <w:p w:rsidR="00B82E03" w:rsidRPr="00B82E03" w:rsidRDefault="00B82E03" w:rsidP="009A4630">
            <w:pPr>
              <w:rPr>
                <w:rFonts w:ascii="Times New Roman" w:hAnsi="Times New Roman" w:cs="Times New Roman"/>
              </w:rPr>
            </w:pPr>
          </w:p>
        </w:tc>
        <w:tc>
          <w:tcPr>
            <w:tcW w:w="2476" w:type="dxa"/>
          </w:tcPr>
          <w:p w:rsidR="00B82E03" w:rsidRPr="00B82E03" w:rsidRDefault="00B82E03" w:rsidP="009A4630">
            <w:pPr>
              <w:rPr>
                <w:rFonts w:ascii="Times New Roman" w:hAnsi="Times New Roman" w:cs="Times New Roman"/>
              </w:rPr>
            </w:pPr>
          </w:p>
        </w:tc>
        <w:tc>
          <w:tcPr>
            <w:tcW w:w="2024" w:type="dxa"/>
          </w:tcPr>
          <w:p w:rsidR="00B82E03" w:rsidRPr="00B82E03" w:rsidRDefault="00B82E03" w:rsidP="009A4630">
            <w:pPr>
              <w:rPr>
                <w:rFonts w:ascii="Times New Roman" w:hAnsi="Times New Roman" w:cs="Times New Roman"/>
              </w:rPr>
            </w:pPr>
          </w:p>
        </w:tc>
        <w:tc>
          <w:tcPr>
            <w:tcW w:w="2250" w:type="dxa"/>
          </w:tcPr>
          <w:p w:rsidR="00B82E03" w:rsidRPr="00B82E03" w:rsidRDefault="00B82E03" w:rsidP="009A4630">
            <w:pPr>
              <w:rPr>
                <w:rFonts w:ascii="Times New Roman" w:hAnsi="Times New Roman" w:cs="Times New Roman"/>
              </w:rPr>
            </w:pPr>
          </w:p>
        </w:tc>
        <w:tc>
          <w:tcPr>
            <w:tcW w:w="3060" w:type="dxa"/>
          </w:tcPr>
          <w:p w:rsidR="00B82E03" w:rsidRPr="00B82E03" w:rsidRDefault="00B82E03" w:rsidP="009A4630">
            <w:pPr>
              <w:rPr>
                <w:rFonts w:ascii="Times New Roman" w:hAnsi="Times New Roman" w:cs="Times New Roman"/>
              </w:rPr>
            </w:pPr>
          </w:p>
        </w:tc>
        <w:tc>
          <w:tcPr>
            <w:tcW w:w="4500" w:type="dxa"/>
          </w:tcPr>
          <w:p w:rsidR="00B82E03" w:rsidRPr="00B82E03" w:rsidRDefault="00B82E03" w:rsidP="009A4630">
            <w:pPr>
              <w:rPr>
                <w:rFonts w:ascii="Times New Roman" w:hAnsi="Times New Roman" w:cs="Times New Roman"/>
              </w:rPr>
            </w:pPr>
          </w:p>
        </w:tc>
      </w:tr>
      <w:tr w:rsidR="00B82E03" w:rsidRPr="00B82E03" w:rsidTr="009A4630">
        <w:tc>
          <w:tcPr>
            <w:tcW w:w="990" w:type="dxa"/>
          </w:tcPr>
          <w:p w:rsidR="00B82E03" w:rsidRPr="00B82E03" w:rsidRDefault="00B82E03" w:rsidP="009A4630">
            <w:pPr>
              <w:rPr>
                <w:rFonts w:ascii="Times New Roman" w:hAnsi="Times New Roman" w:cs="Times New Roman"/>
              </w:rPr>
            </w:pPr>
          </w:p>
        </w:tc>
        <w:tc>
          <w:tcPr>
            <w:tcW w:w="2476" w:type="dxa"/>
          </w:tcPr>
          <w:p w:rsidR="00B82E03" w:rsidRPr="00B82E03" w:rsidRDefault="00B82E03" w:rsidP="009A4630">
            <w:pPr>
              <w:rPr>
                <w:rFonts w:ascii="Times New Roman" w:hAnsi="Times New Roman" w:cs="Times New Roman"/>
              </w:rPr>
            </w:pPr>
          </w:p>
        </w:tc>
        <w:tc>
          <w:tcPr>
            <w:tcW w:w="2024" w:type="dxa"/>
          </w:tcPr>
          <w:p w:rsidR="00B82E03" w:rsidRPr="00B82E03" w:rsidRDefault="00B82E03" w:rsidP="009A4630">
            <w:pPr>
              <w:rPr>
                <w:rFonts w:ascii="Times New Roman" w:hAnsi="Times New Roman" w:cs="Times New Roman"/>
              </w:rPr>
            </w:pPr>
          </w:p>
        </w:tc>
        <w:tc>
          <w:tcPr>
            <w:tcW w:w="2250" w:type="dxa"/>
          </w:tcPr>
          <w:p w:rsidR="00B82E03" w:rsidRPr="00B82E03" w:rsidRDefault="00B82E03" w:rsidP="009A4630">
            <w:pPr>
              <w:rPr>
                <w:rFonts w:ascii="Times New Roman" w:hAnsi="Times New Roman" w:cs="Times New Roman"/>
              </w:rPr>
            </w:pPr>
          </w:p>
        </w:tc>
        <w:tc>
          <w:tcPr>
            <w:tcW w:w="3060" w:type="dxa"/>
          </w:tcPr>
          <w:p w:rsidR="00B82E03" w:rsidRPr="00B82E03" w:rsidRDefault="00B82E03" w:rsidP="009A4630">
            <w:pPr>
              <w:rPr>
                <w:rFonts w:ascii="Times New Roman" w:hAnsi="Times New Roman" w:cs="Times New Roman"/>
              </w:rPr>
            </w:pPr>
          </w:p>
        </w:tc>
        <w:tc>
          <w:tcPr>
            <w:tcW w:w="4500" w:type="dxa"/>
          </w:tcPr>
          <w:p w:rsidR="00B82E03" w:rsidRPr="00B82E03" w:rsidRDefault="00B82E03" w:rsidP="009A4630">
            <w:pPr>
              <w:rPr>
                <w:rFonts w:ascii="Times New Roman" w:hAnsi="Times New Roman" w:cs="Times New Roman"/>
              </w:rPr>
            </w:pPr>
          </w:p>
        </w:tc>
      </w:tr>
    </w:tbl>
    <w:p w:rsidR="00B82E03" w:rsidRPr="00B82E03" w:rsidRDefault="00B82E03" w:rsidP="00B82E03">
      <w:pPr>
        <w:rPr>
          <w:rFonts w:ascii="Times New Roman" w:hAnsi="Times New Roman" w:cs="Times New Roman"/>
        </w:rPr>
      </w:pPr>
    </w:p>
    <w:p w:rsidR="00B82E03" w:rsidRPr="00B82E03" w:rsidRDefault="00B82E03" w:rsidP="00B82E03">
      <w:pPr>
        <w:pStyle w:val="ListParagraph"/>
        <w:numPr>
          <w:ilvl w:val="0"/>
          <w:numId w:val="7"/>
        </w:numPr>
        <w:spacing w:after="0" w:line="240" w:lineRule="auto"/>
        <w:rPr>
          <w:rFonts w:ascii="Times New Roman" w:hAnsi="Times New Roman"/>
        </w:rPr>
      </w:pPr>
      <w:r w:rsidRPr="00B82E03">
        <w:rPr>
          <w:rFonts w:ascii="Times New Roman" w:hAnsi="Times New Roman"/>
        </w:rPr>
        <w:t xml:space="preserve">State needs to commit the amount for provision of essential drugs from State’s budget during the year. </w:t>
      </w:r>
    </w:p>
    <w:p w:rsidR="00B82E03" w:rsidRPr="00B82E03" w:rsidRDefault="00B82E03" w:rsidP="00B82E03">
      <w:pPr>
        <w:rPr>
          <w:rFonts w:ascii="Times New Roman" w:hAnsi="Times New Roman" w:cs="Times New Roman"/>
        </w:rPr>
      </w:pPr>
    </w:p>
    <w:p w:rsidR="00B82E03" w:rsidRDefault="00B82E03">
      <w:pPr>
        <w:rPr>
          <w:rFonts w:ascii="Times New Roman" w:hAnsi="Times New Roman" w:cs="Times New Roman"/>
        </w:rPr>
      </w:pPr>
      <w:r>
        <w:rPr>
          <w:rFonts w:ascii="Times New Roman" w:hAnsi="Times New Roman" w:cs="Times New Roman"/>
        </w:rPr>
        <w:br w:type="page"/>
      </w:r>
    </w:p>
    <w:p w:rsidR="00B82E03" w:rsidRPr="00B82E03" w:rsidRDefault="00B82E03" w:rsidP="00B82E03">
      <w:pPr>
        <w:rPr>
          <w:rFonts w:ascii="Times New Roman" w:hAnsi="Times New Roman" w:cs="Times New Roman"/>
          <w:b/>
        </w:rPr>
      </w:pPr>
      <w:proofErr w:type="gramStart"/>
      <w:r w:rsidRPr="00B82E03">
        <w:rPr>
          <w:rFonts w:ascii="Times New Roman" w:hAnsi="Times New Roman" w:cs="Times New Roman"/>
          <w:b/>
        </w:rPr>
        <w:t>FMR.</w:t>
      </w:r>
      <w:proofErr w:type="gramEnd"/>
      <w:r w:rsidRPr="00B82E03">
        <w:rPr>
          <w:rFonts w:ascii="Times New Roman" w:hAnsi="Times New Roman" w:cs="Times New Roman"/>
          <w:b/>
        </w:rPr>
        <w:t xml:space="preserve"> B.16</w:t>
      </w:r>
      <w:r>
        <w:rPr>
          <w:rFonts w:ascii="Times New Roman" w:hAnsi="Times New Roman" w:cs="Times New Roman"/>
          <w:b/>
        </w:rPr>
        <w:t>.1</w:t>
      </w:r>
      <w:r w:rsidRPr="00B82E03">
        <w:rPr>
          <w:rFonts w:ascii="Times New Roman" w:hAnsi="Times New Roman" w:cs="Times New Roman"/>
          <w:b/>
        </w:rPr>
        <w:t xml:space="preserve"> Equipments:</w:t>
      </w:r>
    </w:p>
    <w:p w:rsidR="00B82E03" w:rsidRPr="00B82E03" w:rsidRDefault="00B82E03" w:rsidP="00B82E03">
      <w:pPr>
        <w:pStyle w:val="ListParagraph"/>
        <w:numPr>
          <w:ilvl w:val="0"/>
          <w:numId w:val="7"/>
        </w:numPr>
        <w:spacing w:after="0" w:line="240" w:lineRule="auto"/>
        <w:rPr>
          <w:rFonts w:ascii="Times New Roman" w:hAnsi="Times New Roman"/>
        </w:rPr>
      </w:pPr>
      <w:r w:rsidRPr="00B82E03">
        <w:rPr>
          <w:rFonts w:ascii="Times New Roman" w:hAnsi="Times New Roman"/>
        </w:rPr>
        <w:t>Equipments procured and supplied to the health facilities should not be dumped and un-utilized.</w:t>
      </w:r>
    </w:p>
    <w:p w:rsidR="00B82E03" w:rsidRPr="00B82E03" w:rsidRDefault="00B82E03" w:rsidP="00B82E03">
      <w:pPr>
        <w:pStyle w:val="ListParagraph"/>
        <w:numPr>
          <w:ilvl w:val="0"/>
          <w:numId w:val="7"/>
        </w:numPr>
        <w:spacing w:after="0" w:line="240" w:lineRule="auto"/>
        <w:rPr>
          <w:rFonts w:ascii="Times New Roman" w:hAnsi="Times New Roman"/>
        </w:rPr>
      </w:pPr>
      <w:r w:rsidRPr="00B82E03">
        <w:rPr>
          <w:rFonts w:ascii="Times New Roman" w:hAnsi="Times New Roman"/>
        </w:rPr>
        <w:t>A facility wise gap analysis of equipments to done and projection to be made accordingly.</w:t>
      </w:r>
    </w:p>
    <w:p w:rsidR="00B82E03" w:rsidRPr="00B82E03" w:rsidRDefault="00B82E03" w:rsidP="00B82E03">
      <w:pPr>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
        <w:gridCol w:w="1448"/>
        <w:gridCol w:w="1128"/>
        <w:gridCol w:w="1226"/>
        <w:gridCol w:w="805"/>
        <w:gridCol w:w="805"/>
        <w:gridCol w:w="1484"/>
        <w:gridCol w:w="1351"/>
        <w:gridCol w:w="1417"/>
        <w:gridCol w:w="3001"/>
      </w:tblGrid>
      <w:tr w:rsidR="00B82E03" w:rsidRPr="00B82E03" w:rsidTr="00B82E03">
        <w:trPr>
          <w:tblHeader/>
        </w:trPr>
        <w:tc>
          <w:tcPr>
            <w:tcW w:w="156" w:type="pct"/>
            <w:vMerge w:val="restart"/>
            <w:vAlign w:val="center"/>
          </w:tcPr>
          <w:p w:rsidR="00B82E03" w:rsidRPr="00B82E03" w:rsidRDefault="00B82E03" w:rsidP="00B82E03">
            <w:pPr>
              <w:spacing w:after="0" w:line="240" w:lineRule="atLeast"/>
              <w:jc w:val="center"/>
              <w:rPr>
                <w:rFonts w:ascii="Times New Roman" w:eastAsia="Calibri" w:hAnsi="Times New Roman" w:cs="Times New Roman"/>
                <w:b/>
                <w:sz w:val="20"/>
                <w:szCs w:val="20"/>
              </w:rPr>
            </w:pPr>
            <w:proofErr w:type="spellStart"/>
            <w:r w:rsidRPr="00B82E03">
              <w:rPr>
                <w:rFonts w:ascii="Times New Roman" w:eastAsia="Calibri" w:hAnsi="Times New Roman" w:cs="Times New Roman"/>
                <w:b/>
                <w:sz w:val="20"/>
                <w:szCs w:val="20"/>
              </w:rPr>
              <w:t>Sl</w:t>
            </w:r>
            <w:proofErr w:type="spellEnd"/>
          </w:p>
          <w:p w:rsidR="00B82E03" w:rsidRPr="00B82E03" w:rsidRDefault="00B82E03" w:rsidP="00B82E03">
            <w:pPr>
              <w:spacing w:after="0" w:line="240" w:lineRule="atLeast"/>
              <w:jc w:val="center"/>
              <w:rPr>
                <w:rFonts w:ascii="Times New Roman" w:eastAsia="Calibri" w:hAnsi="Times New Roman" w:cs="Times New Roman"/>
                <w:b/>
                <w:sz w:val="20"/>
                <w:szCs w:val="20"/>
              </w:rPr>
            </w:pPr>
            <w:r w:rsidRPr="00B82E03">
              <w:rPr>
                <w:rFonts w:ascii="Times New Roman" w:eastAsia="Calibri" w:hAnsi="Times New Roman" w:cs="Times New Roman"/>
                <w:b/>
                <w:sz w:val="20"/>
                <w:szCs w:val="20"/>
              </w:rPr>
              <w:t>No.</w:t>
            </w:r>
          </w:p>
        </w:tc>
        <w:tc>
          <w:tcPr>
            <w:tcW w:w="555" w:type="pct"/>
            <w:vMerge w:val="restart"/>
            <w:vAlign w:val="center"/>
          </w:tcPr>
          <w:p w:rsidR="00B82E03" w:rsidRPr="00B82E03" w:rsidRDefault="00B82E03" w:rsidP="00B82E03">
            <w:pPr>
              <w:spacing w:after="0" w:line="240" w:lineRule="atLeast"/>
              <w:rPr>
                <w:rFonts w:ascii="Times New Roman" w:eastAsia="Calibri" w:hAnsi="Times New Roman" w:cs="Times New Roman"/>
                <w:b/>
                <w:sz w:val="20"/>
                <w:szCs w:val="20"/>
              </w:rPr>
            </w:pPr>
            <w:r w:rsidRPr="00B82E03">
              <w:rPr>
                <w:rFonts w:ascii="Times New Roman" w:eastAsia="Calibri" w:hAnsi="Times New Roman" w:cs="Times New Roman"/>
                <w:b/>
                <w:sz w:val="20"/>
                <w:szCs w:val="20"/>
              </w:rPr>
              <w:t>Name of the Equipment</w:t>
            </w:r>
          </w:p>
        </w:tc>
        <w:tc>
          <w:tcPr>
            <w:tcW w:w="3145" w:type="pct"/>
            <w:gridSpan w:val="7"/>
          </w:tcPr>
          <w:p w:rsidR="00B82E03" w:rsidRPr="00B82E03" w:rsidRDefault="00B82E03" w:rsidP="00B82E03">
            <w:pPr>
              <w:spacing w:after="0" w:line="240" w:lineRule="atLeast"/>
              <w:jc w:val="center"/>
              <w:rPr>
                <w:rFonts w:ascii="Times New Roman" w:eastAsia="Calibri" w:hAnsi="Times New Roman" w:cs="Times New Roman"/>
                <w:b/>
                <w:sz w:val="20"/>
                <w:szCs w:val="20"/>
              </w:rPr>
            </w:pPr>
            <w:r w:rsidRPr="00B82E03">
              <w:rPr>
                <w:rFonts w:ascii="Times New Roman" w:eastAsia="Calibri" w:hAnsi="Times New Roman" w:cs="Times New Roman"/>
                <w:b/>
                <w:sz w:val="20"/>
                <w:szCs w:val="20"/>
              </w:rPr>
              <w:t xml:space="preserve">Name of the Facility </w:t>
            </w:r>
          </w:p>
        </w:tc>
        <w:tc>
          <w:tcPr>
            <w:tcW w:w="1144" w:type="pct"/>
            <w:vMerge w:val="restart"/>
            <w:vAlign w:val="center"/>
          </w:tcPr>
          <w:p w:rsidR="00B82E03" w:rsidRPr="00B82E03" w:rsidRDefault="00B82E03" w:rsidP="00B82E03">
            <w:pPr>
              <w:spacing w:after="0" w:line="240" w:lineRule="atLeast"/>
              <w:jc w:val="center"/>
              <w:rPr>
                <w:rFonts w:ascii="Times New Roman" w:eastAsia="Calibri" w:hAnsi="Times New Roman" w:cs="Times New Roman"/>
                <w:b/>
                <w:sz w:val="20"/>
                <w:szCs w:val="20"/>
              </w:rPr>
            </w:pPr>
            <w:r w:rsidRPr="00B82E03">
              <w:rPr>
                <w:rFonts w:ascii="Times New Roman" w:eastAsia="Calibri" w:hAnsi="Times New Roman" w:cs="Times New Roman"/>
                <w:b/>
                <w:sz w:val="20"/>
                <w:szCs w:val="20"/>
              </w:rPr>
              <w:t>Justification</w:t>
            </w:r>
          </w:p>
        </w:tc>
      </w:tr>
      <w:tr w:rsidR="00B82E03" w:rsidRPr="00B82E03" w:rsidTr="00B82E03">
        <w:trPr>
          <w:tblHeader/>
        </w:trPr>
        <w:tc>
          <w:tcPr>
            <w:tcW w:w="156" w:type="pct"/>
            <w:vMerge/>
            <w:vAlign w:val="center"/>
          </w:tcPr>
          <w:p w:rsidR="00B82E03" w:rsidRPr="00B82E03" w:rsidRDefault="00B82E03" w:rsidP="00B82E03">
            <w:pPr>
              <w:spacing w:after="0" w:line="240" w:lineRule="atLeast"/>
              <w:jc w:val="center"/>
              <w:rPr>
                <w:rFonts w:ascii="Times New Roman" w:eastAsia="Calibri" w:hAnsi="Times New Roman" w:cs="Times New Roman"/>
                <w:b/>
                <w:sz w:val="20"/>
                <w:szCs w:val="20"/>
              </w:rPr>
            </w:pPr>
          </w:p>
        </w:tc>
        <w:tc>
          <w:tcPr>
            <w:tcW w:w="555" w:type="pct"/>
            <w:vMerge/>
            <w:vAlign w:val="center"/>
          </w:tcPr>
          <w:p w:rsidR="00B82E03" w:rsidRPr="00B82E03" w:rsidRDefault="00B82E03" w:rsidP="00B82E03">
            <w:pPr>
              <w:spacing w:after="0" w:line="240" w:lineRule="atLeast"/>
              <w:rPr>
                <w:rFonts w:ascii="Times New Roman" w:eastAsia="Calibri" w:hAnsi="Times New Roman" w:cs="Times New Roman"/>
                <w:b/>
                <w:sz w:val="20"/>
                <w:szCs w:val="20"/>
              </w:rPr>
            </w:pPr>
          </w:p>
        </w:tc>
        <w:tc>
          <w:tcPr>
            <w:tcW w:w="422" w:type="pct"/>
          </w:tcPr>
          <w:p w:rsidR="00B82E03" w:rsidRPr="00B82E03" w:rsidRDefault="00B82E03" w:rsidP="00B82E03">
            <w:pPr>
              <w:spacing w:after="0" w:line="240" w:lineRule="atLeast"/>
              <w:rPr>
                <w:rFonts w:ascii="Times New Roman" w:eastAsia="Calibri" w:hAnsi="Times New Roman" w:cs="Times New Roman"/>
                <w:b/>
                <w:sz w:val="20"/>
                <w:szCs w:val="20"/>
              </w:rPr>
            </w:pPr>
            <w:r w:rsidRPr="00B82E03">
              <w:rPr>
                <w:rFonts w:ascii="Times New Roman" w:eastAsia="Calibri" w:hAnsi="Times New Roman" w:cs="Times New Roman"/>
                <w:b/>
                <w:sz w:val="20"/>
                <w:szCs w:val="20"/>
              </w:rPr>
              <w:t>No. of existing equipment</w:t>
            </w:r>
          </w:p>
        </w:tc>
        <w:tc>
          <w:tcPr>
            <w:tcW w:w="471" w:type="pct"/>
            <w:vAlign w:val="center"/>
          </w:tcPr>
          <w:p w:rsidR="00B82E03" w:rsidRPr="00B82E03" w:rsidRDefault="00B82E03" w:rsidP="00B82E03">
            <w:pPr>
              <w:spacing w:after="0" w:line="240" w:lineRule="atLeast"/>
              <w:rPr>
                <w:rFonts w:ascii="Times New Roman" w:eastAsia="Calibri" w:hAnsi="Times New Roman" w:cs="Times New Roman"/>
                <w:b/>
                <w:sz w:val="20"/>
                <w:szCs w:val="20"/>
              </w:rPr>
            </w:pPr>
            <w:r w:rsidRPr="00B82E03">
              <w:rPr>
                <w:rFonts w:ascii="Times New Roman" w:eastAsia="Calibri" w:hAnsi="Times New Roman" w:cs="Times New Roman"/>
                <w:b/>
                <w:sz w:val="20"/>
                <w:szCs w:val="20"/>
              </w:rPr>
              <w:t>No. of proposed equipment</w:t>
            </w:r>
          </w:p>
        </w:tc>
        <w:tc>
          <w:tcPr>
            <w:tcW w:w="311" w:type="pct"/>
          </w:tcPr>
          <w:p w:rsidR="00B82E03" w:rsidRPr="00B82E03" w:rsidRDefault="00B82E03" w:rsidP="00B82E03">
            <w:pPr>
              <w:spacing w:after="0" w:line="240" w:lineRule="atLeast"/>
              <w:jc w:val="center"/>
              <w:rPr>
                <w:rFonts w:ascii="Times New Roman" w:eastAsia="Calibri" w:hAnsi="Times New Roman" w:cs="Times New Roman"/>
                <w:b/>
                <w:sz w:val="20"/>
                <w:szCs w:val="20"/>
              </w:rPr>
            </w:pPr>
            <w:r w:rsidRPr="00B82E03">
              <w:rPr>
                <w:rFonts w:ascii="Times New Roman" w:eastAsia="Calibri" w:hAnsi="Times New Roman" w:cs="Times New Roman"/>
                <w:b/>
                <w:sz w:val="20"/>
                <w:szCs w:val="20"/>
              </w:rPr>
              <w:t>IPD load/ day</w:t>
            </w:r>
          </w:p>
        </w:tc>
        <w:tc>
          <w:tcPr>
            <w:tcW w:w="311" w:type="pct"/>
          </w:tcPr>
          <w:p w:rsidR="00B82E03" w:rsidRPr="00B82E03" w:rsidRDefault="00B82E03" w:rsidP="00B82E03">
            <w:pPr>
              <w:spacing w:after="0" w:line="240" w:lineRule="atLeast"/>
              <w:jc w:val="center"/>
              <w:rPr>
                <w:rFonts w:ascii="Times New Roman" w:eastAsia="Calibri" w:hAnsi="Times New Roman" w:cs="Times New Roman"/>
                <w:b/>
                <w:sz w:val="20"/>
                <w:szCs w:val="20"/>
              </w:rPr>
            </w:pPr>
            <w:r w:rsidRPr="00B82E03">
              <w:rPr>
                <w:rFonts w:ascii="Times New Roman" w:eastAsia="Calibri" w:hAnsi="Times New Roman" w:cs="Times New Roman"/>
                <w:b/>
                <w:sz w:val="20"/>
                <w:szCs w:val="20"/>
              </w:rPr>
              <w:t>OPD load/ day</w:t>
            </w:r>
          </w:p>
        </w:tc>
        <w:tc>
          <w:tcPr>
            <w:tcW w:w="569" w:type="pct"/>
          </w:tcPr>
          <w:p w:rsidR="00B82E03" w:rsidRPr="00B82E03" w:rsidRDefault="00B82E03" w:rsidP="00B82E03">
            <w:pPr>
              <w:spacing w:after="0" w:line="240" w:lineRule="atLeast"/>
              <w:jc w:val="center"/>
              <w:rPr>
                <w:rFonts w:ascii="Times New Roman" w:eastAsia="Calibri" w:hAnsi="Times New Roman" w:cs="Times New Roman"/>
                <w:b/>
                <w:sz w:val="20"/>
                <w:szCs w:val="20"/>
              </w:rPr>
            </w:pPr>
            <w:r w:rsidRPr="00B82E03">
              <w:rPr>
                <w:rFonts w:ascii="Times New Roman" w:eastAsia="Calibri" w:hAnsi="Times New Roman" w:cs="Times New Roman"/>
                <w:b/>
                <w:sz w:val="20"/>
                <w:szCs w:val="20"/>
              </w:rPr>
              <w:t>No. of Normal Delivery per month</w:t>
            </w:r>
          </w:p>
        </w:tc>
        <w:tc>
          <w:tcPr>
            <w:tcW w:w="518" w:type="pct"/>
          </w:tcPr>
          <w:p w:rsidR="00B82E03" w:rsidRPr="00B82E03" w:rsidRDefault="00B82E03" w:rsidP="00B82E03">
            <w:pPr>
              <w:spacing w:after="0" w:line="240" w:lineRule="atLeast"/>
              <w:jc w:val="center"/>
              <w:rPr>
                <w:rFonts w:ascii="Times New Roman" w:eastAsia="Calibri" w:hAnsi="Times New Roman" w:cs="Times New Roman"/>
                <w:b/>
                <w:sz w:val="20"/>
                <w:szCs w:val="20"/>
              </w:rPr>
            </w:pPr>
            <w:r w:rsidRPr="00B82E03">
              <w:rPr>
                <w:rFonts w:ascii="Times New Roman" w:eastAsia="Calibri" w:hAnsi="Times New Roman" w:cs="Times New Roman"/>
                <w:b/>
                <w:sz w:val="20"/>
                <w:szCs w:val="20"/>
              </w:rPr>
              <w:t>No. of C-sections per month</w:t>
            </w:r>
          </w:p>
        </w:tc>
        <w:tc>
          <w:tcPr>
            <w:tcW w:w="543" w:type="pct"/>
          </w:tcPr>
          <w:p w:rsidR="00B82E03" w:rsidRPr="00B82E03" w:rsidRDefault="00B82E03" w:rsidP="00B82E03">
            <w:pPr>
              <w:spacing w:after="0" w:line="240" w:lineRule="atLeast"/>
              <w:jc w:val="center"/>
              <w:rPr>
                <w:rFonts w:ascii="Times New Roman" w:eastAsia="Calibri" w:hAnsi="Times New Roman" w:cs="Times New Roman"/>
                <w:b/>
                <w:sz w:val="20"/>
                <w:szCs w:val="20"/>
              </w:rPr>
            </w:pPr>
            <w:r w:rsidRPr="00B82E03">
              <w:rPr>
                <w:rFonts w:ascii="Times New Roman" w:eastAsia="Calibri" w:hAnsi="Times New Roman" w:cs="Times New Roman"/>
                <w:b/>
                <w:sz w:val="20"/>
                <w:szCs w:val="20"/>
              </w:rPr>
              <w:t>Bed Occupancy rate per month</w:t>
            </w:r>
          </w:p>
        </w:tc>
        <w:tc>
          <w:tcPr>
            <w:tcW w:w="1144" w:type="pct"/>
            <w:vMerge/>
            <w:vAlign w:val="center"/>
          </w:tcPr>
          <w:p w:rsidR="00B82E03" w:rsidRPr="00B82E03" w:rsidRDefault="00B82E03" w:rsidP="00B82E03">
            <w:pPr>
              <w:spacing w:after="0" w:line="240" w:lineRule="atLeast"/>
              <w:jc w:val="center"/>
              <w:rPr>
                <w:rFonts w:ascii="Times New Roman" w:eastAsia="Calibri" w:hAnsi="Times New Roman" w:cs="Times New Roman"/>
                <w:b/>
                <w:sz w:val="20"/>
                <w:szCs w:val="20"/>
              </w:rPr>
            </w:pPr>
          </w:p>
        </w:tc>
      </w:tr>
      <w:tr w:rsidR="00B82E03" w:rsidRPr="00B82E03" w:rsidTr="00B82E03">
        <w:trPr>
          <w:tblHeader/>
        </w:trPr>
        <w:tc>
          <w:tcPr>
            <w:tcW w:w="156" w:type="pct"/>
            <w:vAlign w:val="center"/>
          </w:tcPr>
          <w:p w:rsidR="00B82E03" w:rsidRPr="00B82E03" w:rsidRDefault="00B82E03" w:rsidP="00B82E03">
            <w:pPr>
              <w:spacing w:after="0" w:line="240" w:lineRule="atLeast"/>
              <w:jc w:val="center"/>
              <w:rPr>
                <w:rFonts w:ascii="Times New Roman" w:eastAsia="Calibri" w:hAnsi="Times New Roman" w:cs="Times New Roman"/>
                <w:b/>
                <w:sz w:val="20"/>
                <w:szCs w:val="20"/>
              </w:rPr>
            </w:pPr>
          </w:p>
        </w:tc>
        <w:tc>
          <w:tcPr>
            <w:tcW w:w="555" w:type="pct"/>
            <w:vAlign w:val="center"/>
          </w:tcPr>
          <w:p w:rsidR="00B82E03" w:rsidRPr="00B82E03" w:rsidRDefault="00B82E03" w:rsidP="00B82E03">
            <w:pPr>
              <w:spacing w:after="0" w:line="240" w:lineRule="atLeast"/>
              <w:rPr>
                <w:rFonts w:ascii="Times New Roman" w:eastAsia="Calibri" w:hAnsi="Times New Roman" w:cs="Times New Roman"/>
                <w:b/>
                <w:sz w:val="20"/>
                <w:szCs w:val="20"/>
              </w:rPr>
            </w:pPr>
            <w:r w:rsidRPr="00B82E03">
              <w:rPr>
                <w:rFonts w:ascii="Times New Roman" w:eastAsia="Calibri" w:hAnsi="Times New Roman" w:cs="Times New Roman"/>
                <w:b/>
                <w:sz w:val="20"/>
                <w:szCs w:val="20"/>
              </w:rPr>
              <w:t>Equipment for MH</w:t>
            </w:r>
          </w:p>
        </w:tc>
        <w:tc>
          <w:tcPr>
            <w:tcW w:w="422" w:type="pct"/>
          </w:tcPr>
          <w:p w:rsidR="00B82E03" w:rsidRPr="00B82E03" w:rsidRDefault="00B82E03" w:rsidP="00B82E03">
            <w:pPr>
              <w:spacing w:after="0" w:line="240" w:lineRule="atLeast"/>
              <w:rPr>
                <w:rFonts w:ascii="Times New Roman" w:eastAsia="Calibri" w:hAnsi="Times New Roman" w:cs="Times New Roman"/>
                <w:b/>
                <w:sz w:val="20"/>
                <w:szCs w:val="20"/>
              </w:rPr>
            </w:pPr>
          </w:p>
        </w:tc>
        <w:tc>
          <w:tcPr>
            <w:tcW w:w="471" w:type="pct"/>
            <w:vAlign w:val="center"/>
          </w:tcPr>
          <w:p w:rsidR="00B82E03" w:rsidRPr="00B82E03" w:rsidRDefault="00B82E03" w:rsidP="00B82E03">
            <w:pPr>
              <w:spacing w:after="0" w:line="240" w:lineRule="atLeast"/>
              <w:rPr>
                <w:rFonts w:ascii="Times New Roman" w:eastAsia="Calibri" w:hAnsi="Times New Roman" w:cs="Times New Roman"/>
                <w:b/>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b/>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b/>
                <w:sz w:val="20"/>
                <w:szCs w:val="20"/>
              </w:rPr>
            </w:pPr>
          </w:p>
        </w:tc>
        <w:tc>
          <w:tcPr>
            <w:tcW w:w="569" w:type="pct"/>
          </w:tcPr>
          <w:p w:rsidR="00B82E03" w:rsidRPr="00B82E03" w:rsidRDefault="00B82E03" w:rsidP="00B82E03">
            <w:pPr>
              <w:spacing w:after="0" w:line="240" w:lineRule="atLeast"/>
              <w:jc w:val="center"/>
              <w:rPr>
                <w:rFonts w:ascii="Times New Roman" w:eastAsia="Calibri" w:hAnsi="Times New Roman" w:cs="Times New Roman"/>
                <w:b/>
                <w:sz w:val="20"/>
                <w:szCs w:val="20"/>
              </w:rPr>
            </w:pPr>
          </w:p>
        </w:tc>
        <w:tc>
          <w:tcPr>
            <w:tcW w:w="518" w:type="pct"/>
          </w:tcPr>
          <w:p w:rsidR="00B82E03" w:rsidRPr="00B82E03" w:rsidRDefault="00B82E03" w:rsidP="00B82E03">
            <w:pPr>
              <w:spacing w:after="0" w:line="240" w:lineRule="atLeast"/>
              <w:jc w:val="center"/>
              <w:rPr>
                <w:rFonts w:ascii="Times New Roman" w:eastAsia="Calibri" w:hAnsi="Times New Roman" w:cs="Times New Roman"/>
                <w:b/>
                <w:sz w:val="20"/>
                <w:szCs w:val="20"/>
              </w:rPr>
            </w:pPr>
          </w:p>
        </w:tc>
        <w:tc>
          <w:tcPr>
            <w:tcW w:w="543" w:type="pct"/>
          </w:tcPr>
          <w:p w:rsidR="00B82E03" w:rsidRPr="00B82E03" w:rsidRDefault="00B82E03" w:rsidP="00B82E03">
            <w:pPr>
              <w:spacing w:after="0" w:line="240" w:lineRule="atLeast"/>
              <w:jc w:val="center"/>
              <w:rPr>
                <w:rFonts w:ascii="Times New Roman" w:eastAsia="Calibri" w:hAnsi="Times New Roman" w:cs="Times New Roman"/>
                <w:b/>
                <w:sz w:val="20"/>
                <w:szCs w:val="20"/>
              </w:rPr>
            </w:pPr>
          </w:p>
        </w:tc>
        <w:tc>
          <w:tcPr>
            <w:tcW w:w="1144" w:type="pct"/>
            <w:vAlign w:val="center"/>
          </w:tcPr>
          <w:p w:rsidR="00B82E03" w:rsidRPr="00B82E03" w:rsidRDefault="00B82E03" w:rsidP="00B82E03">
            <w:pPr>
              <w:spacing w:after="0" w:line="240" w:lineRule="atLeast"/>
              <w:jc w:val="center"/>
              <w:rPr>
                <w:rFonts w:ascii="Times New Roman" w:eastAsia="Calibri" w:hAnsi="Times New Roman" w:cs="Times New Roman"/>
                <w:b/>
                <w:sz w:val="20"/>
                <w:szCs w:val="20"/>
              </w:rPr>
            </w:pPr>
          </w:p>
        </w:tc>
      </w:tr>
      <w:tr w:rsidR="00B82E03" w:rsidRPr="00B82E03" w:rsidTr="00B82E03">
        <w:trPr>
          <w:tblHeader/>
        </w:trPr>
        <w:tc>
          <w:tcPr>
            <w:tcW w:w="156" w:type="pct"/>
            <w:vAlign w:val="center"/>
          </w:tcPr>
          <w:p w:rsidR="00B82E03" w:rsidRPr="00B82E03" w:rsidRDefault="00B82E03" w:rsidP="00B82E03">
            <w:pPr>
              <w:pStyle w:val="ListParagraph"/>
              <w:numPr>
                <w:ilvl w:val="0"/>
                <w:numId w:val="8"/>
              </w:numPr>
              <w:spacing w:after="0" w:line="240" w:lineRule="atLeast"/>
              <w:jc w:val="center"/>
              <w:rPr>
                <w:rFonts w:ascii="Times New Roman" w:hAnsi="Times New Roman"/>
                <w:sz w:val="20"/>
              </w:rPr>
            </w:pPr>
          </w:p>
        </w:tc>
        <w:tc>
          <w:tcPr>
            <w:tcW w:w="555" w:type="pct"/>
            <w:vAlign w:val="center"/>
          </w:tcPr>
          <w:p w:rsidR="00B82E03" w:rsidRPr="00B82E03" w:rsidRDefault="00B82E03" w:rsidP="00B82E03">
            <w:pPr>
              <w:spacing w:after="0" w:line="240" w:lineRule="atLeast"/>
              <w:rPr>
                <w:rFonts w:ascii="Times New Roman" w:eastAsia="Calibri" w:hAnsi="Times New Roman" w:cs="Times New Roman"/>
                <w:sz w:val="20"/>
                <w:szCs w:val="20"/>
              </w:rPr>
            </w:pPr>
            <w:r w:rsidRPr="00B82E03">
              <w:rPr>
                <w:rFonts w:ascii="Times New Roman" w:eastAsia="Calibri" w:hAnsi="Times New Roman" w:cs="Times New Roman"/>
                <w:sz w:val="20"/>
                <w:szCs w:val="20"/>
              </w:rPr>
              <w:t>Equipment 1</w:t>
            </w:r>
          </w:p>
        </w:tc>
        <w:tc>
          <w:tcPr>
            <w:tcW w:w="422"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471" w:type="pct"/>
            <w:vAlign w:val="center"/>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69"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18"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43"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1144" w:type="pct"/>
            <w:vAlign w:val="center"/>
          </w:tcPr>
          <w:p w:rsidR="00B82E03" w:rsidRPr="00B82E03" w:rsidRDefault="00B82E03" w:rsidP="00B82E03">
            <w:pPr>
              <w:spacing w:after="0" w:line="240" w:lineRule="atLeast"/>
              <w:jc w:val="center"/>
              <w:rPr>
                <w:rFonts w:ascii="Times New Roman" w:eastAsia="Calibri" w:hAnsi="Times New Roman" w:cs="Times New Roman"/>
                <w:sz w:val="20"/>
                <w:szCs w:val="20"/>
              </w:rPr>
            </w:pPr>
          </w:p>
        </w:tc>
      </w:tr>
      <w:tr w:rsidR="00B82E03" w:rsidRPr="00B82E03" w:rsidTr="00B82E03">
        <w:trPr>
          <w:tblHeader/>
        </w:trPr>
        <w:tc>
          <w:tcPr>
            <w:tcW w:w="156" w:type="pct"/>
            <w:vAlign w:val="center"/>
          </w:tcPr>
          <w:p w:rsidR="00B82E03" w:rsidRPr="00B82E03" w:rsidRDefault="00B82E03" w:rsidP="00B82E03">
            <w:pPr>
              <w:pStyle w:val="ListParagraph"/>
              <w:numPr>
                <w:ilvl w:val="0"/>
                <w:numId w:val="8"/>
              </w:numPr>
              <w:spacing w:after="0" w:line="240" w:lineRule="atLeast"/>
              <w:jc w:val="center"/>
              <w:rPr>
                <w:rFonts w:ascii="Times New Roman" w:hAnsi="Times New Roman"/>
                <w:sz w:val="20"/>
              </w:rPr>
            </w:pPr>
          </w:p>
        </w:tc>
        <w:tc>
          <w:tcPr>
            <w:tcW w:w="555" w:type="pct"/>
            <w:vAlign w:val="center"/>
          </w:tcPr>
          <w:p w:rsidR="00B82E03" w:rsidRPr="00B82E03" w:rsidRDefault="00B82E03" w:rsidP="00B82E03">
            <w:pPr>
              <w:spacing w:after="0" w:line="240" w:lineRule="atLeast"/>
              <w:rPr>
                <w:rFonts w:ascii="Times New Roman" w:eastAsia="Calibri" w:hAnsi="Times New Roman" w:cs="Times New Roman"/>
                <w:sz w:val="20"/>
                <w:szCs w:val="20"/>
              </w:rPr>
            </w:pPr>
            <w:r w:rsidRPr="00B82E03">
              <w:rPr>
                <w:rFonts w:ascii="Times New Roman" w:eastAsia="Calibri" w:hAnsi="Times New Roman" w:cs="Times New Roman"/>
                <w:sz w:val="20"/>
                <w:szCs w:val="20"/>
              </w:rPr>
              <w:t>Equipments 2</w:t>
            </w:r>
          </w:p>
        </w:tc>
        <w:tc>
          <w:tcPr>
            <w:tcW w:w="422"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471" w:type="pct"/>
            <w:vAlign w:val="center"/>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69"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18"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43"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1144" w:type="pct"/>
            <w:vAlign w:val="center"/>
          </w:tcPr>
          <w:p w:rsidR="00B82E03" w:rsidRPr="00B82E03" w:rsidRDefault="00B82E03" w:rsidP="00B82E03">
            <w:pPr>
              <w:spacing w:after="0" w:line="240" w:lineRule="atLeast"/>
              <w:jc w:val="center"/>
              <w:rPr>
                <w:rFonts w:ascii="Times New Roman" w:eastAsia="Calibri" w:hAnsi="Times New Roman" w:cs="Times New Roman"/>
                <w:sz w:val="20"/>
                <w:szCs w:val="20"/>
              </w:rPr>
            </w:pPr>
          </w:p>
        </w:tc>
      </w:tr>
      <w:tr w:rsidR="00B82E03" w:rsidRPr="00B82E03" w:rsidTr="00B82E03">
        <w:trPr>
          <w:tblHeader/>
        </w:trPr>
        <w:tc>
          <w:tcPr>
            <w:tcW w:w="156" w:type="pct"/>
            <w:vAlign w:val="center"/>
          </w:tcPr>
          <w:p w:rsidR="00B82E03" w:rsidRPr="00B82E03" w:rsidRDefault="00B82E03" w:rsidP="00B82E03">
            <w:pPr>
              <w:spacing w:after="0" w:line="240" w:lineRule="atLeast"/>
              <w:rPr>
                <w:rFonts w:ascii="Times New Roman" w:hAnsi="Times New Roman" w:cs="Times New Roman"/>
                <w:sz w:val="20"/>
                <w:szCs w:val="20"/>
              </w:rPr>
            </w:pPr>
          </w:p>
        </w:tc>
        <w:tc>
          <w:tcPr>
            <w:tcW w:w="555" w:type="pct"/>
            <w:vAlign w:val="center"/>
          </w:tcPr>
          <w:p w:rsidR="00B82E03" w:rsidRPr="00B82E03" w:rsidRDefault="00B82E03" w:rsidP="00B82E03">
            <w:pPr>
              <w:spacing w:after="0" w:line="240" w:lineRule="atLeast"/>
              <w:rPr>
                <w:rFonts w:ascii="Times New Roman" w:eastAsia="Calibri" w:hAnsi="Times New Roman" w:cs="Times New Roman"/>
                <w:b/>
                <w:sz w:val="20"/>
                <w:szCs w:val="20"/>
              </w:rPr>
            </w:pPr>
            <w:r w:rsidRPr="00B82E03">
              <w:rPr>
                <w:rFonts w:ascii="Times New Roman" w:eastAsia="Calibri" w:hAnsi="Times New Roman" w:cs="Times New Roman"/>
                <w:b/>
                <w:sz w:val="20"/>
                <w:szCs w:val="20"/>
              </w:rPr>
              <w:t>Equipments for CH</w:t>
            </w:r>
          </w:p>
        </w:tc>
        <w:tc>
          <w:tcPr>
            <w:tcW w:w="422"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471" w:type="pct"/>
            <w:vAlign w:val="center"/>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69"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18"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43"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1144" w:type="pct"/>
            <w:vAlign w:val="center"/>
          </w:tcPr>
          <w:p w:rsidR="00B82E03" w:rsidRPr="00B82E03" w:rsidRDefault="00B82E03" w:rsidP="00B82E03">
            <w:pPr>
              <w:spacing w:after="0" w:line="240" w:lineRule="atLeast"/>
              <w:jc w:val="center"/>
              <w:rPr>
                <w:rFonts w:ascii="Times New Roman" w:eastAsia="Calibri" w:hAnsi="Times New Roman" w:cs="Times New Roman"/>
                <w:sz w:val="20"/>
                <w:szCs w:val="20"/>
              </w:rPr>
            </w:pPr>
          </w:p>
        </w:tc>
      </w:tr>
      <w:tr w:rsidR="00B82E03" w:rsidRPr="00B82E03" w:rsidTr="00B82E03">
        <w:trPr>
          <w:tblHeader/>
        </w:trPr>
        <w:tc>
          <w:tcPr>
            <w:tcW w:w="156" w:type="pct"/>
            <w:vAlign w:val="center"/>
          </w:tcPr>
          <w:p w:rsidR="00B82E03" w:rsidRPr="00B82E03" w:rsidRDefault="00B82E03" w:rsidP="00B82E03">
            <w:pPr>
              <w:spacing w:after="0" w:line="240" w:lineRule="atLeast"/>
              <w:rPr>
                <w:rFonts w:ascii="Times New Roman" w:hAnsi="Times New Roman" w:cs="Times New Roman"/>
                <w:sz w:val="20"/>
                <w:szCs w:val="20"/>
              </w:rPr>
            </w:pPr>
            <w:r w:rsidRPr="00B82E03">
              <w:rPr>
                <w:rFonts w:ascii="Times New Roman" w:hAnsi="Times New Roman" w:cs="Times New Roman"/>
                <w:sz w:val="20"/>
                <w:szCs w:val="20"/>
              </w:rPr>
              <w:t>1</w:t>
            </w:r>
          </w:p>
        </w:tc>
        <w:tc>
          <w:tcPr>
            <w:tcW w:w="555" w:type="pct"/>
            <w:vAlign w:val="center"/>
          </w:tcPr>
          <w:p w:rsidR="00B82E03" w:rsidRPr="00B82E03" w:rsidRDefault="00B82E03" w:rsidP="00B82E03">
            <w:pPr>
              <w:spacing w:after="0" w:line="240" w:lineRule="atLeast"/>
              <w:rPr>
                <w:rFonts w:ascii="Times New Roman" w:eastAsia="Calibri" w:hAnsi="Times New Roman" w:cs="Times New Roman"/>
                <w:sz w:val="20"/>
                <w:szCs w:val="20"/>
              </w:rPr>
            </w:pPr>
            <w:r w:rsidRPr="00B82E03">
              <w:rPr>
                <w:rFonts w:ascii="Times New Roman" w:eastAsia="Calibri" w:hAnsi="Times New Roman" w:cs="Times New Roman"/>
                <w:sz w:val="20"/>
                <w:szCs w:val="20"/>
              </w:rPr>
              <w:t>Equipment 1</w:t>
            </w:r>
          </w:p>
        </w:tc>
        <w:tc>
          <w:tcPr>
            <w:tcW w:w="422"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471" w:type="pct"/>
            <w:vAlign w:val="center"/>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69"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18"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43"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1144" w:type="pct"/>
            <w:vAlign w:val="center"/>
          </w:tcPr>
          <w:p w:rsidR="00B82E03" w:rsidRPr="00B82E03" w:rsidRDefault="00B82E03" w:rsidP="00B82E03">
            <w:pPr>
              <w:spacing w:after="0" w:line="240" w:lineRule="atLeast"/>
              <w:jc w:val="center"/>
              <w:rPr>
                <w:rFonts w:ascii="Times New Roman" w:eastAsia="Calibri" w:hAnsi="Times New Roman" w:cs="Times New Roman"/>
                <w:sz w:val="20"/>
                <w:szCs w:val="20"/>
              </w:rPr>
            </w:pPr>
          </w:p>
        </w:tc>
      </w:tr>
      <w:tr w:rsidR="00B82E03" w:rsidRPr="00B82E03" w:rsidTr="00B82E03">
        <w:trPr>
          <w:tblHeader/>
        </w:trPr>
        <w:tc>
          <w:tcPr>
            <w:tcW w:w="156" w:type="pct"/>
            <w:vAlign w:val="center"/>
          </w:tcPr>
          <w:p w:rsidR="00B82E03" w:rsidRPr="00B82E03" w:rsidRDefault="00B82E03" w:rsidP="00B82E03">
            <w:pPr>
              <w:spacing w:after="0" w:line="240" w:lineRule="atLeast"/>
              <w:rPr>
                <w:rFonts w:ascii="Times New Roman" w:hAnsi="Times New Roman" w:cs="Times New Roman"/>
                <w:sz w:val="20"/>
                <w:szCs w:val="20"/>
              </w:rPr>
            </w:pPr>
            <w:r w:rsidRPr="00B82E03">
              <w:rPr>
                <w:rFonts w:ascii="Times New Roman" w:hAnsi="Times New Roman" w:cs="Times New Roman"/>
                <w:sz w:val="20"/>
                <w:szCs w:val="20"/>
              </w:rPr>
              <w:t>2</w:t>
            </w:r>
          </w:p>
        </w:tc>
        <w:tc>
          <w:tcPr>
            <w:tcW w:w="555" w:type="pct"/>
            <w:vAlign w:val="center"/>
          </w:tcPr>
          <w:p w:rsidR="00B82E03" w:rsidRPr="00B82E03" w:rsidRDefault="00B82E03" w:rsidP="00B82E03">
            <w:pPr>
              <w:spacing w:after="0" w:line="240" w:lineRule="atLeast"/>
              <w:rPr>
                <w:rFonts w:ascii="Times New Roman" w:eastAsia="Calibri" w:hAnsi="Times New Roman" w:cs="Times New Roman"/>
                <w:sz w:val="20"/>
                <w:szCs w:val="20"/>
              </w:rPr>
            </w:pPr>
            <w:r w:rsidRPr="00B82E03">
              <w:rPr>
                <w:rFonts w:ascii="Times New Roman" w:eastAsia="Calibri" w:hAnsi="Times New Roman" w:cs="Times New Roman"/>
                <w:sz w:val="20"/>
                <w:szCs w:val="20"/>
              </w:rPr>
              <w:t>Equipments 2</w:t>
            </w:r>
          </w:p>
        </w:tc>
        <w:tc>
          <w:tcPr>
            <w:tcW w:w="422"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471" w:type="pct"/>
            <w:vAlign w:val="center"/>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69"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18"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43"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1144" w:type="pct"/>
            <w:vAlign w:val="center"/>
          </w:tcPr>
          <w:p w:rsidR="00B82E03" w:rsidRPr="00B82E03" w:rsidRDefault="00B82E03" w:rsidP="00B82E03">
            <w:pPr>
              <w:spacing w:after="0" w:line="240" w:lineRule="atLeast"/>
              <w:jc w:val="center"/>
              <w:rPr>
                <w:rFonts w:ascii="Times New Roman" w:eastAsia="Calibri" w:hAnsi="Times New Roman" w:cs="Times New Roman"/>
                <w:sz w:val="20"/>
                <w:szCs w:val="20"/>
              </w:rPr>
            </w:pPr>
          </w:p>
        </w:tc>
      </w:tr>
      <w:tr w:rsidR="00B82E03" w:rsidRPr="00B82E03" w:rsidTr="00B82E03">
        <w:trPr>
          <w:tblHeader/>
        </w:trPr>
        <w:tc>
          <w:tcPr>
            <w:tcW w:w="156" w:type="pct"/>
            <w:vAlign w:val="center"/>
          </w:tcPr>
          <w:p w:rsidR="00B82E03" w:rsidRPr="00B82E03" w:rsidRDefault="00B82E03" w:rsidP="00B82E03">
            <w:pPr>
              <w:spacing w:after="0" w:line="240" w:lineRule="atLeast"/>
              <w:rPr>
                <w:rFonts w:ascii="Times New Roman" w:hAnsi="Times New Roman" w:cs="Times New Roman"/>
                <w:sz w:val="20"/>
                <w:szCs w:val="20"/>
              </w:rPr>
            </w:pPr>
          </w:p>
        </w:tc>
        <w:tc>
          <w:tcPr>
            <w:tcW w:w="555" w:type="pct"/>
            <w:vAlign w:val="center"/>
          </w:tcPr>
          <w:p w:rsidR="00B82E03" w:rsidRPr="00B82E03" w:rsidRDefault="00B82E03" w:rsidP="00B82E03">
            <w:pPr>
              <w:spacing w:after="0" w:line="240" w:lineRule="atLeast"/>
              <w:rPr>
                <w:rFonts w:ascii="Times New Roman" w:eastAsia="Calibri" w:hAnsi="Times New Roman" w:cs="Times New Roman"/>
                <w:b/>
                <w:sz w:val="20"/>
                <w:szCs w:val="20"/>
              </w:rPr>
            </w:pPr>
            <w:r w:rsidRPr="00B82E03">
              <w:rPr>
                <w:rFonts w:ascii="Times New Roman" w:eastAsia="Calibri" w:hAnsi="Times New Roman" w:cs="Times New Roman"/>
                <w:b/>
                <w:sz w:val="20"/>
                <w:szCs w:val="20"/>
              </w:rPr>
              <w:t>Equipments for FP</w:t>
            </w:r>
          </w:p>
        </w:tc>
        <w:tc>
          <w:tcPr>
            <w:tcW w:w="422"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471" w:type="pct"/>
            <w:vAlign w:val="center"/>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69"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18"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43"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1144" w:type="pct"/>
            <w:vAlign w:val="center"/>
          </w:tcPr>
          <w:p w:rsidR="00B82E03" w:rsidRPr="00B82E03" w:rsidRDefault="00B82E03" w:rsidP="00B82E03">
            <w:pPr>
              <w:spacing w:after="0" w:line="240" w:lineRule="atLeast"/>
              <w:jc w:val="center"/>
              <w:rPr>
                <w:rFonts w:ascii="Times New Roman" w:eastAsia="Calibri" w:hAnsi="Times New Roman" w:cs="Times New Roman"/>
                <w:sz w:val="20"/>
                <w:szCs w:val="20"/>
              </w:rPr>
            </w:pPr>
          </w:p>
        </w:tc>
      </w:tr>
      <w:tr w:rsidR="00B82E03" w:rsidRPr="00B82E03" w:rsidTr="00B82E03">
        <w:trPr>
          <w:tblHeader/>
        </w:trPr>
        <w:tc>
          <w:tcPr>
            <w:tcW w:w="156" w:type="pct"/>
            <w:vAlign w:val="center"/>
          </w:tcPr>
          <w:p w:rsidR="00B82E03" w:rsidRPr="00B82E03" w:rsidRDefault="00B82E03" w:rsidP="00B82E03">
            <w:pPr>
              <w:spacing w:after="0" w:line="240" w:lineRule="atLeast"/>
              <w:rPr>
                <w:rFonts w:ascii="Times New Roman" w:hAnsi="Times New Roman" w:cs="Times New Roman"/>
                <w:sz w:val="20"/>
                <w:szCs w:val="20"/>
              </w:rPr>
            </w:pPr>
            <w:r w:rsidRPr="00B82E03">
              <w:rPr>
                <w:rFonts w:ascii="Times New Roman" w:hAnsi="Times New Roman" w:cs="Times New Roman"/>
                <w:sz w:val="20"/>
                <w:szCs w:val="20"/>
              </w:rPr>
              <w:t>1</w:t>
            </w:r>
          </w:p>
        </w:tc>
        <w:tc>
          <w:tcPr>
            <w:tcW w:w="555" w:type="pct"/>
            <w:vAlign w:val="center"/>
          </w:tcPr>
          <w:p w:rsidR="00B82E03" w:rsidRPr="00B82E03" w:rsidRDefault="00B82E03" w:rsidP="00B82E03">
            <w:pPr>
              <w:spacing w:after="0" w:line="240" w:lineRule="atLeast"/>
              <w:rPr>
                <w:rFonts w:ascii="Times New Roman" w:eastAsia="Calibri" w:hAnsi="Times New Roman" w:cs="Times New Roman"/>
                <w:sz w:val="20"/>
                <w:szCs w:val="20"/>
              </w:rPr>
            </w:pPr>
            <w:r w:rsidRPr="00B82E03">
              <w:rPr>
                <w:rFonts w:ascii="Times New Roman" w:eastAsia="Calibri" w:hAnsi="Times New Roman" w:cs="Times New Roman"/>
                <w:sz w:val="20"/>
                <w:szCs w:val="20"/>
              </w:rPr>
              <w:t>Equipment 1</w:t>
            </w:r>
          </w:p>
        </w:tc>
        <w:tc>
          <w:tcPr>
            <w:tcW w:w="422"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471" w:type="pct"/>
            <w:vAlign w:val="center"/>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69"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18"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43"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1144" w:type="pct"/>
            <w:vAlign w:val="center"/>
          </w:tcPr>
          <w:p w:rsidR="00B82E03" w:rsidRPr="00B82E03" w:rsidRDefault="00B82E03" w:rsidP="00B82E03">
            <w:pPr>
              <w:spacing w:after="0" w:line="240" w:lineRule="atLeast"/>
              <w:jc w:val="center"/>
              <w:rPr>
                <w:rFonts w:ascii="Times New Roman" w:eastAsia="Calibri" w:hAnsi="Times New Roman" w:cs="Times New Roman"/>
                <w:sz w:val="20"/>
                <w:szCs w:val="20"/>
              </w:rPr>
            </w:pPr>
          </w:p>
        </w:tc>
      </w:tr>
      <w:tr w:rsidR="00B82E03" w:rsidRPr="00B82E03" w:rsidTr="00B82E03">
        <w:trPr>
          <w:tblHeader/>
        </w:trPr>
        <w:tc>
          <w:tcPr>
            <w:tcW w:w="156" w:type="pct"/>
            <w:vAlign w:val="center"/>
          </w:tcPr>
          <w:p w:rsidR="00B82E03" w:rsidRPr="00B82E03" w:rsidRDefault="00B82E03" w:rsidP="00B82E03">
            <w:pPr>
              <w:spacing w:after="0" w:line="240" w:lineRule="atLeast"/>
              <w:rPr>
                <w:rFonts w:ascii="Times New Roman" w:hAnsi="Times New Roman" w:cs="Times New Roman"/>
                <w:sz w:val="20"/>
                <w:szCs w:val="20"/>
              </w:rPr>
            </w:pPr>
            <w:r w:rsidRPr="00B82E03">
              <w:rPr>
                <w:rFonts w:ascii="Times New Roman" w:hAnsi="Times New Roman" w:cs="Times New Roman"/>
                <w:sz w:val="20"/>
                <w:szCs w:val="20"/>
              </w:rPr>
              <w:t>2</w:t>
            </w:r>
          </w:p>
        </w:tc>
        <w:tc>
          <w:tcPr>
            <w:tcW w:w="555" w:type="pct"/>
            <w:vAlign w:val="center"/>
          </w:tcPr>
          <w:p w:rsidR="00B82E03" w:rsidRPr="00B82E03" w:rsidRDefault="00B82E03" w:rsidP="00B82E03">
            <w:pPr>
              <w:spacing w:after="0" w:line="240" w:lineRule="atLeast"/>
              <w:rPr>
                <w:rFonts w:ascii="Times New Roman" w:eastAsia="Calibri" w:hAnsi="Times New Roman" w:cs="Times New Roman"/>
                <w:sz w:val="20"/>
                <w:szCs w:val="20"/>
              </w:rPr>
            </w:pPr>
            <w:r w:rsidRPr="00B82E03">
              <w:rPr>
                <w:rFonts w:ascii="Times New Roman" w:eastAsia="Calibri" w:hAnsi="Times New Roman" w:cs="Times New Roman"/>
                <w:sz w:val="20"/>
                <w:szCs w:val="20"/>
              </w:rPr>
              <w:t>Equipments 2</w:t>
            </w:r>
          </w:p>
        </w:tc>
        <w:tc>
          <w:tcPr>
            <w:tcW w:w="422"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471" w:type="pct"/>
            <w:vAlign w:val="center"/>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69"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18"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43"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1144" w:type="pct"/>
            <w:vAlign w:val="center"/>
          </w:tcPr>
          <w:p w:rsidR="00B82E03" w:rsidRPr="00B82E03" w:rsidRDefault="00B82E03" w:rsidP="00B82E03">
            <w:pPr>
              <w:spacing w:after="0" w:line="240" w:lineRule="atLeast"/>
              <w:jc w:val="center"/>
              <w:rPr>
                <w:rFonts w:ascii="Times New Roman" w:eastAsia="Calibri" w:hAnsi="Times New Roman" w:cs="Times New Roman"/>
                <w:sz w:val="20"/>
                <w:szCs w:val="20"/>
              </w:rPr>
            </w:pPr>
          </w:p>
        </w:tc>
      </w:tr>
      <w:tr w:rsidR="00B82E03" w:rsidRPr="00B82E03" w:rsidTr="00B82E03">
        <w:trPr>
          <w:tblHeader/>
        </w:trPr>
        <w:tc>
          <w:tcPr>
            <w:tcW w:w="156" w:type="pct"/>
            <w:vAlign w:val="center"/>
          </w:tcPr>
          <w:p w:rsidR="00B82E03" w:rsidRPr="00B82E03" w:rsidRDefault="00B82E03" w:rsidP="00B82E03">
            <w:pPr>
              <w:spacing w:after="0" w:line="240" w:lineRule="atLeast"/>
              <w:rPr>
                <w:rFonts w:ascii="Times New Roman" w:hAnsi="Times New Roman" w:cs="Times New Roman"/>
                <w:sz w:val="20"/>
                <w:szCs w:val="20"/>
              </w:rPr>
            </w:pPr>
          </w:p>
        </w:tc>
        <w:tc>
          <w:tcPr>
            <w:tcW w:w="555" w:type="pct"/>
            <w:vAlign w:val="center"/>
          </w:tcPr>
          <w:p w:rsidR="00B82E03" w:rsidRPr="00B82E03" w:rsidRDefault="00B82E03" w:rsidP="00B82E03">
            <w:pPr>
              <w:spacing w:after="0" w:line="240" w:lineRule="atLeast"/>
              <w:rPr>
                <w:rFonts w:ascii="Times New Roman" w:eastAsia="Calibri" w:hAnsi="Times New Roman" w:cs="Times New Roman"/>
                <w:b/>
                <w:sz w:val="20"/>
                <w:szCs w:val="20"/>
              </w:rPr>
            </w:pPr>
            <w:r w:rsidRPr="00B82E03">
              <w:rPr>
                <w:rFonts w:ascii="Times New Roman" w:eastAsia="Calibri" w:hAnsi="Times New Roman" w:cs="Times New Roman"/>
                <w:b/>
                <w:sz w:val="20"/>
                <w:szCs w:val="20"/>
              </w:rPr>
              <w:t xml:space="preserve">Other Equipments </w:t>
            </w:r>
          </w:p>
        </w:tc>
        <w:tc>
          <w:tcPr>
            <w:tcW w:w="422"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471" w:type="pct"/>
            <w:vAlign w:val="center"/>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69"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18"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43"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1144" w:type="pct"/>
            <w:vAlign w:val="center"/>
          </w:tcPr>
          <w:p w:rsidR="00B82E03" w:rsidRPr="00B82E03" w:rsidRDefault="00B82E03" w:rsidP="00B82E03">
            <w:pPr>
              <w:spacing w:after="0" w:line="240" w:lineRule="atLeast"/>
              <w:jc w:val="center"/>
              <w:rPr>
                <w:rFonts w:ascii="Times New Roman" w:eastAsia="Calibri" w:hAnsi="Times New Roman" w:cs="Times New Roman"/>
                <w:sz w:val="20"/>
                <w:szCs w:val="20"/>
              </w:rPr>
            </w:pPr>
          </w:p>
        </w:tc>
      </w:tr>
      <w:tr w:rsidR="00B82E03" w:rsidRPr="00B82E03" w:rsidTr="00B82E03">
        <w:trPr>
          <w:tblHeader/>
        </w:trPr>
        <w:tc>
          <w:tcPr>
            <w:tcW w:w="156" w:type="pct"/>
            <w:vAlign w:val="center"/>
          </w:tcPr>
          <w:p w:rsidR="00B82E03" w:rsidRPr="00B82E03" w:rsidRDefault="00B82E03" w:rsidP="00B82E03">
            <w:pPr>
              <w:spacing w:after="0" w:line="240" w:lineRule="atLeast"/>
              <w:rPr>
                <w:rFonts w:ascii="Times New Roman" w:hAnsi="Times New Roman" w:cs="Times New Roman"/>
                <w:sz w:val="20"/>
                <w:szCs w:val="20"/>
              </w:rPr>
            </w:pPr>
            <w:r w:rsidRPr="00B82E03">
              <w:rPr>
                <w:rFonts w:ascii="Times New Roman" w:hAnsi="Times New Roman" w:cs="Times New Roman"/>
                <w:sz w:val="20"/>
                <w:szCs w:val="20"/>
              </w:rPr>
              <w:t>1</w:t>
            </w:r>
          </w:p>
        </w:tc>
        <w:tc>
          <w:tcPr>
            <w:tcW w:w="555" w:type="pct"/>
            <w:vAlign w:val="center"/>
          </w:tcPr>
          <w:p w:rsidR="00B82E03" w:rsidRPr="00B82E03" w:rsidRDefault="00B82E03" w:rsidP="00B82E03">
            <w:pPr>
              <w:spacing w:after="0" w:line="240" w:lineRule="atLeast"/>
              <w:rPr>
                <w:rFonts w:ascii="Times New Roman" w:eastAsia="Calibri" w:hAnsi="Times New Roman" w:cs="Times New Roman"/>
                <w:sz w:val="20"/>
                <w:szCs w:val="20"/>
              </w:rPr>
            </w:pPr>
            <w:r w:rsidRPr="00B82E03">
              <w:rPr>
                <w:rFonts w:ascii="Times New Roman" w:eastAsia="Calibri" w:hAnsi="Times New Roman" w:cs="Times New Roman"/>
                <w:sz w:val="20"/>
                <w:szCs w:val="20"/>
              </w:rPr>
              <w:t>Equipment 1</w:t>
            </w:r>
          </w:p>
        </w:tc>
        <w:tc>
          <w:tcPr>
            <w:tcW w:w="422"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471" w:type="pct"/>
            <w:vAlign w:val="center"/>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69"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18"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43"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1144" w:type="pct"/>
            <w:vAlign w:val="center"/>
          </w:tcPr>
          <w:p w:rsidR="00B82E03" w:rsidRPr="00B82E03" w:rsidRDefault="00B82E03" w:rsidP="00B82E03">
            <w:pPr>
              <w:spacing w:after="0" w:line="240" w:lineRule="atLeast"/>
              <w:jc w:val="center"/>
              <w:rPr>
                <w:rFonts w:ascii="Times New Roman" w:eastAsia="Calibri" w:hAnsi="Times New Roman" w:cs="Times New Roman"/>
                <w:sz w:val="20"/>
                <w:szCs w:val="20"/>
              </w:rPr>
            </w:pPr>
          </w:p>
        </w:tc>
      </w:tr>
      <w:tr w:rsidR="00B82E03" w:rsidRPr="00B82E03" w:rsidTr="00B82E03">
        <w:trPr>
          <w:tblHeader/>
        </w:trPr>
        <w:tc>
          <w:tcPr>
            <w:tcW w:w="156" w:type="pct"/>
            <w:vAlign w:val="center"/>
          </w:tcPr>
          <w:p w:rsidR="00B82E03" w:rsidRPr="00B82E03" w:rsidRDefault="00B82E03" w:rsidP="00B82E03">
            <w:pPr>
              <w:spacing w:after="0" w:line="240" w:lineRule="atLeast"/>
              <w:rPr>
                <w:rFonts w:ascii="Times New Roman" w:hAnsi="Times New Roman" w:cs="Times New Roman"/>
                <w:sz w:val="20"/>
                <w:szCs w:val="20"/>
              </w:rPr>
            </w:pPr>
            <w:r w:rsidRPr="00B82E03">
              <w:rPr>
                <w:rFonts w:ascii="Times New Roman" w:hAnsi="Times New Roman" w:cs="Times New Roman"/>
                <w:sz w:val="20"/>
                <w:szCs w:val="20"/>
              </w:rPr>
              <w:t>2</w:t>
            </w:r>
          </w:p>
        </w:tc>
        <w:tc>
          <w:tcPr>
            <w:tcW w:w="555" w:type="pct"/>
            <w:vAlign w:val="center"/>
          </w:tcPr>
          <w:p w:rsidR="00B82E03" w:rsidRPr="00B82E03" w:rsidRDefault="00B82E03" w:rsidP="00B82E03">
            <w:pPr>
              <w:spacing w:after="0" w:line="240" w:lineRule="atLeast"/>
              <w:rPr>
                <w:rFonts w:ascii="Times New Roman" w:eastAsia="Calibri" w:hAnsi="Times New Roman" w:cs="Times New Roman"/>
                <w:sz w:val="20"/>
                <w:szCs w:val="20"/>
              </w:rPr>
            </w:pPr>
            <w:r w:rsidRPr="00B82E03">
              <w:rPr>
                <w:rFonts w:ascii="Times New Roman" w:eastAsia="Calibri" w:hAnsi="Times New Roman" w:cs="Times New Roman"/>
                <w:sz w:val="20"/>
                <w:szCs w:val="20"/>
              </w:rPr>
              <w:t>Equipments 2</w:t>
            </w:r>
          </w:p>
        </w:tc>
        <w:tc>
          <w:tcPr>
            <w:tcW w:w="422"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471" w:type="pct"/>
            <w:vAlign w:val="center"/>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69"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18"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43"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1144" w:type="pct"/>
            <w:vAlign w:val="center"/>
          </w:tcPr>
          <w:p w:rsidR="00B82E03" w:rsidRPr="00B82E03" w:rsidRDefault="00B82E03" w:rsidP="00B82E03">
            <w:pPr>
              <w:spacing w:after="0" w:line="240" w:lineRule="atLeast"/>
              <w:jc w:val="center"/>
              <w:rPr>
                <w:rFonts w:ascii="Times New Roman" w:eastAsia="Calibri" w:hAnsi="Times New Roman" w:cs="Times New Roman"/>
                <w:sz w:val="20"/>
                <w:szCs w:val="20"/>
              </w:rPr>
            </w:pPr>
          </w:p>
        </w:tc>
      </w:tr>
      <w:tr w:rsidR="00B82E03" w:rsidRPr="00B82E03" w:rsidTr="00B82E03">
        <w:trPr>
          <w:tblHeader/>
        </w:trPr>
        <w:tc>
          <w:tcPr>
            <w:tcW w:w="156" w:type="pct"/>
            <w:vAlign w:val="center"/>
          </w:tcPr>
          <w:p w:rsidR="00B82E03" w:rsidRPr="00B82E03" w:rsidRDefault="00B82E03" w:rsidP="00B82E03">
            <w:pPr>
              <w:pStyle w:val="ListParagraph"/>
              <w:spacing w:after="0" w:line="240" w:lineRule="atLeast"/>
              <w:ind w:left="360"/>
              <w:rPr>
                <w:rFonts w:ascii="Times New Roman" w:hAnsi="Times New Roman"/>
                <w:sz w:val="20"/>
              </w:rPr>
            </w:pPr>
          </w:p>
        </w:tc>
        <w:tc>
          <w:tcPr>
            <w:tcW w:w="555" w:type="pct"/>
            <w:vAlign w:val="center"/>
          </w:tcPr>
          <w:p w:rsidR="00B82E03" w:rsidRPr="00B82E03" w:rsidRDefault="00B82E03" w:rsidP="00B82E03">
            <w:pPr>
              <w:spacing w:after="0" w:line="240" w:lineRule="atLeast"/>
              <w:rPr>
                <w:rFonts w:ascii="Times New Roman" w:eastAsia="Calibri" w:hAnsi="Times New Roman" w:cs="Times New Roman"/>
                <w:sz w:val="20"/>
                <w:szCs w:val="20"/>
              </w:rPr>
            </w:pPr>
          </w:p>
        </w:tc>
        <w:tc>
          <w:tcPr>
            <w:tcW w:w="422"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471" w:type="pct"/>
            <w:vAlign w:val="center"/>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311"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69"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18"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543" w:type="pct"/>
          </w:tcPr>
          <w:p w:rsidR="00B82E03" w:rsidRPr="00B82E03" w:rsidRDefault="00B82E03" w:rsidP="00B82E03">
            <w:pPr>
              <w:spacing w:after="0" w:line="240" w:lineRule="atLeast"/>
              <w:jc w:val="center"/>
              <w:rPr>
                <w:rFonts w:ascii="Times New Roman" w:eastAsia="Calibri" w:hAnsi="Times New Roman" w:cs="Times New Roman"/>
                <w:sz w:val="20"/>
                <w:szCs w:val="20"/>
              </w:rPr>
            </w:pPr>
          </w:p>
        </w:tc>
        <w:tc>
          <w:tcPr>
            <w:tcW w:w="1144" w:type="pct"/>
            <w:vAlign w:val="center"/>
          </w:tcPr>
          <w:p w:rsidR="00B82E03" w:rsidRPr="00B82E03" w:rsidRDefault="00B82E03" w:rsidP="00B82E03">
            <w:pPr>
              <w:spacing w:after="0" w:line="240" w:lineRule="atLeast"/>
              <w:jc w:val="center"/>
              <w:rPr>
                <w:rFonts w:ascii="Times New Roman" w:eastAsia="Calibri" w:hAnsi="Times New Roman" w:cs="Times New Roman"/>
                <w:sz w:val="20"/>
                <w:szCs w:val="20"/>
              </w:rPr>
            </w:pPr>
          </w:p>
        </w:tc>
      </w:tr>
    </w:tbl>
    <w:p w:rsidR="00B82E03" w:rsidRPr="00B82E03" w:rsidRDefault="00B82E03" w:rsidP="00B82E03">
      <w:pPr>
        <w:spacing w:after="0"/>
        <w:rPr>
          <w:rFonts w:ascii="Times New Roman" w:hAnsi="Times New Roman" w:cs="Times New Roman"/>
        </w:rPr>
      </w:pPr>
    </w:p>
    <w:p w:rsidR="00B82E03" w:rsidRPr="00B82E03" w:rsidRDefault="00B82E03" w:rsidP="00B82E03">
      <w:pPr>
        <w:rPr>
          <w:rFonts w:ascii="Times New Roman" w:hAnsi="Times New Roman" w:cs="Times New Roman"/>
        </w:rPr>
      </w:pPr>
      <w:r w:rsidRPr="00B82E03">
        <w:rPr>
          <w:rFonts w:ascii="Times New Roman" w:hAnsi="Times New Roman" w:cs="Times New Roman"/>
        </w:rPr>
        <w:br w:type="page"/>
      </w:r>
    </w:p>
    <w:p w:rsidR="00B135B3" w:rsidRPr="000B6309" w:rsidRDefault="009A4630" w:rsidP="00096EED">
      <w:pPr>
        <w:spacing w:after="0"/>
        <w:rPr>
          <w:rFonts w:ascii="Times New Roman" w:hAnsi="Times New Roman" w:cs="Times New Roman"/>
          <w:sz w:val="28"/>
          <w:szCs w:val="24"/>
        </w:rPr>
      </w:pPr>
      <w:r w:rsidRPr="000B6309">
        <w:rPr>
          <w:rFonts w:ascii="Times New Roman" w:eastAsia="Times New Roman" w:hAnsi="Times New Roman" w:cs="Times New Roman"/>
          <w:b/>
          <w:bCs/>
          <w:color w:val="000000"/>
          <w:sz w:val="24"/>
        </w:rPr>
        <w:t>Infrastructure Maintenance</w:t>
      </w:r>
      <w:r w:rsidR="00B135B3" w:rsidRPr="000B6309">
        <w:rPr>
          <w:rFonts w:ascii="Times New Roman" w:eastAsia="Times New Roman" w:hAnsi="Times New Roman" w:cs="Times New Roman"/>
          <w:b/>
          <w:bCs/>
          <w:color w:val="000000"/>
          <w:sz w:val="24"/>
        </w:rPr>
        <w:t>:</w:t>
      </w:r>
    </w:p>
    <w:p w:rsidR="00B135B3" w:rsidRPr="000B6309" w:rsidRDefault="00B135B3" w:rsidP="00096EED">
      <w:pPr>
        <w:spacing w:after="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
        <w:gridCol w:w="2119"/>
        <w:gridCol w:w="3149"/>
        <w:gridCol w:w="2701"/>
        <w:gridCol w:w="1889"/>
        <w:gridCol w:w="2448"/>
      </w:tblGrid>
      <w:tr w:rsidR="00B135B3" w:rsidRPr="00B82E03" w:rsidTr="00B82E03">
        <w:trPr>
          <w:trHeight w:val="521"/>
          <w:tblHeader/>
        </w:trPr>
        <w:tc>
          <w:tcPr>
            <w:tcW w:w="330" w:type="pct"/>
            <w:shd w:val="clear" w:color="auto" w:fill="auto"/>
            <w:noWrap/>
            <w:vAlign w:val="center"/>
          </w:tcPr>
          <w:p w:rsidR="00B135B3" w:rsidRPr="00B82E03" w:rsidRDefault="00B135B3" w:rsidP="00B82E03">
            <w:pPr>
              <w:spacing w:after="0" w:line="240" w:lineRule="auto"/>
              <w:jc w:val="center"/>
              <w:rPr>
                <w:rFonts w:ascii="Times New Roman" w:eastAsia="Times New Roman" w:hAnsi="Times New Roman" w:cs="Times New Roman"/>
                <w:b/>
                <w:bCs/>
                <w:color w:val="000000"/>
              </w:rPr>
            </w:pPr>
            <w:r w:rsidRPr="00B82E03">
              <w:rPr>
                <w:rFonts w:ascii="Times New Roman" w:hAnsi="Times New Roman" w:cs="Times New Roman"/>
              </w:rPr>
              <w:br w:type="page"/>
            </w:r>
            <w:r w:rsidRPr="00B82E03">
              <w:rPr>
                <w:rFonts w:ascii="Times New Roman" w:eastAsia="Times New Roman" w:hAnsi="Times New Roman" w:cs="Times New Roman"/>
                <w:b/>
                <w:bCs/>
                <w:color w:val="000000"/>
              </w:rPr>
              <w:t>Sr. No.</w:t>
            </w:r>
          </w:p>
        </w:tc>
        <w:tc>
          <w:tcPr>
            <w:tcW w:w="804" w:type="pct"/>
            <w:shd w:val="clear" w:color="auto" w:fill="auto"/>
            <w:noWrap/>
            <w:vAlign w:val="center"/>
          </w:tcPr>
          <w:p w:rsidR="00B135B3" w:rsidRPr="00B82E03" w:rsidRDefault="00B135B3" w:rsidP="00B82E03">
            <w:pPr>
              <w:spacing w:after="0" w:line="240" w:lineRule="auto"/>
              <w:jc w:val="center"/>
              <w:rPr>
                <w:rFonts w:ascii="Times New Roman" w:eastAsia="Times New Roman" w:hAnsi="Times New Roman" w:cs="Times New Roman"/>
                <w:b/>
                <w:bCs/>
              </w:rPr>
            </w:pPr>
            <w:r w:rsidRPr="00B82E03">
              <w:rPr>
                <w:rFonts w:ascii="Times New Roman" w:eastAsia="Times New Roman" w:hAnsi="Times New Roman" w:cs="Times New Roman"/>
                <w:b/>
                <w:bCs/>
              </w:rPr>
              <w:t>Type of Institution</w:t>
            </w:r>
          </w:p>
        </w:tc>
        <w:tc>
          <w:tcPr>
            <w:tcW w:w="1195" w:type="pct"/>
            <w:shd w:val="clear" w:color="auto" w:fill="auto"/>
            <w:vAlign w:val="center"/>
          </w:tcPr>
          <w:p w:rsidR="00B135B3" w:rsidRPr="00B82E03" w:rsidRDefault="00B135B3" w:rsidP="00B82E03">
            <w:pPr>
              <w:spacing w:after="0" w:line="240" w:lineRule="auto"/>
              <w:jc w:val="center"/>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Category of Post</w:t>
            </w:r>
          </w:p>
        </w:tc>
        <w:tc>
          <w:tcPr>
            <w:tcW w:w="1025" w:type="pct"/>
            <w:shd w:val="clear" w:color="auto" w:fill="auto"/>
            <w:vAlign w:val="center"/>
          </w:tcPr>
          <w:p w:rsidR="00B135B3" w:rsidRPr="00B82E03" w:rsidRDefault="00B135B3" w:rsidP="00B82E03">
            <w:pPr>
              <w:spacing w:after="0" w:line="240" w:lineRule="auto"/>
              <w:jc w:val="center"/>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Number</w:t>
            </w:r>
          </w:p>
        </w:tc>
        <w:tc>
          <w:tcPr>
            <w:tcW w:w="717" w:type="pct"/>
            <w:shd w:val="clear" w:color="auto" w:fill="auto"/>
            <w:vAlign w:val="center"/>
          </w:tcPr>
          <w:p w:rsidR="00B135B3" w:rsidRPr="00B82E03" w:rsidRDefault="00B135B3" w:rsidP="00B82E03">
            <w:pPr>
              <w:spacing w:after="0" w:line="240" w:lineRule="auto"/>
              <w:jc w:val="center"/>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Unit Cost</w:t>
            </w:r>
          </w:p>
        </w:tc>
        <w:tc>
          <w:tcPr>
            <w:tcW w:w="929" w:type="pct"/>
            <w:shd w:val="clear" w:color="auto" w:fill="auto"/>
            <w:vAlign w:val="center"/>
          </w:tcPr>
          <w:p w:rsidR="00B135B3" w:rsidRPr="00B82E03" w:rsidRDefault="00B135B3" w:rsidP="00B82E03">
            <w:pPr>
              <w:spacing w:after="0" w:line="240" w:lineRule="auto"/>
              <w:jc w:val="center"/>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Amount Proposed</w:t>
            </w:r>
          </w:p>
        </w:tc>
      </w:tr>
      <w:tr w:rsidR="00B135B3" w:rsidRPr="00B82E03" w:rsidTr="00B135B3">
        <w:trPr>
          <w:trHeight w:val="395"/>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I</w:t>
            </w:r>
          </w:p>
        </w:tc>
        <w:tc>
          <w:tcPr>
            <w:tcW w:w="804" w:type="pct"/>
            <w:shd w:val="clear" w:color="auto" w:fill="auto"/>
            <w:noWrap/>
          </w:tcPr>
          <w:p w:rsidR="00B135B3" w:rsidRPr="00B82E03" w:rsidRDefault="00B135B3" w:rsidP="00B82E03">
            <w:pPr>
              <w:spacing w:after="0" w:line="240" w:lineRule="auto"/>
              <w:jc w:val="both"/>
              <w:rPr>
                <w:rFonts w:ascii="Times New Roman" w:eastAsia="Times New Roman" w:hAnsi="Times New Roman" w:cs="Times New Roman"/>
                <w:b/>
                <w:bCs/>
              </w:rPr>
            </w:pPr>
            <w:r w:rsidRPr="00B82E03">
              <w:rPr>
                <w:rFonts w:ascii="Times New Roman" w:eastAsia="Times New Roman" w:hAnsi="Times New Roman" w:cs="Times New Roman"/>
                <w:b/>
                <w:bCs/>
                <w:color w:val="000000"/>
                <w:lang w:eastAsia="en-IN"/>
              </w:rPr>
              <w:t>Direction &amp; Administration</w:t>
            </w:r>
          </w:p>
        </w:tc>
        <w:tc>
          <w:tcPr>
            <w:tcW w:w="119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395"/>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Salaries (Kindly Specify the position and the type of Staff)</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602"/>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II</w:t>
            </w: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r w:rsidRPr="00B82E03">
              <w:rPr>
                <w:rFonts w:ascii="Times New Roman" w:eastAsia="Times New Roman" w:hAnsi="Times New Roman" w:cs="Times New Roman"/>
                <w:b/>
                <w:bCs/>
                <w:color w:val="000000"/>
                <w:lang w:eastAsia="en-IN"/>
              </w:rPr>
              <w:t>Sub-</w:t>
            </w:r>
            <w:proofErr w:type="spellStart"/>
            <w:r w:rsidRPr="00B82E03">
              <w:rPr>
                <w:rFonts w:ascii="Times New Roman" w:eastAsia="Times New Roman" w:hAnsi="Times New Roman" w:cs="Times New Roman"/>
                <w:b/>
                <w:bCs/>
                <w:color w:val="000000"/>
                <w:lang w:eastAsia="en-IN"/>
              </w:rPr>
              <w:t>Centres</w:t>
            </w:r>
            <w:proofErr w:type="spellEnd"/>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ANM</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602"/>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1/6th salary of LHV per Sub-Centre</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602"/>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III</w:t>
            </w: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r w:rsidRPr="00B82E03">
              <w:rPr>
                <w:rFonts w:ascii="Times New Roman" w:eastAsia="Times New Roman" w:hAnsi="Times New Roman" w:cs="Times New Roman"/>
                <w:b/>
                <w:bCs/>
                <w:color w:val="000000"/>
                <w:lang w:eastAsia="en-IN"/>
              </w:rPr>
              <w:t xml:space="preserve">Urban Family Welfare </w:t>
            </w:r>
            <w:proofErr w:type="spellStart"/>
            <w:r w:rsidRPr="00B82E03">
              <w:rPr>
                <w:rFonts w:ascii="Times New Roman" w:eastAsia="Times New Roman" w:hAnsi="Times New Roman" w:cs="Times New Roman"/>
                <w:b/>
                <w:bCs/>
                <w:color w:val="000000"/>
                <w:lang w:eastAsia="en-IN"/>
              </w:rPr>
              <w:t>Centres</w:t>
            </w:r>
            <w:proofErr w:type="spellEnd"/>
            <w:r w:rsidRPr="00B82E03">
              <w:rPr>
                <w:rFonts w:ascii="Times New Roman" w:eastAsia="Times New Roman" w:hAnsi="Times New Roman" w:cs="Times New Roman"/>
                <w:b/>
                <w:bCs/>
                <w:color w:val="000000"/>
                <w:lang w:eastAsia="en-IN"/>
              </w:rPr>
              <w:t xml:space="preserve"> (UFWCs)</w:t>
            </w: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MPW (M)</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602"/>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MPW (F)</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602"/>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CLERK</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602"/>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MO</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305"/>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PHN/LHV</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485"/>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IV</w:t>
            </w: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r w:rsidRPr="00B82E03">
              <w:rPr>
                <w:rFonts w:ascii="Times New Roman" w:eastAsia="Times New Roman" w:hAnsi="Times New Roman" w:cs="Times New Roman"/>
                <w:b/>
                <w:bCs/>
                <w:color w:val="000000"/>
                <w:lang w:eastAsia="en-IN"/>
              </w:rPr>
              <w:t>Urban Revamping Scheme (Health Posts)</w:t>
            </w: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PHN/MPW (F)</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440"/>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MPW (M)</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386"/>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MO</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485"/>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CLERK</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503"/>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V</w:t>
            </w: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r w:rsidRPr="00B82E03">
              <w:rPr>
                <w:rFonts w:ascii="Times New Roman" w:eastAsia="Times New Roman" w:hAnsi="Times New Roman" w:cs="Times New Roman"/>
                <w:b/>
                <w:bCs/>
                <w:color w:val="000000"/>
                <w:lang w:eastAsia="en-IN"/>
              </w:rPr>
              <w:t>Basic Training for ANM/LHVs</w:t>
            </w: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Nursing Officer</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449"/>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Sister Tutor</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395"/>
        </w:trPr>
        <w:tc>
          <w:tcPr>
            <w:tcW w:w="330" w:type="pct"/>
            <w:shd w:val="clear" w:color="auto" w:fill="auto"/>
            <w:noWrap/>
          </w:tcPr>
          <w:p w:rsidR="00B135B3" w:rsidRPr="00B82E03" w:rsidRDefault="00B135B3" w:rsidP="00B82E03">
            <w:pPr>
              <w:spacing w:after="0" w:line="240" w:lineRule="auto"/>
              <w:jc w:val="both"/>
              <w:rPr>
                <w:rFonts w:ascii="Times New Roman" w:hAnsi="Times New Roman" w:cs="Times New Roman"/>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Public Health Nurse</w:t>
            </w:r>
          </w:p>
        </w:tc>
        <w:tc>
          <w:tcPr>
            <w:tcW w:w="1025" w:type="pct"/>
            <w:shd w:val="clear" w:color="auto" w:fill="auto"/>
          </w:tcPr>
          <w:p w:rsidR="00B135B3" w:rsidRPr="00B82E03" w:rsidRDefault="00B135B3" w:rsidP="00B82E03">
            <w:pPr>
              <w:spacing w:after="0" w:line="240" w:lineRule="auto"/>
              <w:jc w:val="both"/>
              <w:rPr>
                <w:rFonts w:ascii="Times New Roman" w:hAnsi="Times New Roman" w:cs="Times New Roman"/>
              </w:rPr>
            </w:pPr>
          </w:p>
        </w:tc>
        <w:tc>
          <w:tcPr>
            <w:tcW w:w="717" w:type="pct"/>
            <w:shd w:val="clear" w:color="auto" w:fill="auto"/>
          </w:tcPr>
          <w:p w:rsidR="00B135B3" w:rsidRPr="00B82E03" w:rsidRDefault="00B135B3" w:rsidP="00B82E03">
            <w:pPr>
              <w:spacing w:after="0" w:line="240" w:lineRule="auto"/>
              <w:jc w:val="both"/>
              <w:rPr>
                <w:rFonts w:ascii="Times New Roman" w:hAnsi="Times New Roman" w:cs="Times New Roman"/>
              </w:rPr>
            </w:pPr>
          </w:p>
        </w:tc>
        <w:tc>
          <w:tcPr>
            <w:tcW w:w="929" w:type="pct"/>
            <w:shd w:val="clear" w:color="auto" w:fill="auto"/>
          </w:tcPr>
          <w:p w:rsidR="00B135B3" w:rsidRPr="00B82E03" w:rsidRDefault="00B135B3" w:rsidP="00B82E03">
            <w:pPr>
              <w:spacing w:after="0" w:line="240" w:lineRule="auto"/>
              <w:jc w:val="both"/>
              <w:rPr>
                <w:rFonts w:ascii="Times New Roman" w:hAnsi="Times New Roman" w:cs="Times New Roman"/>
              </w:rPr>
            </w:pPr>
          </w:p>
        </w:tc>
      </w:tr>
      <w:tr w:rsidR="00B135B3" w:rsidRPr="00B82E03" w:rsidTr="00B135B3">
        <w:trPr>
          <w:trHeight w:val="467"/>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Sr. Sanitary Inspector</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395"/>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Warden</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449"/>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U.D.C.</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530"/>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Domestic Staff</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395"/>
        </w:trPr>
        <w:tc>
          <w:tcPr>
            <w:tcW w:w="330" w:type="pct"/>
            <w:shd w:val="clear" w:color="auto" w:fill="auto"/>
            <w:noWrap/>
          </w:tcPr>
          <w:p w:rsidR="00B135B3" w:rsidRPr="00B82E03" w:rsidRDefault="00B135B3" w:rsidP="00B82E03">
            <w:pPr>
              <w:spacing w:after="0" w:line="240" w:lineRule="auto"/>
              <w:jc w:val="both"/>
              <w:rPr>
                <w:rFonts w:ascii="Times New Roman" w:hAnsi="Times New Roman" w:cs="Times New Roman"/>
              </w:rPr>
            </w:pPr>
            <w:r w:rsidRPr="00B82E03">
              <w:rPr>
                <w:rFonts w:ascii="Times New Roman" w:hAnsi="Times New Roman" w:cs="Times New Roman"/>
              </w:rPr>
              <w:t>VI</w:t>
            </w: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r w:rsidRPr="00B82E03">
              <w:rPr>
                <w:rFonts w:ascii="Times New Roman" w:eastAsia="Times New Roman" w:hAnsi="Times New Roman" w:cs="Times New Roman"/>
                <w:b/>
                <w:bCs/>
                <w:color w:val="000000"/>
                <w:lang w:eastAsia="en-IN"/>
              </w:rPr>
              <w:t xml:space="preserve">Maintenance and strengthening of Health and FW Training </w:t>
            </w:r>
            <w:proofErr w:type="spellStart"/>
            <w:r w:rsidRPr="00B82E03">
              <w:rPr>
                <w:rFonts w:ascii="Times New Roman" w:eastAsia="Times New Roman" w:hAnsi="Times New Roman" w:cs="Times New Roman"/>
                <w:b/>
                <w:bCs/>
                <w:color w:val="000000"/>
                <w:lang w:eastAsia="en-IN"/>
              </w:rPr>
              <w:t>Centres</w:t>
            </w:r>
            <w:proofErr w:type="spellEnd"/>
            <w:r w:rsidRPr="00B82E03">
              <w:rPr>
                <w:rFonts w:ascii="Times New Roman" w:eastAsia="Times New Roman" w:hAnsi="Times New Roman" w:cs="Times New Roman"/>
                <w:b/>
                <w:bCs/>
                <w:color w:val="000000"/>
                <w:lang w:eastAsia="en-IN"/>
              </w:rPr>
              <w:t xml:space="preserve"> (HFWTCs)</w:t>
            </w: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Principal</w:t>
            </w:r>
          </w:p>
        </w:tc>
        <w:tc>
          <w:tcPr>
            <w:tcW w:w="1025" w:type="pct"/>
            <w:shd w:val="clear" w:color="auto" w:fill="auto"/>
          </w:tcPr>
          <w:p w:rsidR="00B135B3" w:rsidRPr="00B82E03" w:rsidRDefault="00B135B3" w:rsidP="00B82E03">
            <w:pPr>
              <w:spacing w:after="0" w:line="240" w:lineRule="auto"/>
              <w:jc w:val="both"/>
              <w:rPr>
                <w:rFonts w:ascii="Times New Roman" w:hAnsi="Times New Roman" w:cs="Times New Roman"/>
              </w:rPr>
            </w:pPr>
          </w:p>
        </w:tc>
        <w:tc>
          <w:tcPr>
            <w:tcW w:w="717" w:type="pct"/>
            <w:shd w:val="clear" w:color="auto" w:fill="auto"/>
          </w:tcPr>
          <w:p w:rsidR="00B135B3" w:rsidRPr="00B82E03" w:rsidRDefault="00B135B3" w:rsidP="00B82E03">
            <w:pPr>
              <w:spacing w:after="0" w:line="240" w:lineRule="auto"/>
              <w:jc w:val="both"/>
              <w:rPr>
                <w:rFonts w:ascii="Times New Roman" w:hAnsi="Times New Roman" w:cs="Times New Roman"/>
              </w:rPr>
            </w:pPr>
          </w:p>
        </w:tc>
        <w:tc>
          <w:tcPr>
            <w:tcW w:w="929" w:type="pct"/>
            <w:shd w:val="clear" w:color="auto" w:fill="auto"/>
          </w:tcPr>
          <w:p w:rsidR="00B135B3" w:rsidRPr="00B82E03" w:rsidRDefault="00B135B3" w:rsidP="00B82E03">
            <w:pPr>
              <w:spacing w:after="0" w:line="240" w:lineRule="auto"/>
              <w:jc w:val="both"/>
              <w:rPr>
                <w:rFonts w:ascii="Times New Roman" w:hAnsi="Times New Roman" w:cs="Times New Roman"/>
              </w:rPr>
            </w:pPr>
          </w:p>
        </w:tc>
      </w:tr>
      <w:tr w:rsidR="00B135B3" w:rsidRPr="00B82E03" w:rsidTr="00B135B3">
        <w:trPr>
          <w:trHeight w:val="710"/>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Medical Lecturer-cum-demonstrator</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800"/>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Health Education Instructor</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449"/>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Social Service Instructor</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431"/>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Public Health Nurse</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620"/>
        </w:trPr>
        <w:tc>
          <w:tcPr>
            <w:tcW w:w="330" w:type="pct"/>
            <w:shd w:val="clear" w:color="auto" w:fill="auto"/>
            <w:noWrap/>
          </w:tcPr>
          <w:p w:rsidR="00B135B3" w:rsidRPr="00B82E03" w:rsidRDefault="00B135B3" w:rsidP="00B82E03">
            <w:pPr>
              <w:spacing w:after="0" w:line="240" w:lineRule="auto"/>
              <w:jc w:val="both"/>
              <w:rPr>
                <w:rFonts w:ascii="Times New Roman" w:hAnsi="Times New Roman" w:cs="Times New Roman"/>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Health Education Extension Officer</w:t>
            </w:r>
          </w:p>
        </w:tc>
        <w:tc>
          <w:tcPr>
            <w:tcW w:w="1025" w:type="pct"/>
            <w:shd w:val="clear" w:color="auto" w:fill="auto"/>
          </w:tcPr>
          <w:p w:rsidR="00B135B3" w:rsidRPr="00B82E03" w:rsidRDefault="00B135B3" w:rsidP="00B82E03">
            <w:pPr>
              <w:spacing w:after="0" w:line="240" w:lineRule="auto"/>
              <w:jc w:val="both"/>
              <w:rPr>
                <w:rFonts w:ascii="Times New Roman" w:hAnsi="Times New Roman" w:cs="Times New Roman"/>
              </w:rPr>
            </w:pPr>
          </w:p>
        </w:tc>
        <w:tc>
          <w:tcPr>
            <w:tcW w:w="717" w:type="pct"/>
            <w:shd w:val="clear" w:color="auto" w:fill="auto"/>
          </w:tcPr>
          <w:p w:rsidR="00B135B3" w:rsidRPr="00B82E03" w:rsidRDefault="00B135B3" w:rsidP="00B82E03">
            <w:pPr>
              <w:spacing w:after="0" w:line="240" w:lineRule="auto"/>
              <w:jc w:val="both"/>
              <w:rPr>
                <w:rFonts w:ascii="Times New Roman" w:hAnsi="Times New Roman" w:cs="Times New Roman"/>
              </w:rPr>
            </w:pPr>
          </w:p>
        </w:tc>
        <w:tc>
          <w:tcPr>
            <w:tcW w:w="929" w:type="pct"/>
            <w:shd w:val="clear" w:color="auto" w:fill="auto"/>
          </w:tcPr>
          <w:p w:rsidR="00B135B3" w:rsidRPr="00B82E03" w:rsidRDefault="00B135B3" w:rsidP="00B82E03">
            <w:pPr>
              <w:spacing w:after="0" w:line="240" w:lineRule="auto"/>
              <w:jc w:val="both"/>
              <w:rPr>
                <w:rFonts w:ascii="Times New Roman" w:hAnsi="Times New Roman" w:cs="Times New Roman"/>
              </w:rPr>
            </w:pPr>
          </w:p>
        </w:tc>
      </w:tr>
      <w:tr w:rsidR="00B135B3" w:rsidRPr="00B82E03" w:rsidTr="00B135B3">
        <w:trPr>
          <w:trHeight w:val="440"/>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Senior Sanitarian</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800"/>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Senior Health Inspector (Communicable Diseases)</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449"/>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Statistics</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530"/>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Office Superintendent</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395"/>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Projectionist</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485"/>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Clerk-cum-Accountant/Store Keeper</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395"/>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Artist Computer</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521"/>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Steno typist</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629"/>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Clerk-cum-Typist</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530"/>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Driver-cum-Mechanic</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530"/>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Peon-cum-attendant</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530"/>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Sweeper</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611"/>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Cleaner</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449"/>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proofErr w:type="spellStart"/>
            <w:r w:rsidRPr="00B82E03">
              <w:rPr>
                <w:rFonts w:ascii="Times New Roman" w:eastAsia="Times New Roman" w:hAnsi="Times New Roman" w:cs="Times New Roman"/>
                <w:color w:val="000000"/>
                <w:lang w:eastAsia="en-IN"/>
              </w:rPr>
              <w:t>Chowkidar</w:t>
            </w:r>
            <w:proofErr w:type="spellEnd"/>
            <w:r w:rsidRPr="00B82E03">
              <w:rPr>
                <w:rFonts w:ascii="Times New Roman" w:eastAsia="Times New Roman" w:hAnsi="Times New Roman" w:cs="Times New Roman"/>
                <w:color w:val="000000"/>
                <w:lang w:eastAsia="en-IN"/>
              </w:rPr>
              <w:t>-cum-Mali</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611"/>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r w:rsidRPr="00B82E03">
              <w:rPr>
                <w:rFonts w:ascii="Times New Roman" w:eastAsia="Times New Roman" w:hAnsi="Times New Roman" w:cs="Times New Roman"/>
                <w:b/>
                <w:bCs/>
                <w:color w:val="000000"/>
              </w:rPr>
              <w:t>VII</w:t>
            </w:r>
          </w:p>
        </w:tc>
        <w:tc>
          <w:tcPr>
            <w:tcW w:w="804" w:type="pct"/>
            <w:shd w:val="clear" w:color="auto" w:fill="auto"/>
            <w:noWrap/>
            <w:vAlign w:val="bottom"/>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r w:rsidRPr="00B82E03">
              <w:rPr>
                <w:rFonts w:ascii="Times New Roman" w:eastAsia="Times New Roman" w:hAnsi="Times New Roman" w:cs="Times New Roman"/>
                <w:b/>
                <w:bCs/>
                <w:color w:val="000000"/>
                <w:lang w:eastAsia="en-IN"/>
              </w:rPr>
              <w:t>Basic Training for MPWs ( Male)</w:t>
            </w: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 </w:t>
            </w:r>
            <w:bookmarkStart w:id="0" w:name="_GoBack"/>
            <w:bookmarkEnd w:id="0"/>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719"/>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r w:rsidRPr="00B82E03">
              <w:rPr>
                <w:rFonts w:ascii="Times New Roman" w:eastAsia="Times New Roman" w:hAnsi="Times New Roman" w:cs="Times New Roman"/>
                <w:b/>
                <w:bCs/>
                <w:color w:val="000000"/>
                <w:lang w:eastAsia="en-IN"/>
              </w:rPr>
              <w:t>At HFWTC</w:t>
            </w: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Epidemiologist</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521"/>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Management Instructor</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539"/>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Sanitary Engineer</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611"/>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Communication Officer</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665"/>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Public Health Nurse</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395"/>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Junior Accounts Officer</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485"/>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Class IV</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881"/>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r w:rsidRPr="00B82E03">
              <w:rPr>
                <w:rFonts w:ascii="Times New Roman" w:eastAsia="Times New Roman" w:hAnsi="Times New Roman" w:cs="Times New Roman"/>
                <w:b/>
                <w:bCs/>
                <w:color w:val="000000"/>
                <w:lang w:eastAsia="en-IN"/>
              </w:rPr>
              <w:t>At New Basic Training School</w:t>
            </w: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Medical Officer (I/C)</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629"/>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Public Health Nurse</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530"/>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Health Educator</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440"/>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Sr. Sanitary Inspector</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440"/>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UDC-cum-Accountant</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440"/>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UDC-cum-Typist</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530"/>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Class IV for Schools</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r w:rsidR="00B135B3" w:rsidRPr="00B82E03" w:rsidTr="00B135B3">
        <w:trPr>
          <w:trHeight w:val="350"/>
        </w:trPr>
        <w:tc>
          <w:tcPr>
            <w:tcW w:w="330" w:type="pct"/>
            <w:shd w:val="clear" w:color="auto" w:fill="auto"/>
            <w:noWrap/>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804" w:type="pct"/>
            <w:shd w:val="clear" w:color="auto" w:fill="auto"/>
            <w:noWrap/>
            <w:vAlign w:val="center"/>
          </w:tcPr>
          <w:p w:rsidR="00B135B3" w:rsidRPr="00B82E03" w:rsidRDefault="00B135B3" w:rsidP="00B82E03">
            <w:pPr>
              <w:spacing w:after="0" w:line="240" w:lineRule="auto"/>
              <w:rPr>
                <w:rFonts w:ascii="Times New Roman" w:eastAsia="Times New Roman" w:hAnsi="Times New Roman" w:cs="Times New Roman"/>
                <w:b/>
                <w:bCs/>
                <w:color w:val="000000"/>
                <w:lang w:eastAsia="en-IN"/>
              </w:rPr>
            </w:pPr>
          </w:p>
        </w:tc>
        <w:tc>
          <w:tcPr>
            <w:tcW w:w="1195" w:type="pct"/>
            <w:shd w:val="clear" w:color="auto" w:fill="auto"/>
            <w:vAlign w:val="bottom"/>
          </w:tcPr>
          <w:p w:rsidR="00B135B3" w:rsidRPr="00B82E03" w:rsidRDefault="00B135B3" w:rsidP="00B82E03">
            <w:pPr>
              <w:spacing w:after="0" w:line="240" w:lineRule="auto"/>
              <w:rPr>
                <w:rFonts w:ascii="Times New Roman" w:eastAsia="Times New Roman" w:hAnsi="Times New Roman" w:cs="Times New Roman"/>
                <w:color w:val="000000"/>
                <w:lang w:eastAsia="en-IN"/>
              </w:rPr>
            </w:pPr>
            <w:r w:rsidRPr="00B82E03">
              <w:rPr>
                <w:rFonts w:ascii="Times New Roman" w:eastAsia="Times New Roman" w:hAnsi="Times New Roman" w:cs="Times New Roman"/>
                <w:color w:val="000000"/>
                <w:lang w:eastAsia="en-IN"/>
              </w:rPr>
              <w:t>Class IV for Hostel</w:t>
            </w:r>
          </w:p>
        </w:tc>
        <w:tc>
          <w:tcPr>
            <w:tcW w:w="1025"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717"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c>
          <w:tcPr>
            <w:tcW w:w="929" w:type="pct"/>
            <w:shd w:val="clear" w:color="auto" w:fill="auto"/>
          </w:tcPr>
          <w:p w:rsidR="00B135B3" w:rsidRPr="00B82E03" w:rsidRDefault="00B135B3" w:rsidP="00B82E03">
            <w:pPr>
              <w:spacing w:after="0" w:line="240" w:lineRule="auto"/>
              <w:rPr>
                <w:rFonts w:ascii="Times New Roman" w:eastAsia="Times New Roman" w:hAnsi="Times New Roman" w:cs="Times New Roman"/>
                <w:b/>
                <w:bCs/>
                <w:color w:val="000000"/>
              </w:rPr>
            </w:pPr>
          </w:p>
        </w:tc>
      </w:tr>
    </w:tbl>
    <w:p w:rsidR="00E63CD8" w:rsidRDefault="00E63CD8" w:rsidP="00F77B53">
      <w:pPr>
        <w:rPr>
          <w:rFonts w:ascii="Times New Roman" w:hAnsi="Times New Roman" w:cs="Times New Roman"/>
          <w:sz w:val="24"/>
          <w:szCs w:val="24"/>
        </w:rPr>
      </w:pPr>
    </w:p>
    <w:p w:rsidR="00E63CD8" w:rsidRDefault="00E63CD8">
      <w:pPr>
        <w:rPr>
          <w:rFonts w:ascii="Times New Roman" w:hAnsi="Times New Roman" w:cs="Times New Roman"/>
          <w:sz w:val="24"/>
          <w:szCs w:val="24"/>
        </w:rPr>
      </w:pPr>
      <w:r>
        <w:rPr>
          <w:rFonts w:ascii="Times New Roman" w:hAnsi="Times New Roman" w:cs="Times New Roman"/>
          <w:sz w:val="24"/>
          <w:szCs w:val="24"/>
        </w:rPr>
        <w:br w:type="page"/>
      </w:r>
    </w:p>
    <w:p w:rsidR="00E63CD8" w:rsidRDefault="00E63CD8" w:rsidP="00E63CD8">
      <w:pPr>
        <w:rPr>
          <w:rFonts w:ascii="Times New Roman" w:hAnsi="Times New Roman" w:cs="Times New Roman"/>
          <w:b/>
          <w:sz w:val="24"/>
          <w:szCs w:val="24"/>
        </w:rPr>
      </w:pPr>
      <w:r>
        <w:rPr>
          <w:rFonts w:ascii="Times New Roman" w:hAnsi="Times New Roman" w:cs="Times New Roman"/>
          <w:b/>
          <w:sz w:val="24"/>
          <w:szCs w:val="24"/>
        </w:rPr>
        <w:t>FMR Code: B 21: SHSRC</w:t>
      </w:r>
    </w:p>
    <w:p w:rsidR="00E63CD8" w:rsidRDefault="00E63CD8" w:rsidP="00E63CD8">
      <w:pPr>
        <w:rPr>
          <w:rFonts w:ascii="Times New Roman" w:hAnsi="Times New Roman" w:cs="Times New Roman"/>
        </w:rPr>
      </w:pPr>
    </w:p>
    <w:tbl>
      <w:tblPr>
        <w:tblW w:w="5000" w:type="pct"/>
        <w:tblLook w:val="04A0"/>
      </w:tblPr>
      <w:tblGrid>
        <w:gridCol w:w="2471"/>
        <w:gridCol w:w="2011"/>
        <w:gridCol w:w="2106"/>
        <w:gridCol w:w="6588"/>
      </w:tblGrid>
      <w:tr w:rsidR="00E63CD8" w:rsidRPr="00586DDF" w:rsidTr="009A4630">
        <w:trPr>
          <w:trHeight w:val="665"/>
        </w:trPr>
        <w:tc>
          <w:tcPr>
            <w:tcW w:w="938" w:type="pct"/>
            <w:tcBorders>
              <w:top w:val="single" w:sz="8" w:space="0" w:color="auto"/>
              <w:left w:val="single" w:sz="8" w:space="0" w:color="auto"/>
              <w:bottom w:val="single" w:sz="8" w:space="0" w:color="auto"/>
              <w:right w:val="single" w:sz="8" w:space="0" w:color="auto"/>
            </w:tcBorders>
            <w:shd w:val="clear" w:color="000000" w:fill="7F7F7F"/>
            <w:hideMark/>
          </w:tcPr>
          <w:p w:rsidR="00E63CD8" w:rsidRPr="00586DDF" w:rsidRDefault="00E63CD8" w:rsidP="009A4630">
            <w:pPr>
              <w:spacing w:after="0" w:line="240" w:lineRule="auto"/>
              <w:rPr>
                <w:rFonts w:ascii="Times New Roman" w:eastAsia="Times New Roman" w:hAnsi="Times New Roman"/>
                <w:color w:val="000000"/>
              </w:rPr>
            </w:pPr>
            <w:r w:rsidRPr="00586DDF">
              <w:rPr>
                <w:rFonts w:ascii="Times New Roman" w:eastAsia="Times New Roman" w:hAnsi="Times New Roman"/>
                <w:color w:val="000000"/>
              </w:rPr>
              <w:t>Year</w:t>
            </w:r>
          </w:p>
        </w:tc>
        <w:tc>
          <w:tcPr>
            <w:tcW w:w="763" w:type="pct"/>
            <w:tcBorders>
              <w:top w:val="single" w:sz="8" w:space="0" w:color="auto"/>
              <w:left w:val="nil"/>
              <w:bottom w:val="single" w:sz="8" w:space="0" w:color="auto"/>
              <w:right w:val="single" w:sz="8" w:space="0" w:color="auto"/>
            </w:tcBorders>
            <w:shd w:val="clear" w:color="000000" w:fill="7F7F7F"/>
            <w:hideMark/>
          </w:tcPr>
          <w:p w:rsidR="00E63CD8" w:rsidRPr="00586DDF" w:rsidRDefault="00E63CD8" w:rsidP="009A4630">
            <w:pPr>
              <w:spacing w:after="0" w:line="240" w:lineRule="auto"/>
              <w:rPr>
                <w:rFonts w:ascii="Times New Roman" w:eastAsia="Times New Roman" w:hAnsi="Times New Roman"/>
                <w:color w:val="000000"/>
              </w:rPr>
            </w:pPr>
            <w:r w:rsidRPr="00586DDF">
              <w:rPr>
                <w:rFonts w:ascii="Times New Roman" w:eastAsia="Times New Roman" w:hAnsi="Times New Roman"/>
                <w:color w:val="000000"/>
              </w:rPr>
              <w:t>Amount Approved</w:t>
            </w:r>
          </w:p>
        </w:tc>
        <w:tc>
          <w:tcPr>
            <w:tcW w:w="799" w:type="pct"/>
            <w:tcBorders>
              <w:top w:val="single" w:sz="8" w:space="0" w:color="auto"/>
              <w:left w:val="nil"/>
              <w:bottom w:val="single" w:sz="8" w:space="0" w:color="auto"/>
              <w:right w:val="single" w:sz="8" w:space="0" w:color="auto"/>
            </w:tcBorders>
            <w:shd w:val="clear" w:color="000000" w:fill="7F7F7F"/>
            <w:hideMark/>
          </w:tcPr>
          <w:p w:rsidR="00E63CD8" w:rsidRPr="00586DDF" w:rsidRDefault="00E63CD8" w:rsidP="009A4630">
            <w:pPr>
              <w:spacing w:after="0" w:line="240" w:lineRule="auto"/>
              <w:rPr>
                <w:rFonts w:ascii="Times New Roman" w:eastAsia="Times New Roman" w:hAnsi="Times New Roman"/>
                <w:color w:val="000000"/>
              </w:rPr>
            </w:pPr>
            <w:r w:rsidRPr="00586DDF">
              <w:rPr>
                <w:rFonts w:ascii="Times New Roman" w:eastAsia="Times New Roman" w:hAnsi="Times New Roman"/>
                <w:color w:val="000000"/>
              </w:rPr>
              <w:t>Expenditure</w:t>
            </w:r>
          </w:p>
        </w:tc>
        <w:tc>
          <w:tcPr>
            <w:tcW w:w="2500" w:type="pct"/>
            <w:tcBorders>
              <w:top w:val="single" w:sz="8" w:space="0" w:color="auto"/>
              <w:left w:val="nil"/>
              <w:bottom w:val="single" w:sz="8" w:space="0" w:color="auto"/>
              <w:right w:val="single" w:sz="8" w:space="0" w:color="auto"/>
            </w:tcBorders>
            <w:shd w:val="clear" w:color="000000" w:fill="7F7F7F"/>
            <w:hideMark/>
          </w:tcPr>
          <w:p w:rsidR="00E63CD8" w:rsidRPr="00586DDF" w:rsidRDefault="00E63CD8" w:rsidP="009A4630">
            <w:pPr>
              <w:spacing w:after="0" w:line="240" w:lineRule="auto"/>
              <w:rPr>
                <w:rFonts w:ascii="Times New Roman" w:eastAsia="Times New Roman" w:hAnsi="Times New Roman"/>
                <w:color w:val="000000"/>
              </w:rPr>
            </w:pPr>
            <w:r w:rsidRPr="00586DDF">
              <w:rPr>
                <w:rFonts w:ascii="Times New Roman" w:eastAsia="Times New Roman" w:hAnsi="Times New Roman"/>
                <w:color w:val="000000"/>
              </w:rPr>
              <w:t>Physical performance *</w:t>
            </w:r>
          </w:p>
        </w:tc>
      </w:tr>
      <w:tr w:rsidR="00E63CD8" w:rsidRPr="00586DDF" w:rsidTr="009A4630">
        <w:trPr>
          <w:trHeight w:val="340"/>
        </w:trPr>
        <w:tc>
          <w:tcPr>
            <w:tcW w:w="938" w:type="pct"/>
            <w:tcBorders>
              <w:top w:val="nil"/>
              <w:left w:val="single" w:sz="8" w:space="0" w:color="auto"/>
              <w:bottom w:val="single" w:sz="8" w:space="0" w:color="auto"/>
              <w:right w:val="single" w:sz="8" w:space="0" w:color="auto"/>
            </w:tcBorders>
            <w:shd w:val="clear" w:color="auto" w:fill="auto"/>
            <w:hideMark/>
          </w:tcPr>
          <w:p w:rsidR="00E63CD8" w:rsidRPr="00586DDF" w:rsidRDefault="00E63CD8" w:rsidP="009A4630">
            <w:pPr>
              <w:spacing w:after="0" w:line="240" w:lineRule="auto"/>
              <w:rPr>
                <w:rFonts w:ascii="Times New Roman" w:eastAsia="Times New Roman" w:hAnsi="Times New Roman"/>
                <w:color w:val="000000"/>
              </w:rPr>
            </w:pPr>
            <w:r w:rsidRPr="00586DDF">
              <w:rPr>
                <w:rFonts w:ascii="Times New Roman" w:eastAsia="Times New Roman" w:hAnsi="Times New Roman"/>
                <w:color w:val="000000"/>
              </w:rPr>
              <w:t>2007-08</w:t>
            </w:r>
          </w:p>
        </w:tc>
        <w:tc>
          <w:tcPr>
            <w:tcW w:w="763" w:type="pct"/>
            <w:tcBorders>
              <w:top w:val="nil"/>
              <w:left w:val="nil"/>
              <w:bottom w:val="single" w:sz="8" w:space="0" w:color="auto"/>
              <w:right w:val="single" w:sz="8" w:space="0" w:color="auto"/>
            </w:tcBorders>
            <w:shd w:val="clear" w:color="auto" w:fill="auto"/>
            <w:hideMark/>
          </w:tcPr>
          <w:p w:rsidR="00E63CD8" w:rsidRPr="00586DDF" w:rsidRDefault="00E63CD8" w:rsidP="009A4630">
            <w:pPr>
              <w:spacing w:after="0" w:line="240" w:lineRule="auto"/>
              <w:rPr>
                <w:rFonts w:ascii="Times New Roman" w:eastAsia="Times New Roman" w:hAnsi="Times New Roman"/>
                <w:color w:val="000000"/>
              </w:rPr>
            </w:pPr>
            <w:r w:rsidRPr="00586DDF">
              <w:rPr>
                <w:rFonts w:ascii="Times New Roman" w:eastAsia="Times New Roman" w:hAnsi="Times New Roman"/>
                <w:color w:val="000000"/>
              </w:rPr>
              <w:t> </w:t>
            </w:r>
          </w:p>
        </w:tc>
        <w:tc>
          <w:tcPr>
            <w:tcW w:w="799" w:type="pct"/>
            <w:tcBorders>
              <w:top w:val="nil"/>
              <w:left w:val="nil"/>
              <w:bottom w:val="single" w:sz="8" w:space="0" w:color="auto"/>
              <w:right w:val="single" w:sz="8" w:space="0" w:color="auto"/>
            </w:tcBorders>
            <w:shd w:val="clear" w:color="auto" w:fill="auto"/>
            <w:hideMark/>
          </w:tcPr>
          <w:p w:rsidR="00E63CD8" w:rsidRPr="00586DDF" w:rsidRDefault="00E63CD8" w:rsidP="009A4630">
            <w:pPr>
              <w:spacing w:after="0" w:line="240" w:lineRule="auto"/>
              <w:rPr>
                <w:rFonts w:ascii="Times New Roman" w:eastAsia="Times New Roman" w:hAnsi="Times New Roman"/>
                <w:color w:val="000000"/>
              </w:rPr>
            </w:pPr>
            <w:r w:rsidRPr="00586DDF">
              <w:rPr>
                <w:rFonts w:ascii="Times New Roman" w:eastAsia="Times New Roman" w:hAnsi="Times New Roman"/>
                <w:color w:val="000000"/>
              </w:rPr>
              <w:t> </w:t>
            </w:r>
          </w:p>
        </w:tc>
        <w:tc>
          <w:tcPr>
            <w:tcW w:w="2500" w:type="pct"/>
            <w:tcBorders>
              <w:top w:val="nil"/>
              <w:left w:val="nil"/>
              <w:bottom w:val="single" w:sz="8" w:space="0" w:color="auto"/>
              <w:right w:val="single" w:sz="8" w:space="0" w:color="auto"/>
            </w:tcBorders>
            <w:shd w:val="clear" w:color="auto" w:fill="auto"/>
            <w:hideMark/>
          </w:tcPr>
          <w:p w:rsidR="00E63CD8" w:rsidRPr="00586DDF" w:rsidRDefault="00E63CD8" w:rsidP="009A4630">
            <w:pPr>
              <w:spacing w:after="0" w:line="240" w:lineRule="auto"/>
              <w:rPr>
                <w:rFonts w:ascii="Times New Roman" w:eastAsia="Times New Roman" w:hAnsi="Times New Roman"/>
                <w:color w:val="000000"/>
              </w:rPr>
            </w:pPr>
            <w:r w:rsidRPr="00586DDF">
              <w:rPr>
                <w:rFonts w:ascii="Times New Roman" w:eastAsia="Times New Roman" w:hAnsi="Times New Roman"/>
                <w:color w:val="000000"/>
              </w:rPr>
              <w:t> </w:t>
            </w:r>
          </w:p>
        </w:tc>
      </w:tr>
      <w:tr w:rsidR="00E63CD8" w:rsidRPr="00586DDF" w:rsidTr="009A4630">
        <w:trPr>
          <w:trHeight w:val="340"/>
        </w:trPr>
        <w:tc>
          <w:tcPr>
            <w:tcW w:w="938" w:type="pct"/>
            <w:tcBorders>
              <w:top w:val="nil"/>
              <w:left w:val="single" w:sz="8" w:space="0" w:color="auto"/>
              <w:bottom w:val="single" w:sz="8" w:space="0" w:color="auto"/>
              <w:right w:val="single" w:sz="8" w:space="0" w:color="auto"/>
            </w:tcBorders>
            <w:shd w:val="clear" w:color="auto" w:fill="auto"/>
            <w:hideMark/>
          </w:tcPr>
          <w:p w:rsidR="00E63CD8" w:rsidRPr="00586DDF" w:rsidRDefault="00E63CD8" w:rsidP="009A4630">
            <w:pPr>
              <w:spacing w:after="0" w:line="240" w:lineRule="auto"/>
              <w:rPr>
                <w:rFonts w:ascii="Times New Roman" w:eastAsia="Times New Roman" w:hAnsi="Times New Roman"/>
                <w:color w:val="000000"/>
              </w:rPr>
            </w:pPr>
            <w:r w:rsidRPr="00586DDF">
              <w:rPr>
                <w:rFonts w:ascii="Times New Roman" w:eastAsia="Times New Roman" w:hAnsi="Times New Roman"/>
                <w:color w:val="000000"/>
              </w:rPr>
              <w:t>2008-09</w:t>
            </w:r>
          </w:p>
        </w:tc>
        <w:tc>
          <w:tcPr>
            <w:tcW w:w="763" w:type="pct"/>
            <w:tcBorders>
              <w:top w:val="nil"/>
              <w:left w:val="nil"/>
              <w:bottom w:val="single" w:sz="8" w:space="0" w:color="auto"/>
              <w:right w:val="single" w:sz="8" w:space="0" w:color="auto"/>
            </w:tcBorders>
            <w:shd w:val="clear" w:color="auto" w:fill="auto"/>
            <w:hideMark/>
          </w:tcPr>
          <w:p w:rsidR="00E63CD8" w:rsidRPr="00586DDF" w:rsidRDefault="00E63CD8" w:rsidP="009A4630">
            <w:pPr>
              <w:spacing w:after="0" w:line="240" w:lineRule="auto"/>
              <w:rPr>
                <w:rFonts w:ascii="Times New Roman" w:eastAsia="Times New Roman" w:hAnsi="Times New Roman"/>
                <w:color w:val="000000"/>
              </w:rPr>
            </w:pPr>
            <w:r w:rsidRPr="00586DDF">
              <w:rPr>
                <w:rFonts w:ascii="Times New Roman" w:eastAsia="Times New Roman" w:hAnsi="Times New Roman"/>
                <w:color w:val="000000"/>
              </w:rPr>
              <w:t> </w:t>
            </w:r>
          </w:p>
        </w:tc>
        <w:tc>
          <w:tcPr>
            <w:tcW w:w="799" w:type="pct"/>
            <w:tcBorders>
              <w:top w:val="nil"/>
              <w:left w:val="nil"/>
              <w:bottom w:val="single" w:sz="8" w:space="0" w:color="auto"/>
              <w:right w:val="single" w:sz="8" w:space="0" w:color="auto"/>
            </w:tcBorders>
            <w:shd w:val="clear" w:color="auto" w:fill="auto"/>
            <w:hideMark/>
          </w:tcPr>
          <w:p w:rsidR="00E63CD8" w:rsidRPr="00586DDF" w:rsidRDefault="00E63CD8" w:rsidP="009A4630">
            <w:pPr>
              <w:spacing w:after="0" w:line="240" w:lineRule="auto"/>
              <w:rPr>
                <w:rFonts w:ascii="Times New Roman" w:eastAsia="Times New Roman" w:hAnsi="Times New Roman"/>
                <w:color w:val="000000"/>
              </w:rPr>
            </w:pPr>
            <w:r w:rsidRPr="00586DDF">
              <w:rPr>
                <w:rFonts w:ascii="Times New Roman" w:eastAsia="Times New Roman" w:hAnsi="Times New Roman"/>
                <w:color w:val="000000"/>
              </w:rPr>
              <w:t> </w:t>
            </w:r>
          </w:p>
        </w:tc>
        <w:tc>
          <w:tcPr>
            <w:tcW w:w="2500" w:type="pct"/>
            <w:tcBorders>
              <w:top w:val="nil"/>
              <w:left w:val="nil"/>
              <w:bottom w:val="single" w:sz="8" w:space="0" w:color="auto"/>
              <w:right w:val="single" w:sz="8" w:space="0" w:color="auto"/>
            </w:tcBorders>
            <w:shd w:val="clear" w:color="auto" w:fill="auto"/>
            <w:hideMark/>
          </w:tcPr>
          <w:p w:rsidR="00E63CD8" w:rsidRPr="00586DDF" w:rsidRDefault="00E63CD8" w:rsidP="009A4630">
            <w:pPr>
              <w:spacing w:after="0" w:line="240" w:lineRule="auto"/>
              <w:rPr>
                <w:rFonts w:ascii="Times New Roman" w:eastAsia="Times New Roman" w:hAnsi="Times New Roman"/>
                <w:color w:val="000000"/>
              </w:rPr>
            </w:pPr>
            <w:r w:rsidRPr="00586DDF">
              <w:rPr>
                <w:rFonts w:ascii="Times New Roman" w:eastAsia="Times New Roman" w:hAnsi="Times New Roman"/>
                <w:color w:val="000000"/>
              </w:rPr>
              <w:t> </w:t>
            </w:r>
          </w:p>
        </w:tc>
      </w:tr>
      <w:tr w:rsidR="00E63CD8" w:rsidRPr="00586DDF" w:rsidTr="009A4630">
        <w:trPr>
          <w:trHeight w:val="340"/>
        </w:trPr>
        <w:tc>
          <w:tcPr>
            <w:tcW w:w="938" w:type="pct"/>
            <w:tcBorders>
              <w:top w:val="nil"/>
              <w:left w:val="single" w:sz="8" w:space="0" w:color="auto"/>
              <w:bottom w:val="single" w:sz="8" w:space="0" w:color="auto"/>
              <w:right w:val="single" w:sz="8" w:space="0" w:color="auto"/>
            </w:tcBorders>
            <w:shd w:val="clear" w:color="auto" w:fill="auto"/>
            <w:hideMark/>
          </w:tcPr>
          <w:p w:rsidR="00E63CD8" w:rsidRPr="00586DDF" w:rsidRDefault="00E63CD8" w:rsidP="009A4630">
            <w:pPr>
              <w:spacing w:after="0" w:line="240" w:lineRule="auto"/>
              <w:rPr>
                <w:rFonts w:ascii="Times New Roman" w:eastAsia="Times New Roman" w:hAnsi="Times New Roman"/>
                <w:color w:val="000000"/>
              </w:rPr>
            </w:pPr>
            <w:r w:rsidRPr="00586DDF">
              <w:rPr>
                <w:rFonts w:ascii="Times New Roman" w:eastAsia="Times New Roman" w:hAnsi="Times New Roman"/>
                <w:color w:val="000000"/>
              </w:rPr>
              <w:t>2009-10</w:t>
            </w:r>
          </w:p>
        </w:tc>
        <w:tc>
          <w:tcPr>
            <w:tcW w:w="763" w:type="pct"/>
            <w:tcBorders>
              <w:top w:val="nil"/>
              <w:left w:val="nil"/>
              <w:bottom w:val="single" w:sz="8" w:space="0" w:color="auto"/>
              <w:right w:val="single" w:sz="8" w:space="0" w:color="auto"/>
            </w:tcBorders>
            <w:shd w:val="clear" w:color="auto" w:fill="auto"/>
            <w:hideMark/>
          </w:tcPr>
          <w:p w:rsidR="00E63CD8" w:rsidRPr="00586DDF" w:rsidRDefault="00E63CD8" w:rsidP="009A4630">
            <w:pPr>
              <w:spacing w:after="0" w:line="240" w:lineRule="auto"/>
              <w:rPr>
                <w:rFonts w:ascii="Times New Roman" w:eastAsia="Times New Roman" w:hAnsi="Times New Roman"/>
                <w:color w:val="000000"/>
              </w:rPr>
            </w:pPr>
            <w:r w:rsidRPr="00586DDF">
              <w:rPr>
                <w:rFonts w:ascii="Times New Roman" w:eastAsia="Times New Roman" w:hAnsi="Times New Roman"/>
                <w:color w:val="000000"/>
              </w:rPr>
              <w:t> </w:t>
            </w:r>
          </w:p>
        </w:tc>
        <w:tc>
          <w:tcPr>
            <w:tcW w:w="799" w:type="pct"/>
            <w:tcBorders>
              <w:top w:val="nil"/>
              <w:left w:val="nil"/>
              <w:bottom w:val="single" w:sz="8" w:space="0" w:color="auto"/>
              <w:right w:val="single" w:sz="8" w:space="0" w:color="auto"/>
            </w:tcBorders>
            <w:shd w:val="clear" w:color="auto" w:fill="auto"/>
            <w:hideMark/>
          </w:tcPr>
          <w:p w:rsidR="00E63CD8" w:rsidRPr="00586DDF" w:rsidRDefault="00E63CD8" w:rsidP="009A4630">
            <w:pPr>
              <w:spacing w:after="0" w:line="240" w:lineRule="auto"/>
              <w:rPr>
                <w:rFonts w:ascii="Times New Roman" w:eastAsia="Times New Roman" w:hAnsi="Times New Roman"/>
                <w:color w:val="000000"/>
              </w:rPr>
            </w:pPr>
            <w:r w:rsidRPr="00586DDF">
              <w:rPr>
                <w:rFonts w:ascii="Times New Roman" w:eastAsia="Times New Roman" w:hAnsi="Times New Roman"/>
                <w:color w:val="000000"/>
              </w:rPr>
              <w:t> </w:t>
            </w:r>
          </w:p>
        </w:tc>
        <w:tc>
          <w:tcPr>
            <w:tcW w:w="2500" w:type="pct"/>
            <w:tcBorders>
              <w:top w:val="nil"/>
              <w:left w:val="nil"/>
              <w:bottom w:val="single" w:sz="8" w:space="0" w:color="auto"/>
              <w:right w:val="single" w:sz="8" w:space="0" w:color="auto"/>
            </w:tcBorders>
            <w:shd w:val="clear" w:color="auto" w:fill="auto"/>
            <w:hideMark/>
          </w:tcPr>
          <w:p w:rsidR="00E63CD8" w:rsidRPr="00586DDF" w:rsidRDefault="00E63CD8" w:rsidP="009A4630">
            <w:pPr>
              <w:spacing w:after="0" w:line="240" w:lineRule="auto"/>
              <w:rPr>
                <w:rFonts w:ascii="Times New Roman" w:eastAsia="Times New Roman" w:hAnsi="Times New Roman"/>
                <w:color w:val="000000"/>
              </w:rPr>
            </w:pPr>
            <w:r w:rsidRPr="00586DDF">
              <w:rPr>
                <w:rFonts w:ascii="Times New Roman" w:eastAsia="Times New Roman" w:hAnsi="Times New Roman"/>
                <w:color w:val="000000"/>
              </w:rPr>
              <w:t> </w:t>
            </w:r>
          </w:p>
        </w:tc>
      </w:tr>
      <w:tr w:rsidR="00E63CD8" w:rsidRPr="00586DDF" w:rsidTr="009A4630">
        <w:trPr>
          <w:trHeight w:val="340"/>
        </w:trPr>
        <w:tc>
          <w:tcPr>
            <w:tcW w:w="938" w:type="pct"/>
            <w:tcBorders>
              <w:top w:val="nil"/>
              <w:left w:val="single" w:sz="8" w:space="0" w:color="auto"/>
              <w:bottom w:val="single" w:sz="8" w:space="0" w:color="auto"/>
              <w:right w:val="single" w:sz="8" w:space="0" w:color="auto"/>
            </w:tcBorders>
            <w:shd w:val="clear" w:color="auto" w:fill="auto"/>
            <w:hideMark/>
          </w:tcPr>
          <w:p w:rsidR="00E63CD8" w:rsidRPr="00586DDF" w:rsidRDefault="00E63CD8" w:rsidP="009A4630">
            <w:pPr>
              <w:spacing w:after="0" w:line="240" w:lineRule="auto"/>
              <w:rPr>
                <w:rFonts w:ascii="Times New Roman" w:eastAsia="Times New Roman" w:hAnsi="Times New Roman"/>
                <w:color w:val="000000"/>
              </w:rPr>
            </w:pPr>
            <w:r w:rsidRPr="00586DDF">
              <w:rPr>
                <w:rFonts w:ascii="Times New Roman" w:eastAsia="Times New Roman" w:hAnsi="Times New Roman"/>
                <w:color w:val="000000"/>
              </w:rPr>
              <w:t>2010-11</w:t>
            </w:r>
          </w:p>
        </w:tc>
        <w:tc>
          <w:tcPr>
            <w:tcW w:w="763" w:type="pct"/>
            <w:tcBorders>
              <w:top w:val="nil"/>
              <w:left w:val="nil"/>
              <w:bottom w:val="single" w:sz="8" w:space="0" w:color="auto"/>
              <w:right w:val="single" w:sz="8" w:space="0" w:color="auto"/>
            </w:tcBorders>
            <w:shd w:val="clear" w:color="auto" w:fill="auto"/>
            <w:hideMark/>
          </w:tcPr>
          <w:p w:rsidR="00E63CD8" w:rsidRPr="00586DDF" w:rsidRDefault="00E63CD8" w:rsidP="009A4630">
            <w:pPr>
              <w:spacing w:after="0" w:line="240" w:lineRule="auto"/>
              <w:rPr>
                <w:rFonts w:ascii="Times New Roman" w:eastAsia="Times New Roman" w:hAnsi="Times New Roman"/>
                <w:color w:val="000000"/>
              </w:rPr>
            </w:pPr>
            <w:r w:rsidRPr="00586DDF">
              <w:rPr>
                <w:rFonts w:ascii="Times New Roman" w:eastAsia="Times New Roman" w:hAnsi="Times New Roman"/>
                <w:color w:val="000000"/>
              </w:rPr>
              <w:t> </w:t>
            </w:r>
          </w:p>
        </w:tc>
        <w:tc>
          <w:tcPr>
            <w:tcW w:w="799" w:type="pct"/>
            <w:tcBorders>
              <w:top w:val="nil"/>
              <w:left w:val="nil"/>
              <w:bottom w:val="single" w:sz="8" w:space="0" w:color="auto"/>
              <w:right w:val="single" w:sz="8" w:space="0" w:color="auto"/>
            </w:tcBorders>
            <w:shd w:val="clear" w:color="auto" w:fill="auto"/>
            <w:hideMark/>
          </w:tcPr>
          <w:p w:rsidR="00E63CD8" w:rsidRPr="00586DDF" w:rsidRDefault="00E63CD8" w:rsidP="009A4630">
            <w:pPr>
              <w:spacing w:after="0" w:line="240" w:lineRule="auto"/>
              <w:rPr>
                <w:rFonts w:ascii="Times New Roman" w:eastAsia="Times New Roman" w:hAnsi="Times New Roman"/>
                <w:color w:val="000000"/>
              </w:rPr>
            </w:pPr>
            <w:r w:rsidRPr="00586DDF">
              <w:rPr>
                <w:rFonts w:ascii="Times New Roman" w:eastAsia="Times New Roman" w:hAnsi="Times New Roman"/>
                <w:color w:val="000000"/>
              </w:rPr>
              <w:t> </w:t>
            </w:r>
          </w:p>
        </w:tc>
        <w:tc>
          <w:tcPr>
            <w:tcW w:w="2500" w:type="pct"/>
            <w:tcBorders>
              <w:top w:val="nil"/>
              <w:left w:val="nil"/>
              <w:bottom w:val="single" w:sz="8" w:space="0" w:color="auto"/>
              <w:right w:val="single" w:sz="8" w:space="0" w:color="auto"/>
            </w:tcBorders>
            <w:shd w:val="clear" w:color="auto" w:fill="auto"/>
            <w:hideMark/>
          </w:tcPr>
          <w:p w:rsidR="00E63CD8" w:rsidRPr="00586DDF" w:rsidRDefault="00E63CD8" w:rsidP="009A4630">
            <w:pPr>
              <w:spacing w:after="0" w:line="240" w:lineRule="auto"/>
              <w:rPr>
                <w:rFonts w:ascii="Times New Roman" w:eastAsia="Times New Roman" w:hAnsi="Times New Roman"/>
                <w:color w:val="000000"/>
              </w:rPr>
            </w:pPr>
            <w:r w:rsidRPr="00586DDF">
              <w:rPr>
                <w:rFonts w:ascii="Times New Roman" w:eastAsia="Times New Roman" w:hAnsi="Times New Roman"/>
                <w:color w:val="000000"/>
              </w:rPr>
              <w:t> </w:t>
            </w:r>
          </w:p>
        </w:tc>
      </w:tr>
      <w:tr w:rsidR="00E63CD8" w:rsidRPr="00586DDF" w:rsidTr="009A4630">
        <w:trPr>
          <w:trHeight w:val="340"/>
        </w:trPr>
        <w:tc>
          <w:tcPr>
            <w:tcW w:w="938" w:type="pct"/>
            <w:tcBorders>
              <w:top w:val="nil"/>
              <w:left w:val="single" w:sz="8" w:space="0" w:color="auto"/>
              <w:bottom w:val="single" w:sz="8" w:space="0" w:color="auto"/>
              <w:right w:val="single" w:sz="8" w:space="0" w:color="auto"/>
            </w:tcBorders>
            <w:shd w:val="clear" w:color="auto" w:fill="auto"/>
            <w:hideMark/>
          </w:tcPr>
          <w:p w:rsidR="00E63CD8" w:rsidRPr="00586DDF" w:rsidRDefault="00E63CD8" w:rsidP="009A4630">
            <w:pPr>
              <w:spacing w:after="0" w:line="240" w:lineRule="auto"/>
              <w:rPr>
                <w:rFonts w:ascii="Times New Roman" w:eastAsia="Times New Roman" w:hAnsi="Times New Roman"/>
                <w:color w:val="000000"/>
              </w:rPr>
            </w:pPr>
            <w:r w:rsidRPr="00586DDF">
              <w:rPr>
                <w:rFonts w:ascii="Times New Roman" w:eastAsia="Times New Roman" w:hAnsi="Times New Roman"/>
                <w:color w:val="000000"/>
              </w:rPr>
              <w:t>2011-12</w:t>
            </w:r>
          </w:p>
        </w:tc>
        <w:tc>
          <w:tcPr>
            <w:tcW w:w="763" w:type="pct"/>
            <w:tcBorders>
              <w:top w:val="nil"/>
              <w:left w:val="nil"/>
              <w:bottom w:val="single" w:sz="8" w:space="0" w:color="auto"/>
              <w:right w:val="single" w:sz="8" w:space="0" w:color="auto"/>
            </w:tcBorders>
            <w:shd w:val="clear" w:color="auto" w:fill="auto"/>
            <w:hideMark/>
          </w:tcPr>
          <w:p w:rsidR="00E63CD8" w:rsidRPr="00586DDF" w:rsidRDefault="00E63CD8" w:rsidP="009A4630">
            <w:pPr>
              <w:spacing w:after="0" w:line="240" w:lineRule="auto"/>
              <w:rPr>
                <w:rFonts w:ascii="Times New Roman" w:eastAsia="Times New Roman" w:hAnsi="Times New Roman"/>
                <w:color w:val="000000"/>
              </w:rPr>
            </w:pPr>
            <w:r w:rsidRPr="00586DDF">
              <w:rPr>
                <w:rFonts w:ascii="Times New Roman" w:eastAsia="Times New Roman" w:hAnsi="Times New Roman"/>
                <w:color w:val="000000"/>
              </w:rPr>
              <w:t> </w:t>
            </w:r>
          </w:p>
        </w:tc>
        <w:tc>
          <w:tcPr>
            <w:tcW w:w="799" w:type="pct"/>
            <w:tcBorders>
              <w:top w:val="nil"/>
              <w:left w:val="nil"/>
              <w:bottom w:val="single" w:sz="8" w:space="0" w:color="auto"/>
              <w:right w:val="single" w:sz="8" w:space="0" w:color="auto"/>
            </w:tcBorders>
            <w:shd w:val="clear" w:color="auto" w:fill="auto"/>
            <w:hideMark/>
          </w:tcPr>
          <w:p w:rsidR="00E63CD8" w:rsidRPr="00586DDF" w:rsidRDefault="00E63CD8" w:rsidP="009A4630">
            <w:pPr>
              <w:spacing w:after="0" w:line="240" w:lineRule="auto"/>
              <w:rPr>
                <w:rFonts w:ascii="Times New Roman" w:eastAsia="Times New Roman" w:hAnsi="Times New Roman"/>
                <w:color w:val="000000"/>
              </w:rPr>
            </w:pPr>
            <w:r w:rsidRPr="00586DDF">
              <w:rPr>
                <w:rFonts w:ascii="Times New Roman" w:eastAsia="Times New Roman" w:hAnsi="Times New Roman"/>
                <w:color w:val="000000"/>
              </w:rPr>
              <w:t> </w:t>
            </w:r>
          </w:p>
        </w:tc>
        <w:tc>
          <w:tcPr>
            <w:tcW w:w="2500" w:type="pct"/>
            <w:tcBorders>
              <w:top w:val="nil"/>
              <w:left w:val="nil"/>
              <w:bottom w:val="single" w:sz="8" w:space="0" w:color="auto"/>
              <w:right w:val="single" w:sz="8" w:space="0" w:color="auto"/>
            </w:tcBorders>
            <w:shd w:val="clear" w:color="auto" w:fill="auto"/>
            <w:hideMark/>
          </w:tcPr>
          <w:p w:rsidR="00E63CD8" w:rsidRPr="00586DDF" w:rsidRDefault="00E63CD8" w:rsidP="009A4630">
            <w:pPr>
              <w:spacing w:after="0" w:line="240" w:lineRule="auto"/>
              <w:rPr>
                <w:rFonts w:ascii="Times New Roman" w:eastAsia="Times New Roman" w:hAnsi="Times New Roman"/>
                <w:color w:val="000000"/>
              </w:rPr>
            </w:pPr>
            <w:r w:rsidRPr="00586DDF">
              <w:rPr>
                <w:rFonts w:ascii="Times New Roman" w:eastAsia="Times New Roman" w:hAnsi="Times New Roman"/>
                <w:color w:val="000000"/>
              </w:rPr>
              <w:t> </w:t>
            </w:r>
          </w:p>
        </w:tc>
      </w:tr>
    </w:tbl>
    <w:p w:rsidR="00E63CD8" w:rsidRDefault="00E63CD8" w:rsidP="00E63CD8">
      <w:pPr>
        <w:rPr>
          <w:rFonts w:ascii="Times New Roman" w:hAnsi="Times New Roman" w:cs="Times New Roman"/>
        </w:rPr>
      </w:pPr>
    </w:p>
    <w:p w:rsidR="00E63CD8" w:rsidRPr="00EC4B61" w:rsidRDefault="00E63CD8" w:rsidP="00E63CD8">
      <w:pPr>
        <w:rPr>
          <w:rFonts w:ascii="Times New Roman" w:hAnsi="Times New Roman" w:cs="Times New Roman"/>
        </w:rPr>
      </w:pPr>
      <w:r>
        <w:rPr>
          <w:rFonts w:ascii="Times New Roman" w:hAnsi="Times New Roman" w:cs="Times New Roman"/>
        </w:rPr>
        <w:t>*</w:t>
      </w:r>
      <w:r w:rsidRPr="00EC4B61">
        <w:rPr>
          <w:rFonts w:ascii="Times New Roman" w:hAnsi="Times New Roman" w:cs="Times New Roman"/>
        </w:rPr>
        <w:t>Kindly provide details about research studies, policy documents prepared by SHSRC an</w:t>
      </w:r>
      <w:r>
        <w:rPr>
          <w:rFonts w:ascii="Times New Roman" w:hAnsi="Times New Roman" w:cs="Times New Roman"/>
        </w:rPr>
        <w:t>d all other contributions of</w:t>
      </w:r>
      <w:r w:rsidRPr="00EC4B61">
        <w:rPr>
          <w:rFonts w:ascii="Times New Roman" w:hAnsi="Times New Roman" w:cs="Times New Roman"/>
        </w:rPr>
        <w:t xml:space="preserve"> SHSRC to NRHM in the State.</w:t>
      </w:r>
    </w:p>
    <w:p w:rsidR="00DC27D5" w:rsidRPr="000B6309" w:rsidRDefault="00DC27D5" w:rsidP="00F77B53">
      <w:pPr>
        <w:rPr>
          <w:rFonts w:ascii="Times New Roman" w:hAnsi="Times New Roman" w:cs="Times New Roman"/>
          <w:sz w:val="24"/>
          <w:szCs w:val="24"/>
        </w:rPr>
      </w:pPr>
    </w:p>
    <w:sectPr w:rsidR="00DC27D5" w:rsidRPr="000B6309" w:rsidSect="00F94537">
      <w:pgSz w:w="15840" w:h="12240" w:orient="landscape"/>
      <w:pgMar w:top="1440"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772" w:rsidRDefault="00B45772" w:rsidP="00F02FDE">
      <w:pPr>
        <w:spacing w:after="0" w:line="240" w:lineRule="auto"/>
      </w:pPr>
      <w:r>
        <w:separator/>
      </w:r>
    </w:p>
  </w:endnote>
  <w:endnote w:type="continuationSeparator" w:id="0">
    <w:p w:rsidR="00B45772" w:rsidRDefault="00B45772" w:rsidP="00F02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AB" w:rsidRPr="007A4D0F" w:rsidRDefault="009F3FAB" w:rsidP="002D39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772" w:rsidRDefault="00B45772" w:rsidP="00F02FDE">
      <w:pPr>
        <w:spacing w:after="0" w:line="240" w:lineRule="auto"/>
      </w:pPr>
      <w:r>
        <w:separator/>
      </w:r>
    </w:p>
  </w:footnote>
  <w:footnote w:type="continuationSeparator" w:id="0">
    <w:p w:rsidR="00B45772" w:rsidRDefault="00B45772" w:rsidP="00F02F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51A"/>
    <w:multiLevelType w:val="hybridMultilevel"/>
    <w:tmpl w:val="5F8854AE"/>
    <w:lvl w:ilvl="0" w:tplc="0409000F">
      <w:start w:val="1"/>
      <w:numFmt w:val="decimal"/>
      <w:lvlText w:val="%1."/>
      <w:lvlJc w:val="left"/>
      <w:pPr>
        <w:ind w:left="502"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042C2E7D"/>
    <w:multiLevelType w:val="hybridMultilevel"/>
    <w:tmpl w:val="C76AA394"/>
    <w:lvl w:ilvl="0" w:tplc="FDCE66F2">
      <w:start w:val="10"/>
      <w:numFmt w:val="bullet"/>
      <w:lvlText w:val=""/>
      <w:lvlJc w:val="left"/>
      <w:pPr>
        <w:ind w:left="2640" w:hanging="360"/>
      </w:pPr>
      <w:rPr>
        <w:rFonts w:ascii="Symbol" w:eastAsiaTheme="minorHAnsi" w:hAnsi="Symbol" w:cstheme="minorBidi" w:hint="default"/>
      </w:rPr>
    </w:lvl>
    <w:lvl w:ilvl="1" w:tplc="40090003" w:tentative="1">
      <w:start w:val="1"/>
      <w:numFmt w:val="bullet"/>
      <w:lvlText w:val="o"/>
      <w:lvlJc w:val="left"/>
      <w:pPr>
        <w:ind w:left="3360" w:hanging="360"/>
      </w:pPr>
      <w:rPr>
        <w:rFonts w:ascii="Courier New" w:hAnsi="Courier New" w:cs="Courier New" w:hint="default"/>
      </w:rPr>
    </w:lvl>
    <w:lvl w:ilvl="2" w:tplc="40090005" w:tentative="1">
      <w:start w:val="1"/>
      <w:numFmt w:val="bullet"/>
      <w:lvlText w:val=""/>
      <w:lvlJc w:val="left"/>
      <w:pPr>
        <w:ind w:left="4080" w:hanging="360"/>
      </w:pPr>
      <w:rPr>
        <w:rFonts w:ascii="Wingdings" w:hAnsi="Wingdings" w:hint="default"/>
      </w:rPr>
    </w:lvl>
    <w:lvl w:ilvl="3" w:tplc="40090001" w:tentative="1">
      <w:start w:val="1"/>
      <w:numFmt w:val="bullet"/>
      <w:lvlText w:val=""/>
      <w:lvlJc w:val="left"/>
      <w:pPr>
        <w:ind w:left="4800" w:hanging="360"/>
      </w:pPr>
      <w:rPr>
        <w:rFonts w:ascii="Symbol" w:hAnsi="Symbol" w:hint="default"/>
      </w:rPr>
    </w:lvl>
    <w:lvl w:ilvl="4" w:tplc="40090003" w:tentative="1">
      <w:start w:val="1"/>
      <w:numFmt w:val="bullet"/>
      <w:lvlText w:val="o"/>
      <w:lvlJc w:val="left"/>
      <w:pPr>
        <w:ind w:left="5520" w:hanging="360"/>
      </w:pPr>
      <w:rPr>
        <w:rFonts w:ascii="Courier New" w:hAnsi="Courier New" w:cs="Courier New" w:hint="default"/>
      </w:rPr>
    </w:lvl>
    <w:lvl w:ilvl="5" w:tplc="40090005" w:tentative="1">
      <w:start w:val="1"/>
      <w:numFmt w:val="bullet"/>
      <w:lvlText w:val=""/>
      <w:lvlJc w:val="left"/>
      <w:pPr>
        <w:ind w:left="6240" w:hanging="360"/>
      </w:pPr>
      <w:rPr>
        <w:rFonts w:ascii="Wingdings" w:hAnsi="Wingdings" w:hint="default"/>
      </w:rPr>
    </w:lvl>
    <w:lvl w:ilvl="6" w:tplc="40090001" w:tentative="1">
      <w:start w:val="1"/>
      <w:numFmt w:val="bullet"/>
      <w:lvlText w:val=""/>
      <w:lvlJc w:val="left"/>
      <w:pPr>
        <w:ind w:left="6960" w:hanging="360"/>
      </w:pPr>
      <w:rPr>
        <w:rFonts w:ascii="Symbol" w:hAnsi="Symbol" w:hint="default"/>
      </w:rPr>
    </w:lvl>
    <w:lvl w:ilvl="7" w:tplc="40090003" w:tentative="1">
      <w:start w:val="1"/>
      <w:numFmt w:val="bullet"/>
      <w:lvlText w:val="o"/>
      <w:lvlJc w:val="left"/>
      <w:pPr>
        <w:ind w:left="7680" w:hanging="360"/>
      </w:pPr>
      <w:rPr>
        <w:rFonts w:ascii="Courier New" w:hAnsi="Courier New" w:cs="Courier New" w:hint="default"/>
      </w:rPr>
    </w:lvl>
    <w:lvl w:ilvl="8" w:tplc="40090005" w:tentative="1">
      <w:start w:val="1"/>
      <w:numFmt w:val="bullet"/>
      <w:lvlText w:val=""/>
      <w:lvlJc w:val="left"/>
      <w:pPr>
        <w:ind w:left="8400" w:hanging="360"/>
      </w:pPr>
      <w:rPr>
        <w:rFonts w:ascii="Wingdings" w:hAnsi="Wingdings" w:hint="default"/>
      </w:rPr>
    </w:lvl>
  </w:abstractNum>
  <w:abstractNum w:abstractNumId="2">
    <w:nsid w:val="1E474755"/>
    <w:multiLevelType w:val="hybridMultilevel"/>
    <w:tmpl w:val="03E8310A"/>
    <w:lvl w:ilvl="0" w:tplc="47D8955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1258A2"/>
    <w:multiLevelType w:val="hybridMultilevel"/>
    <w:tmpl w:val="78D0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023CE"/>
    <w:multiLevelType w:val="hybridMultilevel"/>
    <w:tmpl w:val="D1DA251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FF761D9"/>
    <w:multiLevelType w:val="hybridMultilevel"/>
    <w:tmpl w:val="F558BB54"/>
    <w:lvl w:ilvl="0" w:tplc="FA460984">
      <w:start w:val="1"/>
      <w:numFmt w:val="decimal"/>
      <w:lvlText w:val="%1."/>
      <w:lvlJc w:val="left"/>
      <w:pPr>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bullet"/>
      <w:lvlText w:val=""/>
      <w:lvlJc w:val="left"/>
      <w:pPr>
        <w:ind w:left="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0990940"/>
    <w:multiLevelType w:val="hybridMultilevel"/>
    <w:tmpl w:val="5286557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3D4015B"/>
    <w:multiLevelType w:val="hybridMultilevel"/>
    <w:tmpl w:val="66A8C93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8A975C3"/>
    <w:multiLevelType w:val="hybridMultilevel"/>
    <w:tmpl w:val="F446CCD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9832147"/>
    <w:multiLevelType w:val="hybridMultilevel"/>
    <w:tmpl w:val="CA940D7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EE3493"/>
    <w:multiLevelType w:val="hybridMultilevel"/>
    <w:tmpl w:val="EA14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840824"/>
    <w:multiLevelType w:val="hybridMultilevel"/>
    <w:tmpl w:val="0E60E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FCC1B29"/>
    <w:multiLevelType w:val="hybridMultilevel"/>
    <w:tmpl w:val="78D0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7"/>
  </w:num>
  <w:num w:numId="5">
    <w:abstractNumId w:val="9"/>
  </w:num>
  <w:num w:numId="6">
    <w:abstractNumId w:val="5"/>
  </w:num>
  <w:num w:numId="7">
    <w:abstractNumId w:val="10"/>
  </w:num>
  <w:num w:numId="8">
    <w:abstractNumId w:val="11"/>
  </w:num>
  <w:num w:numId="9">
    <w:abstractNumId w:val="12"/>
  </w:num>
  <w:num w:numId="10">
    <w:abstractNumId w:val="8"/>
  </w:num>
  <w:num w:numId="11">
    <w:abstractNumId w:val="3"/>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F77B53"/>
    <w:rsid w:val="00010D60"/>
    <w:rsid w:val="00026C65"/>
    <w:rsid w:val="00027EB7"/>
    <w:rsid w:val="00030AAA"/>
    <w:rsid w:val="0003128F"/>
    <w:rsid w:val="00035E9D"/>
    <w:rsid w:val="00047306"/>
    <w:rsid w:val="00091424"/>
    <w:rsid w:val="00096EED"/>
    <w:rsid w:val="000A08BC"/>
    <w:rsid w:val="000A169F"/>
    <w:rsid w:val="000A3C05"/>
    <w:rsid w:val="000B6309"/>
    <w:rsid w:val="000E78C4"/>
    <w:rsid w:val="00106AE2"/>
    <w:rsid w:val="0014695A"/>
    <w:rsid w:val="001569A7"/>
    <w:rsid w:val="00156A27"/>
    <w:rsid w:val="001B4FE7"/>
    <w:rsid w:val="001C0F57"/>
    <w:rsid w:val="00267A00"/>
    <w:rsid w:val="00295E3E"/>
    <w:rsid w:val="002B727A"/>
    <w:rsid w:val="002D3965"/>
    <w:rsid w:val="002E10B0"/>
    <w:rsid w:val="0032306D"/>
    <w:rsid w:val="0033187A"/>
    <w:rsid w:val="00337668"/>
    <w:rsid w:val="00397CEB"/>
    <w:rsid w:val="003E422F"/>
    <w:rsid w:val="003E5911"/>
    <w:rsid w:val="004330BD"/>
    <w:rsid w:val="00442BF8"/>
    <w:rsid w:val="00447648"/>
    <w:rsid w:val="004B5658"/>
    <w:rsid w:val="004C0A02"/>
    <w:rsid w:val="004E02C7"/>
    <w:rsid w:val="0050652C"/>
    <w:rsid w:val="0050688C"/>
    <w:rsid w:val="005155B7"/>
    <w:rsid w:val="00523F82"/>
    <w:rsid w:val="00534138"/>
    <w:rsid w:val="00536E29"/>
    <w:rsid w:val="005440DA"/>
    <w:rsid w:val="00545504"/>
    <w:rsid w:val="00547CF4"/>
    <w:rsid w:val="00551BE9"/>
    <w:rsid w:val="0056684E"/>
    <w:rsid w:val="00570A13"/>
    <w:rsid w:val="005E523F"/>
    <w:rsid w:val="00607446"/>
    <w:rsid w:val="00616358"/>
    <w:rsid w:val="006262A7"/>
    <w:rsid w:val="00631E81"/>
    <w:rsid w:val="00634EA1"/>
    <w:rsid w:val="00663B73"/>
    <w:rsid w:val="00670A83"/>
    <w:rsid w:val="006B5091"/>
    <w:rsid w:val="006F1E99"/>
    <w:rsid w:val="00701650"/>
    <w:rsid w:val="00706EBE"/>
    <w:rsid w:val="00752304"/>
    <w:rsid w:val="00771E52"/>
    <w:rsid w:val="007802E8"/>
    <w:rsid w:val="007916C2"/>
    <w:rsid w:val="007D17AF"/>
    <w:rsid w:val="007D6751"/>
    <w:rsid w:val="007E38D9"/>
    <w:rsid w:val="007E3F31"/>
    <w:rsid w:val="007E6720"/>
    <w:rsid w:val="00811095"/>
    <w:rsid w:val="00834B41"/>
    <w:rsid w:val="008369DE"/>
    <w:rsid w:val="008836B1"/>
    <w:rsid w:val="008A3C2A"/>
    <w:rsid w:val="008B2FE7"/>
    <w:rsid w:val="008C3285"/>
    <w:rsid w:val="008D197D"/>
    <w:rsid w:val="008D4198"/>
    <w:rsid w:val="008E195F"/>
    <w:rsid w:val="008E6B96"/>
    <w:rsid w:val="009106EA"/>
    <w:rsid w:val="00940979"/>
    <w:rsid w:val="00977652"/>
    <w:rsid w:val="0098372F"/>
    <w:rsid w:val="009956CE"/>
    <w:rsid w:val="009A3DC9"/>
    <w:rsid w:val="009A4630"/>
    <w:rsid w:val="009F3FAB"/>
    <w:rsid w:val="00A16FD5"/>
    <w:rsid w:val="00A6156D"/>
    <w:rsid w:val="00A651C4"/>
    <w:rsid w:val="00A8179E"/>
    <w:rsid w:val="00A82099"/>
    <w:rsid w:val="00A93CEA"/>
    <w:rsid w:val="00A963BB"/>
    <w:rsid w:val="00AA048F"/>
    <w:rsid w:val="00B135B3"/>
    <w:rsid w:val="00B36C45"/>
    <w:rsid w:val="00B371E8"/>
    <w:rsid w:val="00B45772"/>
    <w:rsid w:val="00B55098"/>
    <w:rsid w:val="00B82E03"/>
    <w:rsid w:val="00BE6684"/>
    <w:rsid w:val="00BF0214"/>
    <w:rsid w:val="00BF30F9"/>
    <w:rsid w:val="00C00C01"/>
    <w:rsid w:val="00C14205"/>
    <w:rsid w:val="00C237D6"/>
    <w:rsid w:val="00C25AC4"/>
    <w:rsid w:val="00C42263"/>
    <w:rsid w:val="00C60EB1"/>
    <w:rsid w:val="00C7596A"/>
    <w:rsid w:val="00C8084F"/>
    <w:rsid w:val="00CA7954"/>
    <w:rsid w:val="00CF5601"/>
    <w:rsid w:val="00D47262"/>
    <w:rsid w:val="00D840B5"/>
    <w:rsid w:val="00DA004B"/>
    <w:rsid w:val="00DB17CC"/>
    <w:rsid w:val="00DB242E"/>
    <w:rsid w:val="00DC27D5"/>
    <w:rsid w:val="00DE1D7A"/>
    <w:rsid w:val="00E22CAF"/>
    <w:rsid w:val="00E31929"/>
    <w:rsid w:val="00E33970"/>
    <w:rsid w:val="00E518DC"/>
    <w:rsid w:val="00E55CA3"/>
    <w:rsid w:val="00E63CD8"/>
    <w:rsid w:val="00F02FDE"/>
    <w:rsid w:val="00F332FC"/>
    <w:rsid w:val="00F35830"/>
    <w:rsid w:val="00F77B53"/>
    <w:rsid w:val="00F94537"/>
    <w:rsid w:val="00FB5FB7"/>
    <w:rsid w:val="00FF182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55B7"/>
    <w:pPr>
      <w:ind w:left="720"/>
      <w:contextualSpacing/>
    </w:pPr>
    <w:rPr>
      <w:rFonts w:ascii="Calibri" w:eastAsia="Calibri" w:hAnsi="Calibri" w:cs="Times New Roman"/>
    </w:rPr>
  </w:style>
  <w:style w:type="paragraph" w:styleId="NoSpacing">
    <w:name w:val="No Spacing"/>
    <w:uiPriority w:val="1"/>
    <w:qFormat/>
    <w:rsid w:val="00FF1821"/>
    <w:pPr>
      <w:spacing w:after="0" w:line="240" w:lineRule="auto"/>
    </w:pPr>
    <w:rPr>
      <w:rFonts w:ascii="Calibri" w:eastAsia="Times New Roman" w:hAnsi="Calibri" w:cs="Times New Roman"/>
    </w:rPr>
  </w:style>
  <w:style w:type="table" w:styleId="TableGrid">
    <w:name w:val="Table Grid"/>
    <w:basedOn w:val="TableNormal"/>
    <w:uiPriority w:val="59"/>
    <w:rsid w:val="006B5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47306"/>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047306"/>
    <w:rPr>
      <w:rFonts w:ascii="Calibri" w:eastAsia="Calibri" w:hAnsi="Calibri" w:cs="Times New Roman"/>
    </w:rPr>
  </w:style>
  <w:style w:type="paragraph" w:styleId="Header">
    <w:name w:val="header"/>
    <w:basedOn w:val="Normal"/>
    <w:link w:val="HeaderChar"/>
    <w:uiPriority w:val="99"/>
    <w:semiHidden/>
    <w:unhideWhenUsed/>
    <w:rsid w:val="00F02F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2FDE"/>
  </w:style>
  <w:style w:type="character" w:customStyle="1" w:styleId="ListParagraphChar">
    <w:name w:val="List Paragraph Char"/>
    <w:basedOn w:val="DefaultParagraphFont"/>
    <w:link w:val="ListParagraph"/>
    <w:uiPriority w:val="34"/>
    <w:rsid w:val="00F3583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28851064">
      <w:bodyDiv w:val="1"/>
      <w:marLeft w:val="0"/>
      <w:marRight w:val="0"/>
      <w:marTop w:val="0"/>
      <w:marBottom w:val="0"/>
      <w:divBdr>
        <w:top w:val="none" w:sz="0" w:space="0" w:color="auto"/>
        <w:left w:val="none" w:sz="0" w:space="0" w:color="auto"/>
        <w:bottom w:val="none" w:sz="0" w:space="0" w:color="auto"/>
        <w:right w:val="none" w:sz="0" w:space="0" w:color="auto"/>
      </w:divBdr>
    </w:div>
    <w:div w:id="20258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93A09-7B46-4032-92B1-AA1E1C17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29</Pages>
  <Words>3110</Words>
  <Characters>17730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cp:lastPrinted>2012-09-20T15:19:00Z</cp:lastPrinted>
  <dcterms:created xsi:type="dcterms:W3CDTF">2012-09-25T13:20:00Z</dcterms:created>
  <dcterms:modified xsi:type="dcterms:W3CDTF">2012-12-26T07:38:00Z</dcterms:modified>
</cp:coreProperties>
</file>