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2D3965" w:rsidRPr="000B6309" w:rsidRDefault="002D3965" w:rsidP="002D3965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F.M.R Code – B.11 – Mobile Medical Units</w:t>
      </w:r>
    </w:p>
    <w:p w:rsidR="008D4198" w:rsidRPr="000B6309" w:rsidRDefault="008D4198" w:rsidP="008D41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MMU – Annexure-I</w:t>
      </w:r>
    </w:p>
    <w:p w:rsidR="008D4198" w:rsidRPr="000B6309" w:rsidRDefault="008D4198" w:rsidP="002D3965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 xml:space="preserve">Functional Status of Existing </w:t>
      </w:r>
      <w:r w:rsidR="00670A83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Pr="000B6309">
        <w:rPr>
          <w:rFonts w:ascii="Times New Roman" w:hAnsi="Times New Roman" w:cs="Times New Roman"/>
          <w:b/>
          <w:sz w:val="24"/>
          <w:szCs w:val="24"/>
        </w:rPr>
        <w:t>MMUs</w:t>
      </w:r>
    </w:p>
    <w:tbl>
      <w:tblPr>
        <w:tblStyle w:val="TableGrid"/>
        <w:tblW w:w="0" w:type="auto"/>
        <w:tblLook w:val="04A0"/>
      </w:tblPr>
      <w:tblGrid>
        <w:gridCol w:w="676"/>
        <w:gridCol w:w="1415"/>
        <w:gridCol w:w="1620"/>
        <w:gridCol w:w="1493"/>
        <w:gridCol w:w="1819"/>
        <w:gridCol w:w="1516"/>
        <w:gridCol w:w="1620"/>
        <w:gridCol w:w="1441"/>
        <w:gridCol w:w="1576"/>
      </w:tblGrid>
      <w:tr w:rsidR="008D4198" w:rsidRPr="000B6309" w:rsidTr="008D4198">
        <w:trPr>
          <w:trHeight w:val="2735"/>
        </w:trPr>
        <w:tc>
          <w:tcPr>
            <w:tcW w:w="6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415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District covered by MMU </w:t>
            </w:r>
          </w:p>
        </w:tc>
        <w:tc>
          <w:tcPr>
            <w:tcW w:w="1620" w:type="dxa"/>
          </w:tcPr>
          <w:p w:rsidR="008D4198" w:rsidRPr="000B6309" w:rsidRDefault="008D4198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Name/ Vehicle Number of MMU</w:t>
            </w:r>
          </w:p>
        </w:tc>
        <w:tc>
          <w:tcPr>
            <w:tcW w:w="1493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Run by State/ NGO/ PPP Mode (If NGO/PPP Mode specify name of agency)</w:t>
            </w:r>
          </w:p>
        </w:tc>
        <w:tc>
          <w:tcPr>
            <w:tcW w:w="1819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OPD cases /month (average since April 2012)</w:t>
            </w:r>
          </w:p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Diagnostic Tests conducted in MMU/ month (average since April 2012)</w:t>
            </w:r>
          </w:p>
        </w:tc>
        <w:tc>
          <w:tcPr>
            <w:tcW w:w="1620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villages covered by MMU/month (average since April 2012)</w:t>
            </w:r>
          </w:p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AWCs covered per month (average since April 2012)</w:t>
            </w:r>
          </w:p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Per Trip Operational Cost (Excluding all Capital Costs)</w:t>
            </w:r>
          </w:p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198" w:rsidRPr="000B6309" w:rsidTr="008D4198">
        <w:tc>
          <w:tcPr>
            <w:tcW w:w="6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D4198" w:rsidRPr="000B6309" w:rsidRDefault="00FB718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Senapati</w:t>
            </w:r>
            <w:proofErr w:type="spellEnd"/>
          </w:p>
        </w:tc>
        <w:tc>
          <w:tcPr>
            <w:tcW w:w="1620" w:type="dxa"/>
          </w:tcPr>
          <w:p w:rsidR="008D4198" w:rsidRPr="000B6309" w:rsidRDefault="00FB718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MN-01/1850</w:t>
            </w:r>
          </w:p>
        </w:tc>
        <w:tc>
          <w:tcPr>
            <w:tcW w:w="1493" w:type="dxa"/>
          </w:tcPr>
          <w:p w:rsidR="008D4198" w:rsidRPr="000B6309" w:rsidRDefault="00FB718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DHS,</w:t>
            </w:r>
            <w:r w:rsidR="006A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Spt</w:t>
            </w:r>
            <w:proofErr w:type="spellEnd"/>
          </w:p>
        </w:tc>
        <w:tc>
          <w:tcPr>
            <w:tcW w:w="1819" w:type="dxa"/>
          </w:tcPr>
          <w:p w:rsidR="008D4198" w:rsidRPr="000B6309" w:rsidRDefault="006A2A43" w:rsidP="006A2A43">
            <w:pPr>
              <w:tabs>
                <w:tab w:val="left" w:pos="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759</w:t>
            </w:r>
          </w:p>
        </w:tc>
        <w:tc>
          <w:tcPr>
            <w:tcW w:w="1516" w:type="dxa"/>
          </w:tcPr>
          <w:p w:rsidR="008D4198" w:rsidRPr="000B6309" w:rsidRDefault="006A2A43" w:rsidP="006A2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620" w:type="dxa"/>
          </w:tcPr>
          <w:p w:rsidR="008D4198" w:rsidRPr="000B6309" w:rsidRDefault="006A2A43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8D4198" w:rsidRPr="000B6309" w:rsidRDefault="006A2A43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8D4198" w:rsidRPr="000B6309" w:rsidRDefault="006A2A43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 11,060</w:t>
            </w:r>
          </w:p>
        </w:tc>
      </w:tr>
      <w:tr w:rsidR="008D4198" w:rsidRPr="000B6309" w:rsidTr="008D4198">
        <w:tc>
          <w:tcPr>
            <w:tcW w:w="6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FB718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MN-01/1851</w:t>
            </w:r>
          </w:p>
        </w:tc>
        <w:tc>
          <w:tcPr>
            <w:tcW w:w="1493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198" w:rsidRPr="000B6309" w:rsidTr="008D4198">
        <w:tc>
          <w:tcPr>
            <w:tcW w:w="6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4198" w:rsidRPr="000B6309" w:rsidRDefault="008D4198" w:rsidP="002D3965">
      <w:pPr>
        <w:rPr>
          <w:rFonts w:ascii="Times New Roman" w:hAnsi="Times New Roman" w:cs="Times New Roman"/>
          <w:b/>
          <w:sz w:val="24"/>
          <w:szCs w:val="24"/>
        </w:rPr>
      </w:pPr>
    </w:p>
    <w:p w:rsidR="00670A83" w:rsidRPr="000B6309" w:rsidRDefault="00670A83" w:rsidP="00670A83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 xml:space="preserve">Functional Status of Existing </w:t>
      </w:r>
      <w:r>
        <w:rPr>
          <w:rFonts w:ascii="Times New Roman" w:hAnsi="Times New Roman" w:cs="Times New Roman"/>
          <w:b/>
          <w:sz w:val="24"/>
          <w:szCs w:val="24"/>
        </w:rPr>
        <w:t xml:space="preserve">Specialized </w:t>
      </w:r>
      <w:r w:rsidRPr="000B6309">
        <w:rPr>
          <w:rFonts w:ascii="Times New Roman" w:hAnsi="Times New Roman" w:cs="Times New Roman"/>
          <w:b/>
          <w:sz w:val="24"/>
          <w:szCs w:val="24"/>
        </w:rPr>
        <w:t>MMUs</w:t>
      </w:r>
      <w:r>
        <w:rPr>
          <w:rFonts w:ascii="Times New Roman" w:hAnsi="Times New Roman" w:cs="Times New Roman"/>
          <w:b/>
          <w:sz w:val="24"/>
          <w:szCs w:val="24"/>
        </w:rPr>
        <w:t xml:space="preserve"> (includes MHUs, Dental Units, Mammography Vans, Boat Clinics etc)</w:t>
      </w:r>
    </w:p>
    <w:tbl>
      <w:tblPr>
        <w:tblStyle w:val="TableGrid"/>
        <w:tblW w:w="5000" w:type="pct"/>
        <w:tblLook w:val="04A0"/>
      </w:tblPr>
      <w:tblGrid>
        <w:gridCol w:w="760"/>
        <w:gridCol w:w="1590"/>
        <w:gridCol w:w="1819"/>
        <w:gridCol w:w="1677"/>
        <w:gridCol w:w="2042"/>
        <w:gridCol w:w="1702"/>
        <w:gridCol w:w="1818"/>
        <w:gridCol w:w="1768"/>
      </w:tblGrid>
      <w:tr w:rsidR="00670A83" w:rsidRPr="000B6309" w:rsidTr="00670A83">
        <w:trPr>
          <w:trHeight w:val="2051"/>
        </w:trPr>
        <w:tc>
          <w:tcPr>
            <w:tcW w:w="288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603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District covered by MMU </w:t>
            </w: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Name/ Vehicle Number of MMU</w:t>
            </w:r>
          </w:p>
        </w:tc>
        <w:tc>
          <w:tcPr>
            <w:tcW w:w="63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Run by State/ NGO/ PPP Mode (If NGO/PPP Mode specify name of agency)</w:t>
            </w:r>
          </w:p>
        </w:tc>
        <w:tc>
          <w:tcPr>
            <w:tcW w:w="775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OPD cases /month (average since April 2012)</w:t>
            </w:r>
          </w:p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Diagnostic Tests conducted in MMU/ month (average since April 2012)</w:t>
            </w: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villages covered by MMU/month (average since April 2012)</w:t>
            </w:r>
          </w:p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Per Trip Operational Cost (Excluding all Capital Costs)</w:t>
            </w:r>
          </w:p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A83" w:rsidRPr="000B6309" w:rsidTr="00670A83">
        <w:tc>
          <w:tcPr>
            <w:tcW w:w="288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A83" w:rsidRPr="000B6309" w:rsidTr="00670A83">
        <w:tc>
          <w:tcPr>
            <w:tcW w:w="288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A83" w:rsidRPr="000B6309" w:rsidTr="00670A83">
        <w:tc>
          <w:tcPr>
            <w:tcW w:w="288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328" w:rsidRDefault="005B6328" w:rsidP="008836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36B1" w:rsidRPr="000B6309" w:rsidRDefault="008836B1" w:rsidP="008836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lastRenderedPageBreak/>
        <w:t>MMU – Annexure-II</w:t>
      </w:r>
    </w:p>
    <w:p w:rsidR="002D3965" w:rsidRPr="000B6309" w:rsidRDefault="008D4198" w:rsidP="002D3965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Details of Newly Proposed MMUs</w:t>
      </w:r>
    </w:p>
    <w:tbl>
      <w:tblPr>
        <w:tblStyle w:val="TableGrid"/>
        <w:tblW w:w="5000" w:type="pct"/>
        <w:tblLook w:val="04A0"/>
      </w:tblPr>
      <w:tblGrid>
        <w:gridCol w:w="1272"/>
        <w:gridCol w:w="2601"/>
        <w:gridCol w:w="2783"/>
        <w:gridCol w:w="1463"/>
        <w:gridCol w:w="2698"/>
        <w:gridCol w:w="2359"/>
      </w:tblGrid>
      <w:tr w:rsidR="008836B1" w:rsidRPr="000B6309" w:rsidTr="008836B1">
        <w:trPr>
          <w:trHeight w:val="1520"/>
        </w:trPr>
        <w:tc>
          <w:tcPr>
            <w:tcW w:w="483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987" w:type="pct"/>
          </w:tcPr>
          <w:p w:rsidR="008836B1" w:rsidRPr="000B6309" w:rsidRDefault="008836B1" w:rsidP="0088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District </w:t>
            </w:r>
          </w:p>
        </w:tc>
        <w:tc>
          <w:tcPr>
            <w:tcW w:w="1056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No. of Existing MMUs</w:t>
            </w:r>
          </w:p>
        </w:tc>
        <w:tc>
          <w:tcPr>
            <w:tcW w:w="555" w:type="pct"/>
          </w:tcPr>
          <w:p w:rsidR="008836B1" w:rsidRPr="000B6309" w:rsidRDefault="008836B1" w:rsidP="0088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No. of New MMUs Proposed</w:t>
            </w:r>
          </w:p>
        </w:tc>
        <w:tc>
          <w:tcPr>
            <w:tcW w:w="1024" w:type="pct"/>
          </w:tcPr>
          <w:p w:rsidR="008836B1" w:rsidRPr="000B6309" w:rsidRDefault="008836B1" w:rsidP="0088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MMUs proposed to be run by State/ NGO/ PPP Mode (If NGO/PPP Mode specify name of agency)</w:t>
            </w:r>
          </w:p>
        </w:tc>
        <w:tc>
          <w:tcPr>
            <w:tcW w:w="895" w:type="pct"/>
          </w:tcPr>
          <w:p w:rsidR="008836B1" w:rsidRPr="000B6309" w:rsidRDefault="008836B1" w:rsidP="0088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</w:p>
        </w:tc>
      </w:tr>
      <w:tr w:rsidR="008836B1" w:rsidRPr="000B6309" w:rsidTr="008836B1">
        <w:tc>
          <w:tcPr>
            <w:tcW w:w="483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6B1" w:rsidRPr="000B6309" w:rsidTr="008836B1">
        <w:tc>
          <w:tcPr>
            <w:tcW w:w="483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6B1" w:rsidRPr="000B6309" w:rsidTr="008836B1">
        <w:tc>
          <w:tcPr>
            <w:tcW w:w="483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A83" w:rsidRDefault="00670A83" w:rsidP="002D3965">
      <w:pPr>
        <w:rPr>
          <w:rFonts w:ascii="Times New Roman" w:hAnsi="Times New Roman" w:cs="Times New Roman"/>
          <w:b/>
          <w:sz w:val="24"/>
          <w:szCs w:val="24"/>
        </w:rPr>
      </w:pPr>
    </w:p>
    <w:p w:rsidR="00393C0F" w:rsidRDefault="00393C0F" w:rsidP="002D3965">
      <w:pPr>
        <w:rPr>
          <w:rFonts w:ascii="Times New Roman" w:hAnsi="Times New Roman" w:cs="Times New Roman"/>
          <w:b/>
          <w:sz w:val="24"/>
          <w:szCs w:val="24"/>
        </w:rPr>
      </w:pPr>
    </w:p>
    <w:p w:rsidR="00393C0F" w:rsidRDefault="007803C6" w:rsidP="002D39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Existing and Proposed </w:t>
      </w:r>
      <w:r w:rsidR="00393C0F">
        <w:rPr>
          <w:rFonts w:ascii="Times New Roman" w:hAnsi="Times New Roman" w:cs="Times New Roman"/>
          <w:b/>
          <w:sz w:val="24"/>
          <w:szCs w:val="24"/>
        </w:rPr>
        <w:t xml:space="preserve">Staffs under DMMU </w:t>
      </w:r>
      <w:proofErr w:type="spellStart"/>
      <w:r w:rsidR="00393C0F">
        <w:rPr>
          <w:rFonts w:ascii="Times New Roman" w:hAnsi="Times New Roman" w:cs="Times New Roman"/>
          <w:b/>
          <w:sz w:val="24"/>
          <w:szCs w:val="24"/>
        </w:rPr>
        <w:t>Senapati</w:t>
      </w:r>
      <w:proofErr w:type="spellEnd"/>
    </w:p>
    <w:tbl>
      <w:tblPr>
        <w:tblStyle w:val="TableGrid"/>
        <w:tblW w:w="5090" w:type="pct"/>
        <w:tblLook w:val="04A0"/>
      </w:tblPr>
      <w:tblGrid>
        <w:gridCol w:w="807"/>
        <w:gridCol w:w="1974"/>
        <w:gridCol w:w="1057"/>
        <w:gridCol w:w="2398"/>
        <w:gridCol w:w="2296"/>
        <w:gridCol w:w="1176"/>
        <w:gridCol w:w="1741"/>
        <w:gridCol w:w="1964"/>
      </w:tblGrid>
      <w:tr w:rsidR="00AB35EE" w:rsidRPr="000B6309" w:rsidTr="00AB35EE">
        <w:trPr>
          <w:trHeight w:val="1520"/>
        </w:trPr>
        <w:tc>
          <w:tcPr>
            <w:tcW w:w="301" w:type="pct"/>
          </w:tcPr>
          <w:p w:rsidR="007803C6" w:rsidRPr="000B6309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736" w:type="pct"/>
          </w:tcPr>
          <w:p w:rsidR="007803C6" w:rsidRPr="000B6309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 of Staff</w:t>
            </w:r>
          </w:p>
        </w:tc>
        <w:tc>
          <w:tcPr>
            <w:tcW w:w="394" w:type="pct"/>
          </w:tcPr>
          <w:p w:rsidR="00AB35EE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of </w:t>
            </w:r>
          </w:p>
          <w:p w:rsidR="00AB35EE" w:rsidRDefault="00AB35EE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Existing</w:t>
            </w:r>
          </w:p>
          <w:p w:rsidR="007803C6" w:rsidRPr="000B6309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</w:p>
        </w:tc>
        <w:tc>
          <w:tcPr>
            <w:tcW w:w="894" w:type="pct"/>
          </w:tcPr>
          <w:p w:rsidR="007803C6" w:rsidRPr="000B6309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Salary approved in 2012-13</w:t>
            </w:r>
          </w:p>
        </w:tc>
        <w:tc>
          <w:tcPr>
            <w:tcW w:w="856" w:type="pct"/>
          </w:tcPr>
          <w:p w:rsidR="007803C6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of Proposed</w:t>
            </w:r>
          </w:p>
          <w:p w:rsidR="007803C6" w:rsidRPr="000B6309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Staff </w:t>
            </w:r>
          </w:p>
        </w:tc>
        <w:tc>
          <w:tcPr>
            <w:tcW w:w="438" w:type="pct"/>
          </w:tcPr>
          <w:p w:rsidR="007803C6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</w:t>
            </w:r>
          </w:p>
          <w:p w:rsidR="007803C6" w:rsidRPr="000B6309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Salary</w:t>
            </w:r>
          </w:p>
        </w:tc>
        <w:tc>
          <w:tcPr>
            <w:tcW w:w="649" w:type="pct"/>
          </w:tcPr>
          <w:p w:rsidR="007803C6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Amount </w:t>
            </w:r>
          </w:p>
          <w:p w:rsidR="007803C6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Proposed</w:t>
            </w:r>
          </w:p>
          <w:p w:rsidR="007803C6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the </w:t>
            </w:r>
          </w:p>
          <w:p w:rsidR="007803C6" w:rsidRPr="000B6309" w:rsidRDefault="00AB35EE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2013-14(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Lakhs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32" w:type="pct"/>
          </w:tcPr>
          <w:p w:rsidR="007803C6" w:rsidRPr="000B6309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</w:p>
        </w:tc>
      </w:tr>
      <w:tr w:rsidR="00AB35EE" w:rsidRPr="000B6309" w:rsidTr="00AB35EE">
        <w:tc>
          <w:tcPr>
            <w:tcW w:w="301" w:type="pct"/>
          </w:tcPr>
          <w:p w:rsidR="007803C6" w:rsidRPr="000B6309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36" w:type="pct"/>
          </w:tcPr>
          <w:p w:rsidR="007803C6" w:rsidRPr="000B6309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Driver</w:t>
            </w:r>
          </w:p>
        </w:tc>
        <w:tc>
          <w:tcPr>
            <w:tcW w:w="394" w:type="pct"/>
          </w:tcPr>
          <w:p w:rsidR="007803C6" w:rsidRPr="000B6309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4" w:type="pct"/>
          </w:tcPr>
          <w:p w:rsidR="007803C6" w:rsidRPr="000B6309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</w:t>
            </w:r>
          </w:p>
        </w:tc>
        <w:tc>
          <w:tcPr>
            <w:tcW w:w="856" w:type="pct"/>
          </w:tcPr>
          <w:p w:rsidR="007803C6" w:rsidRPr="000B6309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</w:tcPr>
          <w:p w:rsidR="007803C6" w:rsidRPr="000B6309" w:rsidRDefault="00AB35EE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</w:tc>
        <w:tc>
          <w:tcPr>
            <w:tcW w:w="649" w:type="pct"/>
          </w:tcPr>
          <w:p w:rsidR="007803C6" w:rsidRPr="000B6309" w:rsidRDefault="00E35528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1.92</w:t>
            </w:r>
          </w:p>
        </w:tc>
        <w:tc>
          <w:tcPr>
            <w:tcW w:w="732" w:type="pct"/>
          </w:tcPr>
          <w:p w:rsidR="007803C6" w:rsidRPr="000B6309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5EE" w:rsidRPr="000B6309" w:rsidTr="00AB35EE">
        <w:tc>
          <w:tcPr>
            <w:tcW w:w="301" w:type="pct"/>
          </w:tcPr>
          <w:p w:rsidR="007803C6" w:rsidRPr="000B6309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6" w:type="pct"/>
          </w:tcPr>
          <w:p w:rsidR="007803C6" w:rsidRPr="000B6309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X-Ray Tech</w:t>
            </w:r>
          </w:p>
        </w:tc>
        <w:tc>
          <w:tcPr>
            <w:tcW w:w="394" w:type="pct"/>
          </w:tcPr>
          <w:p w:rsidR="007803C6" w:rsidRPr="000B6309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4" w:type="pct"/>
          </w:tcPr>
          <w:p w:rsidR="007803C6" w:rsidRPr="000B6309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856" w:type="pct"/>
          </w:tcPr>
          <w:p w:rsidR="007803C6" w:rsidRPr="000B6309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</w:tcPr>
          <w:p w:rsidR="007803C6" w:rsidRPr="000B6309" w:rsidRDefault="003827C4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  <w:tc>
          <w:tcPr>
            <w:tcW w:w="649" w:type="pct"/>
          </w:tcPr>
          <w:p w:rsidR="007803C6" w:rsidRPr="000B6309" w:rsidRDefault="00E35528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82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pct"/>
          </w:tcPr>
          <w:p w:rsidR="007803C6" w:rsidRPr="000B6309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5EE" w:rsidRPr="000B6309" w:rsidTr="00AB35EE">
        <w:tc>
          <w:tcPr>
            <w:tcW w:w="301" w:type="pct"/>
          </w:tcPr>
          <w:p w:rsidR="007803C6" w:rsidRPr="000B6309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36" w:type="pct"/>
          </w:tcPr>
          <w:p w:rsidR="007803C6" w:rsidRPr="000B6309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-Tech</w:t>
            </w:r>
          </w:p>
        </w:tc>
        <w:tc>
          <w:tcPr>
            <w:tcW w:w="394" w:type="pct"/>
          </w:tcPr>
          <w:p w:rsidR="007803C6" w:rsidRPr="000B6309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4" w:type="pct"/>
          </w:tcPr>
          <w:p w:rsidR="007803C6" w:rsidRPr="000B6309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856" w:type="pct"/>
          </w:tcPr>
          <w:p w:rsidR="007803C6" w:rsidRPr="000B6309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</w:tcPr>
          <w:p w:rsidR="007803C6" w:rsidRPr="000B6309" w:rsidRDefault="003827C4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  <w:tc>
          <w:tcPr>
            <w:tcW w:w="649" w:type="pct"/>
          </w:tcPr>
          <w:p w:rsidR="007803C6" w:rsidRPr="000B6309" w:rsidRDefault="00E35528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82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pct"/>
          </w:tcPr>
          <w:p w:rsidR="007803C6" w:rsidRPr="000B6309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3C6" w:rsidRPr="000B6309" w:rsidTr="00AB35EE">
        <w:tc>
          <w:tcPr>
            <w:tcW w:w="301" w:type="pct"/>
          </w:tcPr>
          <w:p w:rsidR="007803C6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36" w:type="pct"/>
          </w:tcPr>
          <w:p w:rsidR="007803C6" w:rsidRDefault="00AB35EE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Medical Officer</w:t>
            </w:r>
          </w:p>
        </w:tc>
        <w:tc>
          <w:tcPr>
            <w:tcW w:w="394" w:type="pct"/>
          </w:tcPr>
          <w:p w:rsidR="007803C6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</w:tcPr>
          <w:p w:rsidR="007803C6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pct"/>
          </w:tcPr>
          <w:p w:rsidR="007803C6" w:rsidRPr="000B6309" w:rsidRDefault="00AB35EE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7803C6" w:rsidRPr="000B6309" w:rsidRDefault="00AB35EE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  <w:tc>
          <w:tcPr>
            <w:tcW w:w="649" w:type="pct"/>
          </w:tcPr>
          <w:p w:rsidR="007803C6" w:rsidRPr="000B6309" w:rsidRDefault="00E35528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732" w:type="pct"/>
          </w:tcPr>
          <w:p w:rsidR="007803C6" w:rsidRPr="000B6309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3C6" w:rsidRPr="000B6309" w:rsidTr="00AB35EE">
        <w:tc>
          <w:tcPr>
            <w:tcW w:w="301" w:type="pct"/>
          </w:tcPr>
          <w:p w:rsidR="007803C6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36" w:type="pct"/>
          </w:tcPr>
          <w:p w:rsidR="007803C6" w:rsidRDefault="00AB35EE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Staff Nurse</w:t>
            </w:r>
          </w:p>
        </w:tc>
        <w:tc>
          <w:tcPr>
            <w:tcW w:w="394" w:type="pct"/>
          </w:tcPr>
          <w:p w:rsidR="007803C6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</w:tcPr>
          <w:p w:rsidR="007803C6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pct"/>
          </w:tcPr>
          <w:p w:rsidR="007803C6" w:rsidRDefault="00AB35EE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7803C6" w:rsidRPr="000B6309" w:rsidRDefault="00E35528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  <w:tc>
          <w:tcPr>
            <w:tcW w:w="649" w:type="pct"/>
          </w:tcPr>
          <w:p w:rsidR="007803C6" w:rsidRPr="000B6309" w:rsidRDefault="00E35528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32" w:type="pct"/>
          </w:tcPr>
          <w:p w:rsidR="007803C6" w:rsidRPr="000B6309" w:rsidRDefault="007803C6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851" w:rsidRPr="000B6309" w:rsidTr="007D2851">
        <w:tc>
          <w:tcPr>
            <w:tcW w:w="3180" w:type="pct"/>
            <w:gridSpan w:val="5"/>
          </w:tcPr>
          <w:p w:rsidR="007D2851" w:rsidRDefault="007D2851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38" w:type="pct"/>
          </w:tcPr>
          <w:p w:rsidR="007D2851" w:rsidRDefault="007D2851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7D2851" w:rsidRDefault="007D2851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8.88</w:t>
            </w:r>
          </w:p>
        </w:tc>
        <w:tc>
          <w:tcPr>
            <w:tcW w:w="732" w:type="pct"/>
          </w:tcPr>
          <w:p w:rsidR="007D2851" w:rsidRPr="000B6309" w:rsidRDefault="007D2851" w:rsidP="0091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3CD8" w:rsidRPr="00EC4B61" w:rsidRDefault="00670A83" w:rsidP="005B6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27D5" w:rsidRPr="000B6309" w:rsidRDefault="00DC27D5" w:rsidP="00F77B53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5B6328">
      <w:footerReference w:type="default" r:id="rId8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272" w:rsidRDefault="00C36272" w:rsidP="00F02FDE">
      <w:pPr>
        <w:spacing w:after="0" w:line="240" w:lineRule="auto"/>
      </w:pPr>
      <w:r>
        <w:separator/>
      </w:r>
    </w:p>
  </w:endnote>
  <w:endnote w:type="continuationSeparator" w:id="1">
    <w:p w:rsidR="00C36272" w:rsidRDefault="00C36272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272" w:rsidRDefault="00C36272" w:rsidP="00F02FDE">
      <w:pPr>
        <w:spacing w:after="0" w:line="240" w:lineRule="auto"/>
      </w:pPr>
      <w:r>
        <w:separator/>
      </w:r>
    </w:p>
  </w:footnote>
  <w:footnote w:type="continuationSeparator" w:id="1">
    <w:p w:rsidR="00C36272" w:rsidRDefault="00C36272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C0F57"/>
    <w:rsid w:val="001C4995"/>
    <w:rsid w:val="00267A00"/>
    <w:rsid w:val="00295E3E"/>
    <w:rsid w:val="002B727A"/>
    <w:rsid w:val="002D0047"/>
    <w:rsid w:val="002D3965"/>
    <w:rsid w:val="002E10B0"/>
    <w:rsid w:val="0032306D"/>
    <w:rsid w:val="0033187A"/>
    <w:rsid w:val="00337668"/>
    <w:rsid w:val="003827C4"/>
    <w:rsid w:val="00393C0F"/>
    <w:rsid w:val="00397CEB"/>
    <w:rsid w:val="004162F0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B6328"/>
    <w:rsid w:val="005E523F"/>
    <w:rsid w:val="00607446"/>
    <w:rsid w:val="00616358"/>
    <w:rsid w:val="006262A7"/>
    <w:rsid w:val="00631E81"/>
    <w:rsid w:val="00634EA1"/>
    <w:rsid w:val="00670A83"/>
    <w:rsid w:val="006A2A43"/>
    <w:rsid w:val="006B5091"/>
    <w:rsid w:val="006F1E99"/>
    <w:rsid w:val="00701650"/>
    <w:rsid w:val="00752304"/>
    <w:rsid w:val="00771E52"/>
    <w:rsid w:val="007802E8"/>
    <w:rsid w:val="007803C6"/>
    <w:rsid w:val="007916C2"/>
    <w:rsid w:val="007D2851"/>
    <w:rsid w:val="007E3F31"/>
    <w:rsid w:val="007E6720"/>
    <w:rsid w:val="00811095"/>
    <w:rsid w:val="00845DD3"/>
    <w:rsid w:val="008836B1"/>
    <w:rsid w:val="008B2FE7"/>
    <w:rsid w:val="008C3285"/>
    <w:rsid w:val="008D197D"/>
    <w:rsid w:val="008D4198"/>
    <w:rsid w:val="008E6B96"/>
    <w:rsid w:val="009106EA"/>
    <w:rsid w:val="00977652"/>
    <w:rsid w:val="009A3DC9"/>
    <w:rsid w:val="009A4630"/>
    <w:rsid w:val="00A01D62"/>
    <w:rsid w:val="00A6156D"/>
    <w:rsid w:val="00A651C4"/>
    <w:rsid w:val="00A719C8"/>
    <w:rsid w:val="00A93CEA"/>
    <w:rsid w:val="00A963BB"/>
    <w:rsid w:val="00AA048F"/>
    <w:rsid w:val="00AB35EE"/>
    <w:rsid w:val="00B135B3"/>
    <w:rsid w:val="00B36C45"/>
    <w:rsid w:val="00B371E8"/>
    <w:rsid w:val="00B55098"/>
    <w:rsid w:val="00B82E03"/>
    <w:rsid w:val="00BB39E9"/>
    <w:rsid w:val="00BF0214"/>
    <w:rsid w:val="00BF30F9"/>
    <w:rsid w:val="00C237D6"/>
    <w:rsid w:val="00C36272"/>
    <w:rsid w:val="00C42263"/>
    <w:rsid w:val="00C7596A"/>
    <w:rsid w:val="00CA7954"/>
    <w:rsid w:val="00CF5601"/>
    <w:rsid w:val="00D47262"/>
    <w:rsid w:val="00DB17CC"/>
    <w:rsid w:val="00DC27D5"/>
    <w:rsid w:val="00DE1D7A"/>
    <w:rsid w:val="00E22CAF"/>
    <w:rsid w:val="00E33970"/>
    <w:rsid w:val="00E35528"/>
    <w:rsid w:val="00E518DC"/>
    <w:rsid w:val="00E63CD8"/>
    <w:rsid w:val="00F02FDE"/>
    <w:rsid w:val="00F17469"/>
    <w:rsid w:val="00F35830"/>
    <w:rsid w:val="00F77B53"/>
    <w:rsid w:val="00FB7188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8F76-3DC0-463C-BEAA-7A589F05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2012-09-20T15:19:00Z</cp:lastPrinted>
  <dcterms:created xsi:type="dcterms:W3CDTF">2012-12-04T03:30:00Z</dcterms:created>
  <dcterms:modified xsi:type="dcterms:W3CDTF">2012-12-09T15:39:00Z</dcterms:modified>
</cp:coreProperties>
</file>